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05"/>
      </w:tblGrid>
      <w:tr w:rsidR="000313F8" w:rsidRPr="004D364F" w14:paraId="2D9C884C" w14:textId="77777777" w:rsidTr="00EE2D67">
        <w:tc>
          <w:tcPr>
            <w:tcW w:w="7672" w:type="dxa"/>
            <w:tcMar>
              <w:top w:w="216" w:type="dxa"/>
              <w:left w:w="115" w:type="dxa"/>
              <w:bottom w:w="216" w:type="dxa"/>
              <w:right w:w="115" w:type="dxa"/>
            </w:tcMar>
          </w:tcPr>
          <w:p w14:paraId="58A0D873" w14:textId="38B80A67" w:rsidR="000313F8" w:rsidRPr="004D364F" w:rsidRDefault="000C3E57" w:rsidP="000B46D5">
            <w:pPr>
              <w:pStyle w:val="NoSpacing1"/>
              <w:rPr>
                <w:rFonts w:asciiTheme="minorHAnsi" w:eastAsia="Cambria" w:hAnsiTheme="minorHAnsi" w:cs="Cambria"/>
              </w:rPr>
            </w:pPr>
            <w:r w:rsidRPr="004D364F">
              <w:rPr>
                <w:rFonts w:asciiTheme="minorHAnsi" w:eastAsia="Cambria" w:hAnsiTheme="minorHAnsi" w:cs="Cambria"/>
                <w:lang w:val="en-GB" w:eastAsia="en-US"/>
              </w:rPr>
              <w:t xml:space="preserve">  </w:t>
            </w:r>
          </w:p>
        </w:tc>
      </w:tr>
      <w:tr w:rsidR="000313F8" w:rsidRPr="004D364F" w14:paraId="5642C37E" w14:textId="77777777" w:rsidTr="00EE2D67">
        <w:tc>
          <w:tcPr>
            <w:tcW w:w="7672" w:type="dxa"/>
          </w:tcPr>
          <w:p w14:paraId="3FEF314A" w14:textId="5AA4CCCB" w:rsidR="000313F8" w:rsidRPr="00061C43" w:rsidRDefault="00306229" w:rsidP="000B46D5">
            <w:pPr>
              <w:pStyle w:val="NoSpacing1"/>
              <w:rPr>
                <w:rFonts w:asciiTheme="minorHAnsi" w:eastAsia="Times New Roman" w:hAnsiTheme="minorHAnsi" w:cs="Arial"/>
                <w:sz w:val="52"/>
                <w:szCs w:val="52"/>
                <w:lang w:val="en-GB" w:eastAsia="en-GB"/>
              </w:rPr>
            </w:pPr>
            <w:r w:rsidRPr="004D364F">
              <w:rPr>
                <w:rFonts w:asciiTheme="minorHAnsi" w:eastAsia="Times New Roman" w:hAnsiTheme="minorHAnsi" w:cs="Arial"/>
                <w:sz w:val="52"/>
                <w:szCs w:val="52"/>
                <w:lang w:val="en-GB" w:eastAsia="en-GB"/>
              </w:rPr>
              <w:t>Safeguarding Policy</w:t>
            </w:r>
            <w:r w:rsidR="00EE67A4" w:rsidRPr="004D364F">
              <w:rPr>
                <w:rFonts w:asciiTheme="minorHAnsi" w:eastAsia="Times New Roman" w:hAnsiTheme="minorHAnsi" w:cs="Arial"/>
                <w:sz w:val="52"/>
                <w:szCs w:val="52"/>
                <w:lang w:val="en-GB" w:eastAsia="en-GB"/>
              </w:rPr>
              <w:t xml:space="preserve"> &amp;</w:t>
            </w:r>
            <w:r w:rsidR="003F2454">
              <w:rPr>
                <w:rFonts w:asciiTheme="minorHAnsi" w:eastAsia="Times New Roman" w:hAnsiTheme="minorHAnsi" w:cs="Arial"/>
                <w:sz w:val="52"/>
                <w:szCs w:val="52"/>
                <w:lang w:val="en-GB" w:eastAsia="en-GB"/>
              </w:rPr>
              <w:t xml:space="preserve"> </w:t>
            </w:r>
            <w:r w:rsidR="00722E53">
              <w:rPr>
                <w:rFonts w:eastAsia="Times New Roman" w:cs="Arial"/>
                <w:sz w:val="52"/>
                <w:szCs w:val="52"/>
                <w:lang w:eastAsia="en-GB"/>
              </w:rPr>
              <w:t>Guidance</w:t>
            </w:r>
            <w:r w:rsidR="00722E53" w:rsidRPr="004D364F">
              <w:rPr>
                <w:rFonts w:asciiTheme="minorHAnsi" w:eastAsia="Times New Roman" w:hAnsiTheme="minorHAnsi" w:cs="Arial"/>
                <w:sz w:val="52"/>
                <w:szCs w:val="52"/>
                <w:lang w:val="en-GB" w:eastAsia="en-GB"/>
              </w:rPr>
              <w:t xml:space="preserve"> for</w:t>
            </w:r>
            <w:r w:rsidR="00187A24">
              <w:rPr>
                <w:rFonts w:asciiTheme="minorHAnsi" w:eastAsia="Times New Roman" w:hAnsiTheme="minorHAnsi" w:cs="Arial"/>
                <w:sz w:val="52"/>
                <w:szCs w:val="52"/>
                <w:lang w:val="en-GB" w:eastAsia="en-GB"/>
              </w:rPr>
              <w:t xml:space="preserve"> </w:t>
            </w:r>
            <w:r w:rsidR="00EE2D67" w:rsidRPr="004D364F">
              <w:rPr>
                <w:rFonts w:asciiTheme="minorHAnsi" w:eastAsia="Times New Roman" w:hAnsiTheme="minorHAnsi" w:cs="Arial"/>
                <w:sz w:val="52"/>
                <w:szCs w:val="52"/>
                <w:lang w:val="en-GB" w:eastAsia="en-GB"/>
              </w:rPr>
              <w:t>Education</w:t>
            </w:r>
          </w:p>
        </w:tc>
      </w:tr>
      <w:tr w:rsidR="000313F8" w:rsidRPr="004D364F" w14:paraId="2B81F1B6" w14:textId="77777777" w:rsidTr="00EE2D67">
        <w:tc>
          <w:tcPr>
            <w:tcW w:w="7672" w:type="dxa"/>
            <w:tcMar>
              <w:top w:w="216" w:type="dxa"/>
              <w:left w:w="115" w:type="dxa"/>
              <w:bottom w:w="216" w:type="dxa"/>
              <w:right w:w="115" w:type="dxa"/>
            </w:tcMar>
          </w:tcPr>
          <w:p w14:paraId="5A5289EB" w14:textId="0D7F53FA" w:rsidR="000313F8" w:rsidRPr="004D364F" w:rsidRDefault="000313F8" w:rsidP="000B46D5">
            <w:pPr>
              <w:pStyle w:val="NoSpacing1"/>
              <w:rPr>
                <w:rFonts w:asciiTheme="minorHAnsi" w:eastAsia="Cambria" w:hAnsiTheme="minorHAnsi" w:cs="Cambria"/>
              </w:rPr>
            </w:pPr>
          </w:p>
        </w:tc>
      </w:tr>
    </w:tbl>
    <w:p w14:paraId="332297D4" w14:textId="293A53AF" w:rsidR="000313F8" w:rsidRPr="004D364F" w:rsidRDefault="00DF4D4A" w:rsidP="00482338">
      <w:r>
        <w:rPr>
          <w:noProof/>
          <w:lang w:eastAsia="en-GB"/>
        </w:rPr>
        <mc:AlternateContent>
          <mc:Choice Requires="wps">
            <w:drawing>
              <wp:anchor distT="0" distB="0" distL="114300" distR="114300" simplePos="0" relativeHeight="251658257" behindDoc="0" locked="0" layoutInCell="1" allowOverlap="1" wp14:anchorId="148E6400" wp14:editId="165F1D65">
                <wp:simplePos x="0" y="0"/>
                <wp:positionH relativeFrom="column">
                  <wp:posOffset>3905250</wp:posOffset>
                </wp:positionH>
                <wp:positionV relativeFrom="paragraph">
                  <wp:posOffset>9525</wp:posOffset>
                </wp:positionV>
                <wp:extent cx="2133600" cy="1295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076C9D" w:rsidRDefault="00076C9D">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307.5pt;margin-top:.75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" fillcolor="white [3201]" strokeweight=".5pt">
                <v:path arrowok="t"/>
                <v:textbox>
                  <w:txbxContent>
                    <w:p w14:paraId="134096FB" w14:textId="262D5C76" w:rsidR="00076C9D" w:rsidRDefault="00076C9D">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4D364F" w:rsidRDefault="000313F8" w:rsidP="000B46D5"/>
    <w:p w14:paraId="6FF99511" w14:textId="77777777" w:rsidR="000313F8" w:rsidRPr="004D364F" w:rsidRDefault="000313F8" w:rsidP="000B46D5"/>
    <w:p w14:paraId="54D8AB34" w14:textId="488C8763" w:rsidR="000676A3" w:rsidRPr="004D364F" w:rsidRDefault="00061C43" w:rsidP="000B46D5">
      <w:pPr>
        <w:rPr>
          <w:color w:val="7030A0"/>
          <w:sz w:val="24"/>
          <w:szCs w:val="24"/>
        </w:rPr>
      </w:pPr>
      <w:r>
        <w:rPr>
          <w:color w:val="7030A0"/>
          <w:sz w:val="24"/>
          <w:szCs w:val="24"/>
        </w:rPr>
        <w:t>Etchells Primary School</w:t>
      </w:r>
    </w:p>
    <w:tbl>
      <w:tblPr>
        <w:tblpPr w:leftFromText="187" w:rightFromText="187" w:vertAnchor="page" w:horzAnchor="margin" w:tblpY="13196"/>
        <w:tblW w:w="4000" w:type="pct"/>
        <w:tblLook w:val="04A0" w:firstRow="1" w:lastRow="0" w:firstColumn="1" w:lastColumn="0" w:noHBand="0" w:noVBand="1"/>
      </w:tblPr>
      <w:tblGrid>
        <w:gridCol w:w="7405"/>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p w14:paraId="4DFC1C98" w14:textId="663FB042" w:rsidR="000313F8" w:rsidRPr="004D364F" w:rsidRDefault="0036290A" w:rsidP="000B46D5">
      <w:pPr>
        <w:rPr>
          <w:rFonts w:eastAsia="Arial" w:cs="Arial"/>
          <w:caps/>
          <w:sz w:val="24"/>
          <w:szCs w:val="24"/>
        </w:rPr>
      </w:pPr>
      <w:r>
        <w:rPr>
          <w:noProof/>
          <w:lang w:eastAsia="en-GB"/>
        </w:rPr>
        <w:drawing>
          <wp:anchor distT="0" distB="0" distL="114300" distR="114300" simplePos="0" relativeHeight="251659281" behindDoc="0" locked="0" layoutInCell="1" allowOverlap="1" wp14:anchorId="1A090C1D" wp14:editId="780EA561">
            <wp:simplePos x="0" y="0"/>
            <wp:positionH relativeFrom="column">
              <wp:posOffset>990599</wp:posOffset>
            </wp:positionH>
            <wp:positionV relativeFrom="paragraph">
              <wp:posOffset>3296920</wp:posOffset>
            </wp:positionV>
            <wp:extent cx="3514725" cy="2483365"/>
            <wp:effectExtent l="0" t="0" r="0" b="0"/>
            <wp:wrapNone/>
            <wp:docPr id="21" name="Picture 21" descr="C:\Users\Teacher\Desktop\Logo update no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Logo update no bor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0358" cy="248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3F8" w:rsidRPr="004D364F">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4D364F" w:rsidRDefault="00C85935">
          <w:pPr>
            <w:pStyle w:val="TOCHeading"/>
            <w:rPr>
              <w:rFonts w:asciiTheme="minorHAnsi" w:hAnsiTheme="minorHAnsi"/>
            </w:rPr>
          </w:pPr>
          <w:r w:rsidRPr="004D364F">
            <w:rPr>
              <w:rFonts w:asciiTheme="minorHAnsi" w:hAnsiTheme="minorHAnsi"/>
            </w:rPr>
            <w:t>Table of Contents</w:t>
          </w:r>
        </w:p>
        <w:p w14:paraId="1CF1017A" w14:textId="6E947225" w:rsidR="00B35645" w:rsidRDefault="00C85935">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44214214" w:history="1">
            <w:r w:rsidR="0036290A">
              <w:rPr>
                <w:rStyle w:val="Hyperlink"/>
              </w:rPr>
              <w:t>Foreword by  Cathy Beddows,</w:t>
            </w:r>
            <w:r w:rsidR="00B35645" w:rsidRPr="00DF3875">
              <w:rPr>
                <w:rStyle w:val="Hyperlink"/>
              </w:rPr>
              <w:t xml:space="preserve"> Headteacher</w:t>
            </w:r>
            <w:r w:rsidR="00B35645">
              <w:rPr>
                <w:webHidden/>
              </w:rPr>
              <w:tab/>
            </w:r>
            <w:r w:rsidR="00B35645">
              <w:rPr>
                <w:webHidden/>
              </w:rPr>
              <w:fldChar w:fldCharType="begin"/>
            </w:r>
            <w:r w:rsidR="00B35645">
              <w:rPr>
                <w:webHidden/>
              </w:rPr>
              <w:instrText xml:space="preserve"> PAGEREF _Toc144214214 \h </w:instrText>
            </w:r>
            <w:r w:rsidR="00B35645">
              <w:rPr>
                <w:webHidden/>
              </w:rPr>
            </w:r>
            <w:r w:rsidR="00B35645">
              <w:rPr>
                <w:webHidden/>
              </w:rPr>
              <w:fldChar w:fldCharType="separate"/>
            </w:r>
            <w:r w:rsidR="00B35645">
              <w:rPr>
                <w:webHidden/>
              </w:rPr>
              <w:t>7</w:t>
            </w:r>
            <w:r w:rsidR="00B35645">
              <w:rPr>
                <w:webHidden/>
              </w:rPr>
              <w:fldChar w:fldCharType="end"/>
            </w:r>
          </w:hyperlink>
        </w:p>
        <w:p w14:paraId="64D25DB2" w14:textId="76B58EDF" w:rsidR="00B35645" w:rsidRDefault="004A1FF7">
          <w:pPr>
            <w:pStyle w:val="TOC2"/>
            <w:rPr>
              <w:rFonts w:eastAsiaTheme="minorEastAsia"/>
              <w:sz w:val="22"/>
              <w:szCs w:val="22"/>
              <w:lang w:eastAsia="en-GB"/>
            </w:rPr>
          </w:pPr>
          <w:hyperlink w:anchor="_Toc144214215" w:history="1">
            <w:r w:rsidR="00B35645" w:rsidRPr="00DF3875">
              <w:rPr>
                <w:rStyle w:val="Hyperlink"/>
              </w:rPr>
              <w:t>Purpose and principles</w:t>
            </w:r>
            <w:r w:rsidR="00B35645">
              <w:rPr>
                <w:webHidden/>
              </w:rPr>
              <w:tab/>
            </w:r>
            <w:r w:rsidR="00B35645">
              <w:rPr>
                <w:webHidden/>
              </w:rPr>
              <w:fldChar w:fldCharType="begin"/>
            </w:r>
            <w:r w:rsidR="00B35645">
              <w:rPr>
                <w:webHidden/>
              </w:rPr>
              <w:instrText xml:space="preserve"> PAGEREF _Toc144214215 \h </w:instrText>
            </w:r>
            <w:r w:rsidR="00B35645">
              <w:rPr>
                <w:webHidden/>
              </w:rPr>
            </w:r>
            <w:r w:rsidR="00B35645">
              <w:rPr>
                <w:webHidden/>
              </w:rPr>
              <w:fldChar w:fldCharType="separate"/>
            </w:r>
            <w:r w:rsidR="00B35645">
              <w:rPr>
                <w:webHidden/>
              </w:rPr>
              <w:t>7</w:t>
            </w:r>
            <w:r w:rsidR="00B35645">
              <w:rPr>
                <w:webHidden/>
              </w:rPr>
              <w:fldChar w:fldCharType="end"/>
            </w:r>
          </w:hyperlink>
        </w:p>
        <w:p w14:paraId="7561754D" w14:textId="39A3CE92" w:rsidR="00B35645" w:rsidRDefault="004A1FF7">
          <w:pPr>
            <w:pStyle w:val="TOC3"/>
            <w:tabs>
              <w:tab w:val="right" w:leader="dot" w:pos="9016"/>
            </w:tabs>
            <w:rPr>
              <w:noProof/>
              <w:sz w:val="22"/>
              <w:szCs w:val="22"/>
              <w:lang w:eastAsia="en-GB"/>
            </w:rPr>
          </w:pPr>
          <w:hyperlink w:anchor="_Toc144214216" w:history="1">
            <w:r w:rsidR="00B35645" w:rsidRPr="00DF3875">
              <w:rPr>
                <w:rStyle w:val="Hyperlink"/>
                <w:noProof/>
              </w:rPr>
              <w:t>OUTLINE</w:t>
            </w:r>
            <w:r w:rsidR="00B35645">
              <w:rPr>
                <w:noProof/>
                <w:webHidden/>
              </w:rPr>
              <w:tab/>
            </w:r>
            <w:r w:rsidR="00B35645">
              <w:rPr>
                <w:noProof/>
                <w:webHidden/>
              </w:rPr>
              <w:fldChar w:fldCharType="begin"/>
            </w:r>
            <w:r w:rsidR="00B35645">
              <w:rPr>
                <w:noProof/>
                <w:webHidden/>
              </w:rPr>
              <w:instrText xml:space="preserve"> PAGEREF _Toc144214216 \h </w:instrText>
            </w:r>
            <w:r w:rsidR="00B35645">
              <w:rPr>
                <w:noProof/>
                <w:webHidden/>
              </w:rPr>
            </w:r>
            <w:r w:rsidR="00B35645">
              <w:rPr>
                <w:noProof/>
                <w:webHidden/>
              </w:rPr>
              <w:fldChar w:fldCharType="separate"/>
            </w:r>
            <w:r w:rsidR="00B35645">
              <w:rPr>
                <w:noProof/>
                <w:webHidden/>
              </w:rPr>
              <w:t>7</w:t>
            </w:r>
            <w:r w:rsidR="00B35645">
              <w:rPr>
                <w:noProof/>
                <w:webHidden/>
              </w:rPr>
              <w:fldChar w:fldCharType="end"/>
            </w:r>
          </w:hyperlink>
        </w:p>
        <w:p w14:paraId="36DE0841" w14:textId="0482C55F" w:rsidR="00B35645" w:rsidRDefault="004A1FF7">
          <w:pPr>
            <w:pStyle w:val="TOC2"/>
            <w:rPr>
              <w:rFonts w:eastAsiaTheme="minorEastAsia"/>
              <w:sz w:val="22"/>
              <w:szCs w:val="22"/>
              <w:lang w:eastAsia="en-GB"/>
            </w:rPr>
          </w:pPr>
          <w:hyperlink w:anchor="_Toc144214217" w:history="1">
            <w:r w:rsidR="00B35645" w:rsidRPr="00DF3875">
              <w:rPr>
                <w:rStyle w:val="Hyperlink"/>
              </w:rPr>
              <w:t>SAFEGUARDING DEFINITION:</w:t>
            </w:r>
            <w:r w:rsidR="00B35645">
              <w:rPr>
                <w:webHidden/>
              </w:rPr>
              <w:tab/>
            </w:r>
            <w:r w:rsidR="00B35645">
              <w:rPr>
                <w:webHidden/>
              </w:rPr>
              <w:fldChar w:fldCharType="begin"/>
            </w:r>
            <w:r w:rsidR="00B35645">
              <w:rPr>
                <w:webHidden/>
              </w:rPr>
              <w:instrText xml:space="preserve"> PAGEREF _Toc144214217 \h </w:instrText>
            </w:r>
            <w:r w:rsidR="00B35645">
              <w:rPr>
                <w:webHidden/>
              </w:rPr>
            </w:r>
            <w:r w:rsidR="00B35645">
              <w:rPr>
                <w:webHidden/>
              </w:rPr>
              <w:fldChar w:fldCharType="separate"/>
            </w:r>
            <w:r w:rsidR="00B35645">
              <w:rPr>
                <w:webHidden/>
              </w:rPr>
              <w:t>8</w:t>
            </w:r>
            <w:r w:rsidR="00B35645">
              <w:rPr>
                <w:webHidden/>
              </w:rPr>
              <w:fldChar w:fldCharType="end"/>
            </w:r>
          </w:hyperlink>
        </w:p>
        <w:p w14:paraId="7EEF740F" w14:textId="0FAE0795" w:rsidR="00B35645" w:rsidRDefault="004A1FF7">
          <w:pPr>
            <w:pStyle w:val="TOC2"/>
            <w:rPr>
              <w:rFonts w:eastAsiaTheme="minorEastAsia"/>
              <w:sz w:val="22"/>
              <w:szCs w:val="22"/>
              <w:lang w:eastAsia="en-GB"/>
            </w:rPr>
          </w:pPr>
          <w:hyperlink w:anchor="_Toc144214218" w:history="1">
            <w:r w:rsidR="00B35645" w:rsidRPr="00DF3875">
              <w:rPr>
                <w:rStyle w:val="Hyperlink"/>
              </w:rPr>
              <w:t>CHILD PROTECTION DEFINITION:</w:t>
            </w:r>
            <w:r w:rsidR="00B35645">
              <w:rPr>
                <w:webHidden/>
              </w:rPr>
              <w:tab/>
            </w:r>
            <w:r w:rsidR="00B35645">
              <w:rPr>
                <w:webHidden/>
              </w:rPr>
              <w:fldChar w:fldCharType="begin"/>
            </w:r>
            <w:r w:rsidR="00B35645">
              <w:rPr>
                <w:webHidden/>
              </w:rPr>
              <w:instrText xml:space="preserve"> PAGEREF _Toc144214218 \h </w:instrText>
            </w:r>
            <w:r w:rsidR="00B35645">
              <w:rPr>
                <w:webHidden/>
              </w:rPr>
            </w:r>
            <w:r w:rsidR="00B35645">
              <w:rPr>
                <w:webHidden/>
              </w:rPr>
              <w:fldChar w:fldCharType="separate"/>
            </w:r>
            <w:r w:rsidR="00B35645">
              <w:rPr>
                <w:webHidden/>
              </w:rPr>
              <w:t>8</w:t>
            </w:r>
            <w:r w:rsidR="00B35645">
              <w:rPr>
                <w:webHidden/>
              </w:rPr>
              <w:fldChar w:fldCharType="end"/>
            </w:r>
          </w:hyperlink>
        </w:p>
        <w:p w14:paraId="43446A78" w14:textId="3725D9D9" w:rsidR="00B35645" w:rsidRDefault="004A1FF7">
          <w:pPr>
            <w:pStyle w:val="TOC2"/>
            <w:rPr>
              <w:rFonts w:eastAsiaTheme="minorEastAsia"/>
              <w:sz w:val="22"/>
              <w:szCs w:val="22"/>
              <w:lang w:eastAsia="en-GB"/>
            </w:rPr>
          </w:pPr>
          <w:hyperlink w:anchor="_Toc144214219" w:history="1">
            <w:r w:rsidR="00B35645" w:rsidRPr="00DF3875">
              <w:rPr>
                <w:rStyle w:val="Hyperlink"/>
              </w:rPr>
              <w:t>RATIONALE:</w:t>
            </w:r>
            <w:r w:rsidR="00B35645">
              <w:rPr>
                <w:webHidden/>
              </w:rPr>
              <w:tab/>
            </w:r>
            <w:r w:rsidR="00B35645">
              <w:rPr>
                <w:webHidden/>
              </w:rPr>
              <w:fldChar w:fldCharType="begin"/>
            </w:r>
            <w:r w:rsidR="00B35645">
              <w:rPr>
                <w:webHidden/>
              </w:rPr>
              <w:instrText xml:space="preserve"> PAGEREF _Toc144214219 \h </w:instrText>
            </w:r>
            <w:r w:rsidR="00B35645">
              <w:rPr>
                <w:webHidden/>
              </w:rPr>
            </w:r>
            <w:r w:rsidR="00B35645">
              <w:rPr>
                <w:webHidden/>
              </w:rPr>
              <w:fldChar w:fldCharType="separate"/>
            </w:r>
            <w:r w:rsidR="00B35645">
              <w:rPr>
                <w:webHidden/>
              </w:rPr>
              <w:t>8</w:t>
            </w:r>
            <w:r w:rsidR="00B35645">
              <w:rPr>
                <w:webHidden/>
              </w:rPr>
              <w:fldChar w:fldCharType="end"/>
            </w:r>
          </w:hyperlink>
        </w:p>
        <w:p w14:paraId="32B563B9" w14:textId="2C173933" w:rsidR="00B35645" w:rsidRDefault="004A1FF7">
          <w:pPr>
            <w:pStyle w:val="TOC1"/>
            <w:tabs>
              <w:tab w:val="right" w:leader="dot" w:pos="9016"/>
            </w:tabs>
            <w:rPr>
              <w:noProof/>
              <w:sz w:val="22"/>
              <w:szCs w:val="22"/>
              <w:lang w:eastAsia="en-GB"/>
            </w:rPr>
          </w:pPr>
          <w:hyperlink w:anchor="_Toc144214220" w:history="1">
            <w:r w:rsidR="00B35645" w:rsidRPr="00DF3875">
              <w:rPr>
                <w:rStyle w:val="Hyperlink"/>
                <w:rFonts w:cstheme="minorHAnsi"/>
                <w:noProof/>
              </w:rPr>
              <w:t>Safeguarding- our approach</w:t>
            </w:r>
            <w:r w:rsidR="00B35645">
              <w:rPr>
                <w:noProof/>
                <w:webHidden/>
              </w:rPr>
              <w:tab/>
            </w:r>
            <w:r w:rsidR="00B35645">
              <w:rPr>
                <w:noProof/>
                <w:webHidden/>
              </w:rPr>
              <w:fldChar w:fldCharType="begin"/>
            </w:r>
            <w:r w:rsidR="00B35645">
              <w:rPr>
                <w:noProof/>
                <w:webHidden/>
              </w:rPr>
              <w:instrText xml:space="preserve"> PAGEREF _Toc144214220 \h </w:instrText>
            </w:r>
            <w:r w:rsidR="00B35645">
              <w:rPr>
                <w:noProof/>
                <w:webHidden/>
              </w:rPr>
            </w:r>
            <w:r w:rsidR="00B35645">
              <w:rPr>
                <w:noProof/>
                <w:webHidden/>
              </w:rPr>
              <w:fldChar w:fldCharType="separate"/>
            </w:r>
            <w:r w:rsidR="00B35645">
              <w:rPr>
                <w:noProof/>
                <w:webHidden/>
              </w:rPr>
              <w:t>9</w:t>
            </w:r>
            <w:r w:rsidR="00B35645">
              <w:rPr>
                <w:noProof/>
                <w:webHidden/>
              </w:rPr>
              <w:fldChar w:fldCharType="end"/>
            </w:r>
          </w:hyperlink>
        </w:p>
        <w:p w14:paraId="73BF79C9" w14:textId="27408A09" w:rsidR="00B35645" w:rsidRDefault="004A1FF7">
          <w:pPr>
            <w:pStyle w:val="TOC2"/>
            <w:rPr>
              <w:rFonts w:eastAsiaTheme="minorEastAsia"/>
              <w:sz w:val="22"/>
              <w:szCs w:val="22"/>
              <w:lang w:eastAsia="en-GB"/>
            </w:rPr>
          </w:pPr>
          <w:hyperlink w:anchor="_Toc144214221" w:history="1">
            <w:r w:rsidR="00B35645" w:rsidRPr="00DF3875">
              <w:rPr>
                <w:rStyle w:val="Hyperlink"/>
              </w:rPr>
              <w:t>Introduction</w:t>
            </w:r>
            <w:r w:rsidR="00B35645">
              <w:rPr>
                <w:webHidden/>
              </w:rPr>
              <w:tab/>
            </w:r>
            <w:r w:rsidR="00B35645">
              <w:rPr>
                <w:webHidden/>
              </w:rPr>
              <w:fldChar w:fldCharType="begin"/>
            </w:r>
            <w:r w:rsidR="00B35645">
              <w:rPr>
                <w:webHidden/>
              </w:rPr>
              <w:instrText xml:space="preserve"> PAGEREF _Toc144214221 \h </w:instrText>
            </w:r>
            <w:r w:rsidR="00B35645">
              <w:rPr>
                <w:webHidden/>
              </w:rPr>
            </w:r>
            <w:r w:rsidR="00B35645">
              <w:rPr>
                <w:webHidden/>
              </w:rPr>
              <w:fldChar w:fldCharType="separate"/>
            </w:r>
            <w:r w:rsidR="00B35645">
              <w:rPr>
                <w:webHidden/>
              </w:rPr>
              <w:t>9</w:t>
            </w:r>
            <w:r w:rsidR="00B35645">
              <w:rPr>
                <w:webHidden/>
              </w:rPr>
              <w:fldChar w:fldCharType="end"/>
            </w:r>
          </w:hyperlink>
        </w:p>
        <w:p w14:paraId="13AFFC19" w14:textId="127702C1" w:rsidR="00B35645" w:rsidRDefault="004A1FF7">
          <w:pPr>
            <w:pStyle w:val="TOC2"/>
            <w:rPr>
              <w:rFonts w:eastAsiaTheme="minorEastAsia"/>
              <w:sz w:val="22"/>
              <w:szCs w:val="22"/>
              <w:lang w:eastAsia="en-GB"/>
            </w:rPr>
          </w:pPr>
          <w:hyperlink w:anchor="_Toc144214222" w:history="1">
            <w:r w:rsidR="00B35645" w:rsidRPr="00DF3875">
              <w:rPr>
                <w:rStyle w:val="Hyperlink"/>
              </w:rPr>
              <w:t>Information sharing and confidentiality</w:t>
            </w:r>
            <w:r w:rsidR="00B35645">
              <w:rPr>
                <w:webHidden/>
              </w:rPr>
              <w:tab/>
            </w:r>
            <w:r w:rsidR="00B35645">
              <w:rPr>
                <w:webHidden/>
              </w:rPr>
              <w:fldChar w:fldCharType="begin"/>
            </w:r>
            <w:r w:rsidR="00B35645">
              <w:rPr>
                <w:webHidden/>
              </w:rPr>
              <w:instrText xml:space="preserve"> PAGEREF _Toc144214222 \h </w:instrText>
            </w:r>
            <w:r w:rsidR="00B35645">
              <w:rPr>
                <w:webHidden/>
              </w:rPr>
            </w:r>
            <w:r w:rsidR="00B35645">
              <w:rPr>
                <w:webHidden/>
              </w:rPr>
              <w:fldChar w:fldCharType="separate"/>
            </w:r>
            <w:r w:rsidR="00B35645">
              <w:rPr>
                <w:webHidden/>
              </w:rPr>
              <w:t>10</w:t>
            </w:r>
            <w:r w:rsidR="00B35645">
              <w:rPr>
                <w:webHidden/>
              </w:rPr>
              <w:fldChar w:fldCharType="end"/>
            </w:r>
          </w:hyperlink>
        </w:p>
        <w:p w14:paraId="61670A18" w14:textId="4947FDD5" w:rsidR="00B35645" w:rsidRDefault="004A1FF7">
          <w:pPr>
            <w:pStyle w:val="TOC2"/>
            <w:rPr>
              <w:rFonts w:eastAsiaTheme="minorEastAsia"/>
              <w:sz w:val="22"/>
              <w:szCs w:val="22"/>
              <w:lang w:eastAsia="en-GB"/>
            </w:rPr>
          </w:pPr>
          <w:hyperlink w:anchor="_Toc144214223" w:history="1">
            <w:r w:rsidR="00B35645" w:rsidRPr="00DF3875">
              <w:rPr>
                <w:rStyle w:val="Hyperlink"/>
              </w:rPr>
              <w:t>PURPOSE:</w:t>
            </w:r>
            <w:r w:rsidR="00B35645">
              <w:rPr>
                <w:webHidden/>
              </w:rPr>
              <w:tab/>
            </w:r>
            <w:r w:rsidR="00B35645">
              <w:rPr>
                <w:webHidden/>
              </w:rPr>
              <w:fldChar w:fldCharType="begin"/>
            </w:r>
            <w:r w:rsidR="00B35645">
              <w:rPr>
                <w:webHidden/>
              </w:rPr>
              <w:instrText xml:space="preserve"> PAGEREF _Toc144214223 \h </w:instrText>
            </w:r>
            <w:r w:rsidR="00B35645">
              <w:rPr>
                <w:webHidden/>
              </w:rPr>
            </w:r>
            <w:r w:rsidR="00B35645">
              <w:rPr>
                <w:webHidden/>
              </w:rPr>
              <w:fldChar w:fldCharType="separate"/>
            </w:r>
            <w:r w:rsidR="00B35645">
              <w:rPr>
                <w:webHidden/>
              </w:rPr>
              <w:t>11</w:t>
            </w:r>
            <w:r w:rsidR="00B35645">
              <w:rPr>
                <w:webHidden/>
              </w:rPr>
              <w:fldChar w:fldCharType="end"/>
            </w:r>
          </w:hyperlink>
        </w:p>
        <w:p w14:paraId="48FB31B4" w14:textId="7BAD64EA" w:rsidR="00B35645" w:rsidRDefault="004A1FF7">
          <w:pPr>
            <w:pStyle w:val="TOC2"/>
            <w:rPr>
              <w:rFonts w:eastAsiaTheme="minorEastAsia"/>
              <w:sz w:val="22"/>
              <w:szCs w:val="22"/>
              <w:lang w:eastAsia="en-GB"/>
            </w:rPr>
          </w:pPr>
          <w:hyperlink w:anchor="_Toc144214224" w:history="1">
            <w:r w:rsidR="00B35645" w:rsidRPr="00DF3875">
              <w:rPr>
                <w:rStyle w:val="Hyperlink"/>
              </w:rPr>
              <w:t>LANGUAGE:</w:t>
            </w:r>
            <w:r w:rsidR="00B35645">
              <w:rPr>
                <w:webHidden/>
              </w:rPr>
              <w:tab/>
            </w:r>
            <w:r w:rsidR="00B35645">
              <w:rPr>
                <w:webHidden/>
              </w:rPr>
              <w:fldChar w:fldCharType="begin"/>
            </w:r>
            <w:r w:rsidR="00B35645">
              <w:rPr>
                <w:webHidden/>
              </w:rPr>
              <w:instrText xml:space="preserve"> PAGEREF _Toc144214224 \h </w:instrText>
            </w:r>
            <w:r w:rsidR="00B35645">
              <w:rPr>
                <w:webHidden/>
              </w:rPr>
            </w:r>
            <w:r w:rsidR="00B35645">
              <w:rPr>
                <w:webHidden/>
              </w:rPr>
              <w:fldChar w:fldCharType="separate"/>
            </w:r>
            <w:r w:rsidR="00B35645">
              <w:rPr>
                <w:webHidden/>
              </w:rPr>
              <w:t>11</w:t>
            </w:r>
            <w:r w:rsidR="00B35645">
              <w:rPr>
                <w:webHidden/>
              </w:rPr>
              <w:fldChar w:fldCharType="end"/>
            </w:r>
          </w:hyperlink>
        </w:p>
        <w:p w14:paraId="67AEB150" w14:textId="1BC318EC" w:rsidR="00B35645" w:rsidRDefault="004A1FF7">
          <w:pPr>
            <w:pStyle w:val="TOC2"/>
            <w:rPr>
              <w:rFonts w:eastAsiaTheme="minorEastAsia"/>
              <w:sz w:val="22"/>
              <w:szCs w:val="22"/>
              <w:lang w:eastAsia="en-GB"/>
            </w:rPr>
          </w:pPr>
          <w:hyperlink w:anchor="_Toc144214225" w:history="1">
            <w:r w:rsidR="00B35645" w:rsidRPr="00DF3875">
              <w:rPr>
                <w:rStyle w:val="Hyperlink"/>
              </w:rPr>
              <w:t>CONTENTS</w:t>
            </w:r>
            <w:r w:rsidR="00B35645">
              <w:rPr>
                <w:webHidden/>
              </w:rPr>
              <w:tab/>
            </w:r>
            <w:r w:rsidR="00B35645">
              <w:rPr>
                <w:webHidden/>
              </w:rPr>
              <w:fldChar w:fldCharType="begin"/>
            </w:r>
            <w:r w:rsidR="00B35645">
              <w:rPr>
                <w:webHidden/>
              </w:rPr>
              <w:instrText xml:space="preserve"> PAGEREF _Toc144214225 \h </w:instrText>
            </w:r>
            <w:r w:rsidR="00B35645">
              <w:rPr>
                <w:webHidden/>
              </w:rPr>
            </w:r>
            <w:r w:rsidR="00B35645">
              <w:rPr>
                <w:webHidden/>
              </w:rPr>
              <w:fldChar w:fldCharType="separate"/>
            </w:r>
            <w:r w:rsidR="00B35645">
              <w:rPr>
                <w:webHidden/>
              </w:rPr>
              <w:t>12</w:t>
            </w:r>
            <w:r w:rsidR="00B35645">
              <w:rPr>
                <w:webHidden/>
              </w:rPr>
              <w:fldChar w:fldCharType="end"/>
            </w:r>
          </w:hyperlink>
        </w:p>
        <w:p w14:paraId="33D52B9F" w14:textId="36169270" w:rsidR="00B35645" w:rsidRDefault="004A1FF7">
          <w:pPr>
            <w:pStyle w:val="TOC1"/>
            <w:tabs>
              <w:tab w:val="right" w:leader="dot" w:pos="9016"/>
            </w:tabs>
            <w:rPr>
              <w:noProof/>
              <w:sz w:val="22"/>
              <w:szCs w:val="22"/>
              <w:lang w:eastAsia="en-GB"/>
            </w:rPr>
          </w:pPr>
          <w:hyperlink w:anchor="_Toc144214226" w:history="1">
            <w:r w:rsidR="00B35645" w:rsidRPr="00DF3875">
              <w:rPr>
                <w:rStyle w:val="Hyperlink"/>
                <w:noProof/>
              </w:rPr>
              <w:t>PREVENTION</w:t>
            </w:r>
            <w:r w:rsidR="00B35645">
              <w:rPr>
                <w:noProof/>
                <w:webHidden/>
              </w:rPr>
              <w:tab/>
            </w:r>
            <w:r w:rsidR="00B35645">
              <w:rPr>
                <w:noProof/>
                <w:webHidden/>
              </w:rPr>
              <w:fldChar w:fldCharType="begin"/>
            </w:r>
            <w:r w:rsidR="00B35645">
              <w:rPr>
                <w:noProof/>
                <w:webHidden/>
              </w:rPr>
              <w:instrText xml:space="preserve"> PAGEREF _Toc144214226 \h </w:instrText>
            </w:r>
            <w:r w:rsidR="00B35645">
              <w:rPr>
                <w:noProof/>
                <w:webHidden/>
              </w:rPr>
            </w:r>
            <w:r w:rsidR="00B35645">
              <w:rPr>
                <w:noProof/>
                <w:webHidden/>
              </w:rPr>
              <w:fldChar w:fldCharType="separate"/>
            </w:r>
            <w:r w:rsidR="00B35645">
              <w:rPr>
                <w:noProof/>
                <w:webHidden/>
              </w:rPr>
              <w:t>12</w:t>
            </w:r>
            <w:r w:rsidR="00B35645">
              <w:rPr>
                <w:noProof/>
                <w:webHidden/>
              </w:rPr>
              <w:fldChar w:fldCharType="end"/>
            </w:r>
          </w:hyperlink>
        </w:p>
        <w:p w14:paraId="13F73946" w14:textId="16D5DD9B" w:rsidR="00B35645" w:rsidRDefault="004A1FF7">
          <w:pPr>
            <w:pStyle w:val="TOC2"/>
            <w:rPr>
              <w:rFonts w:eastAsiaTheme="minorEastAsia"/>
              <w:sz w:val="22"/>
              <w:szCs w:val="22"/>
              <w:lang w:eastAsia="en-GB"/>
            </w:rPr>
          </w:pPr>
          <w:hyperlink w:anchor="_Toc144214227" w:history="1">
            <w:r w:rsidR="00B35645" w:rsidRPr="00DF3875">
              <w:rPr>
                <w:rStyle w:val="Hyperlink"/>
              </w:rPr>
              <w:t>DEFINITIONS</w:t>
            </w:r>
            <w:r w:rsidR="00B35645">
              <w:rPr>
                <w:webHidden/>
              </w:rPr>
              <w:tab/>
            </w:r>
            <w:r w:rsidR="00B35645">
              <w:rPr>
                <w:webHidden/>
              </w:rPr>
              <w:fldChar w:fldCharType="begin"/>
            </w:r>
            <w:r w:rsidR="00B35645">
              <w:rPr>
                <w:webHidden/>
              </w:rPr>
              <w:instrText xml:space="preserve"> PAGEREF _Toc144214227 \h </w:instrText>
            </w:r>
            <w:r w:rsidR="00B35645">
              <w:rPr>
                <w:webHidden/>
              </w:rPr>
            </w:r>
            <w:r w:rsidR="00B35645">
              <w:rPr>
                <w:webHidden/>
              </w:rPr>
              <w:fldChar w:fldCharType="separate"/>
            </w:r>
            <w:r w:rsidR="00B35645">
              <w:rPr>
                <w:webHidden/>
              </w:rPr>
              <w:t>15</w:t>
            </w:r>
            <w:r w:rsidR="00B35645">
              <w:rPr>
                <w:webHidden/>
              </w:rPr>
              <w:fldChar w:fldCharType="end"/>
            </w:r>
          </w:hyperlink>
        </w:p>
        <w:p w14:paraId="0E5CE2FD" w14:textId="472F8F50" w:rsidR="00B35645" w:rsidRDefault="004A1FF7">
          <w:pPr>
            <w:pStyle w:val="TOC3"/>
            <w:tabs>
              <w:tab w:val="right" w:leader="dot" w:pos="9016"/>
            </w:tabs>
            <w:rPr>
              <w:noProof/>
              <w:sz w:val="22"/>
              <w:szCs w:val="22"/>
              <w:lang w:eastAsia="en-GB"/>
            </w:rPr>
          </w:pPr>
          <w:hyperlink w:anchor="_Toc144214228" w:history="1">
            <w:r w:rsidR="00B35645" w:rsidRPr="00DF3875">
              <w:rPr>
                <w:rStyle w:val="Hyperlink"/>
                <w:noProof/>
              </w:rPr>
              <w:t>Abuse</w:t>
            </w:r>
            <w:r w:rsidR="00B35645">
              <w:rPr>
                <w:noProof/>
                <w:webHidden/>
              </w:rPr>
              <w:tab/>
            </w:r>
            <w:r w:rsidR="00B35645">
              <w:rPr>
                <w:noProof/>
                <w:webHidden/>
              </w:rPr>
              <w:fldChar w:fldCharType="begin"/>
            </w:r>
            <w:r w:rsidR="00B35645">
              <w:rPr>
                <w:noProof/>
                <w:webHidden/>
              </w:rPr>
              <w:instrText xml:space="preserve"> PAGEREF _Toc144214228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1C7CAC00" w14:textId="75E01588" w:rsidR="00B35645" w:rsidRDefault="004A1FF7">
          <w:pPr>
            <w:pStyle w:val="TOC3"/>
            <w:tabs>
              <w:tab w:val="right" w:leader="dot" w:pos="9016"/>
            </w:tabs>
            <w:rPr>
              <w:noProof/>
              <w:sz w:val="22"/>
              <w:szCs w:val="22"/>
              <w:lang w:eastAsia="en-GB"/>
            </w:rPr>
          </w:pPr>
          <w:hyperlink w:anchor="_Toc144214229" w:history="1">
            <w:r w:rsidR="00B35645" w:rsidRPr="00DF3875">
              <w:rPr>
                <w:rStyle w:val="Hyperlink"/>
                <w:noProof/>
              </w:rPr>
              <w:t>Physical abuse</w:t>
            </w:r>
            <w:r w:rsidR="00B35645">
              <w:rPr>
                <w:noProof/>
                <w:webHidden/>
              </w:rPr>
              <w:tab/>
            </w:r>
            <w:r w:rsidR="00B35645">
              <w:rPr>
                <w:noProof/>
                <w:webHidden/>
              </w:rPr>
              <w:fldChar w:fldCharType="begin"/>
            </w:r>
            <w:r w:rsidR="00B35645">
              <w:rPr>
                <w:noProof/>
                <w:webHidden/>
              </w:rPr>
              <w:instrText xml:space="preserve"> PAGEREF _Toc144214229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75DF364B" w14:textId="490249D3" w:rsidR="00B35645" w:rsidRDefault="004A1FF7">
          <w:pPr>
            <w:pStyle w:val="TOC3"/>
            <w:tabs>
              <w:tab w:val="right" w:leader="dot" w:pos="9016"/>
            </w:tabs>
            <w:rPr>
              <w:noProof/>
              <w:sz w:val="22"/>
              <w:szCs w:val="22"/>
              <w:lang w:eastAsia="en-GB"/>
            </w:rPr>
          </w:pPr>
          <w:hyperlink w:anchor="_Toc144214230" w:history="1">
            <w:r w:rsidR="00B35645" w:rsidRPr="00DF3875">
              <w:rPr>
                <w:rStyle w:val="Hyperlink"/>
                <w:noProof/>
              </w:rPr>
              <w:t>Emotional abuse</w:t>
            </w:r>
            <w:r w:rsidR="00B35645">
              <w:rPr>
                <w:noProof/>
                <w:webHidden/>
              </w:rPr>
              <w:tab/>
            </w:r>
            <w:r w:rsidR="00B35645">
              <w:rPr>
                <w:noProof/>
                <w:webHidden/>
              </w:rPr>
              <w:fldChar w:fldCharType="begin"/>
            </w:r>
            <w:r w:rsidR="00B35645">
              <w:rPr>
                <w:noProof/>
                <w:webHidden/>
              </w:rPr>
              <w:instrText xml:space="preserve"> PAGEREF _Toc144214230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F32C13A" w14:textId="04EE2D75" w:rsidR="00B35645" w:rsidRDefault="004A1FF7">
          <w:pPr>
            <w:pStyle w:val="TOC3"/>
            <w:tabs>
              <w:tab w:val="right" w:leader="dot" w:pos="9016"/>
            </w:tabs>
            <w:rPr>
              <w:noProof/>
              <w:sz w:val="22"/>
              <w:szCs w:val="22"/>
              <w:lang w:eastAsia="en-GB"/>
            </w:rPr>
          </w:pPr>
          <w:hyperlink w:anchor="_Toc144214231" w:history="1">
            <w:r w:rsidR="00B35645" w:rsidRPr="00DF3875">
              <w:rPr>
                <w:rStyle w:val="Hyperlink"/>
                <w:noProof/>
              </w:rPr>
              <w:t>Sexual abuse</w:t>
            </w:r>
            <w:r w:rsidR="00B35645">
              <w:rPr>
                <w:noProof/>
                <w:webHidden/>
              </w:rPr>
              <w:tab/>
            </w:r>
            <w:r w:rsidR="00B35645">
              <w:rPr>
                <w:noProof/>
                <w:webHidden/>
              </w:rPr>
              <w:fldChar w:fldCharType="begin"/>
            </w:r>
            <w:r w:rsidR="00B35645">
              <w:rPr>
                <w:noProof/>
                <w:webHidden/>
              </w:rPr>
              <w:instrText xml:space="preserve"> PAGEREF _Toc144214231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292B89CA" w14:textId="15AA2531" w:rsidR="00B35645" w:rsidRDefault="004A1FF7">
          <w:pPr>
            <w:pStyle w:val="TOC3"/>
            <w:tabs>
              <w:tab w:val="right" w:leader="dot" w:pos="9016"/>
            </w:tabs>
            <w:rPr>
              <w:noProof/>
              <w:sz w:val="22"/>
              <w:szCs w:val="22"/>
              <w:lang w:eastAsia="en-GB"/>
            </w:rPr>
          </w:pPr>
          <w:hyperlink w:anchor="_Toc144214232" w:history="1">
            <w:r w:rsidR="00B35645" w:rsidRPr="00DF3875">
              <w:rPr>
                <w:rStyle w:val="Hyperlink"/>
                <w:noProof/>
              </w:rPr>
              <w:t>Neglect</w:t>
            </w:r>
            <w:r w:rsidR="00B35645">
              <w:rPr>
                <w:noProof/>
                <w:webHidden/>
              </w:rPr>
              <w:tab/>
            </w:r>
            <w:r w:rsidR="00B35645">
              <w:rPr>
                <w:noProof/>
                <w:webHidden/>
              </w:rPr>
              <w:fldChar w:fldCharType="begin"/>
            </w:r>
            <w:r w:rsidR="00B35645">
              <w:rPr>
                <w:noProof/>
                <w:webHidden/>
              </w:rPr>
              <w:instrText xml:space="preserve"> PAGEREF _Toc144214232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651DB4F" w14:textId="545037C2" w:rsidR="00B35645" w:rsidRDefault="004A1FF7">
          <w:pPr>
            <w:pStyle w:val="TOC3"/>
            <w:tabs>
              <w:tab w:val="right" w:leader="dot" w:pos="9016"/>
            </w:tabs>
            <w:rPr>
              <w:noProof/>
              <w:sz w:val="22"/>
              <w:szCs w:val="22"/>
              <w:lang w:eastAsia="en-GB"/>
            </w:rPr>
          </w:pPr>
          <w:hyperlink w:anchor="_Toc144214233" w:history="1">
            <w:r w:rsidR="00B35645" w:rsidRPr="00DF3875">
              <w:rPr>
                <w:rStyle w:val="Hyperlink"/>
                <w:noProof/>
              </w:rPr>
              <w:t>Complex Safeguarding</w:t>
            </w:r>
            <w:r w:rsidR="00B35645">
              <w:rPr>
                <w:noProof/>
                <w:webHidden/>
              </w:rPr>
              <w:tab/>
            </w:r>
            <w:r w:rsidR="00B35645">
              <w:rPr>
                <w:noProof/>
                <w:webHidden/>
              </w:rPr>
              <w:fldChar w:fldCharType="begin"/>
            </w:r>
            <w:r w:rsidR="00B35645">
              <w:rPr>
                <w:noProof/>
                <w:webHidden/>
              </w:rPr>
              <w:instrText xml:space="preserve"> PAGEREF _Toc144214233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0D571FC6" w14:textId="3027E00D" w:rsidR="00B35645" w:rsidRDefault="004A1FF7">
          <w:pPr>
            <w:pStyle w:val="TOC3"/>
            <w:tabs>
              <w:tab w:val="right" w:leader="dot" w:pos="9016"/>
            </w:tabs>
            <w:rPr>
              <w:noProof/>
              <w:sz w:val="22"/>
              <w:szCs w:val="22"/>
              <w:lang w:eastAsia="en-GB"/>
            </w:rPr>
          </w:pPr>
          <w:hyperlink w:anchor="_Toc144214234" w:history="1">
            <w:r w:rsidR="00B35645" w:rsidRPr="00DF3875">
              <w:rPr>
                <w:rStyle w:val="Hyperlink"/>
                <w:noProof/>
              </w:rPr>
              <w:t>Child Sexual Exploitation (CSE):</w:t>
            </w:r>
            <w:r w:rsidR="00B35645">
              <w:rPr>
                <w:noProof/>
                <w:webHidden/>
              </w:rPr>
              <w:tab/>
            </w:r>
            <w:r w:rsidR="00B35645">
              <w:rPr>
                <w:noProof/>
                <w:webHidden/>
              </w:rPr>
              <w:fldChar w:fldCharType="begin"/>
            </w:r>
            <w:r w:rsidR="00B35645">
              <w:rPr>
                <w:noProof/>
                <w:webHidden/>
              </w:rPr>
              <w:instrText xml:space="preserve"> PAGEREF _Toc144214234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626A99A3" w14:textId="0BEB42C5" w:rsidR="00B35645" w:rsidRDefault="004A1FF7">
          <w:pPr>
            <w:pStyle w:val="TOC3"/>
            <w:tabs>
              <w:tab w:val="right" w:leader="dot" w:pos="9016"/>
            </w:tabs>
            <w:rPr>
              <w:noProof/>
              <w:sz w:val="22"/>
              <w:szCs w:val="22"/>
              <w:lang w:eastAsia="en-GB"/>
            </w:rPr>
          </w:pPr>
          <w:hyperlink w:anchor="_Toc144214235" w:history="1">
            <w:r w:rsidR="00B35645" w:rsidRPr="00DF3875">
              <w:rPr>
                <w:rStyle w:val="Hyperlink"/>
                <w:noProof/>
              </w:rPr>
              <w:t>Children and young people who harm others (also referred to as Child-on child abuse)</w:t>
            </w:r>
            <w:r w:rsidR="00B35645">
              <w:rPr>
                <w:noProof/>
                <w:webHidden/>
              </w:rPr>
              <w:tab/>
            </w:r>
            <w:r w:rsidR="00B35645">
              <w:rPr>
                <w:noProof/>
                <w:webHidden/>
              </w:rPr>
              <w:fldChar w:fldCharType="begin"/>
            </w:r>
            <w:r w:rsidR="00B35645">
              <w:rPr>
                <w:noProof/>
                <w:webHidden/>
              </w:rPr>
              <w:instrText xml:space="preserve"> PAGEREF _Toc144214235 \h </w:instrText>
            </w:r>
            <w:r w:rsidR="00B35645">
              <w:rPr>
                <w:noProof/>
                <w:webHidden/>
              </w:rPr>
            </w:r>
            <w:r w:rsidR="00B35645">
              <w:rPr>
                <w:noProof/>
                <w:webHidden/>
              </w:rPr>
              <w:fldChar w:fldCharType="separate"/>
            </w:r>
            <w:r w:rsidR="00B35645">
              <w:rPr>
                <w:noProof/>
                <w:webHidden/>
              </w:rPr>
              <w:t>17</w:t>
            </w:r>
            <w:r w:rsidR="00B35645">
              <w:rPr>
                <w:noProof/>
                <w:webHidden/>
              </w:rPr>
              <w:fldChar w:fldCharType="end"/>
            </w:r>
          </w:hyperlink>
        </w:p>
        <w:p w14:paraId="2E94F096" w14:textId="568D3891" w:rsidR="00B35645" w:rsidRDefault="004A1FF7">
          <w:pPr>
            <w:pStyle w:val="TOC2"/>
            <w:rPr>
              <w:rFonts w:eastAsiaTheme="minorEastAsia"/>
              <w:sz w:val="22"/>
              <w:szCs w:val="22"/>
              <w:lang w:eastAsia="en-GB"/>
            </w:rPr>
          </w:pPr>
          <w:hyperlink w:anchor="_Toc144214236" w:history="1">
            <w:r w:rsidR="00B35645" w:rsidRPr="00DF3875">
              <w:rPr>
                <w:rStyle w:val="Hyperlink"/>
                <w:rFonts w:eastAsia="Times New Roman"/>
                <w:lang w:eastAsia="en-GB"/>
              </w:rPr>
              <w:t>Sexual Violence and Sexual Harassment</w:t>
            </w:r>
            <w:r w:rsidR="00B35645">
              <w:rPr>
                <w:webHidden/>
              </w:rPr>
              <w:tab/>
            </w:r>
            <w:r w:rsidR="00B35645">
              <w:rPr>
                <w:webHidden/>
              </w:rPr>
              <w:fldChar w:fldCharType="begin"/>
            </w:r>
            <w:r w:rsidR="00B35645">
              <w:rPr>
                <w:webHidden/>
              </w:rPr>
              <w:instrText xml:space="preserve"> PAGEREF _Toc144214236 \h </w:instrText>
            </w:r>
            <w:r w:rsidR="00B35645">
              <w:rPr>
                <w:webHidden/>
              </w:rPr>
            </w:r>
            <w:r w:rsidR="00B35645">
              <w:rPr>
                <w:webHidden/>
              </w:rPr>
              <w:fldChar w:fldCharType="separate"/>
            </w:r>
            <w:r w:rsidR="00B35645">
              <w:rPr>
                <w:webHidden/>
              </w:rPr>
              <w:t>17</w:t>
            </w:r>
            <w:r w:rsidR="00B35645">
              <w:rPr>
                <w:webHidden/>
              </w:rPr>
              <w:fldChar w:fldCharType="end"/>
            </w:r>
          </w:hyperlink>
        </w:p>
        <w:p w14:paraId="22DE7353" w14:textId="111984CA" w:rsidR="00B35645" w:rsidRDefault="004A1FF7">
          <w:pPr>
            <w:pStyle w:val="TOC2"/>
            <w:rPr>
              <w:rFonts w:eastAsiaTheme="minorEastAsia"/>
              <w:sz w:val="22"/>
              <w:szCs w:val="22"/>
              <w:lang w:eastAsia="en-GB"/>
            </w:rPr>
          </w:pPr>
          <w:hyperlink w:anchor="_Toc144214237" w:history="1">
            <w:r w:rsidR="00B35645" w:rsidRPr="00DF3875">
              <w:rPr>
                <w:rStyle w:val="Hyperlink"/>
                <w:rFonts w:eastAsia="Times New Roman"/>
                <w:lang w:eastAsia="en-GB"/>
              </w:rPr>
              <w:t>Contextual Safeguarding</w:t>
            </w:r>
            <w:r w:rsidR="00B35645">
              <w:rPr>
                <w:webHidden/>
              </w:rPr>
              <w:tab/>
            </w:r>
            <w:r w:rsidR="00B35645">
              <w:rPr>
                <w:webHidden/>
              </w:rPr>
              <w:fldChar w:fldCharType="begin"/>
            </w:r>
            <w:r w:rsidR="00B35645">
              <w:rPr>
                <w:webHidden/>
              </w:rPr>
              <w:instrText xml:space="preserve"> PAGEREF _Toc144214237 \h </w:instrText>
            </w:r>
            <w:r w:rsidR="00B35645">
              <w:rPr>
                <w:webHidden/>
              </w:rPr>
            </w:r>
            <w:r w:rsidR="00B35645">
              <w:rPr>
                <w:webHidden/>
              </w:rPr>
              <w:fldChar w:fldCharType="separate"/>
            </w:r>
            <w:r w:rsidR="00B35645">
              <w:rPr>
                <w:webHidden/>
              </w:rPr>
              <w:t>18</w:t>
            </w:r>
            <w:r w:rsidR="00B35645">
              <w:rPr>
                <w:webHidden/>
              </w:rPr>
              <w:fldChar w:fldCharType="end"/>
            </w:r>
          </w:hyperlink>
        </w:p>
        <w:p w14:paraId="4AFAFFE8" w14:textId="0A711A51" w:rsidR="00B35645" w:rsidRDefault="004A1FF7">
          <w:pPr>
            <w:pStyle w:val="TOC1"/>
            <w:tabs>
              <w:tab w:val="right" w:leader="dot" w:pos="9016"/>
            </w:tabs>
            <w:rPr>
              <w:noProof/>
              <w:sz w:val="22"/>
              <w:szCs w:val="22"/>
              <w:lang w:eastAsia="en-GB"/>
            </w:rPr>
          </w:pPr>
          <w:hyperlink w:anchor="_Toc144214238" w:history="1">
            <w:r w:rsidR="00B35645" w:rsidRPr="00DF3875">
              <w:rPr>
                <w:rStyle w:val="Hyperlink"/>
                <w:noProof/>
              </w:rPr>
              <w:t>Early Help</w:t>
            </w:r>
            <w:r w:rsidR="00B35645">
              <w:rPr>
                <w:noProof/>
                <w:webHidden/>
              </w:rPr>
              <w:tab/>
            </w:r>
            <w:r w:rsidR="00B35645">
              <w:rPr>
                <w:noProof/>
                <w:webHidden/>
              </w:rPr>
              <w:fldChar w:fldCharType="begin"/>
            </w:r>
            <w:r w:rsidR="00B35645">
              <w:rPr>
                <w:noProof/>
                <w:webHidden/>
              </w:rPr>
              <w:instrText xml:space="preserve"> PAGEREF _Toc144214238 \h </w:instrText>
            </w:r>
            <w:r w:rsidR="00B35645">
              <w:rPr>
                <w:noProof/>
                <w:webHidden/>
              </w:rPr>
            </w:r>
            <w:r w:rsidR="00B35645">
              <w:rPr>
                <w:noProof/>
                <w:webHidden/>
              </w:rPr>
              <w:fldChar w:fldCharType="separate"/>
            </w:r>
            <w:r w:rsidR="00B35645">
              <w:rPr>
                <w:noProof/>
                <w:webHidden/>
              </w:rPr>
              <w:t>18</w:t>
            </w:r>
            <w:r w:rsidR="00B35645">
              <w:rPr>
                <w:noProof/>
                <w:webHidden/>
              </w:rPr>
              <w:fldChar w:fldCharType="end"/>
            </w:r>
          </w:hyperlink>
        </w:p>
        <w:p w14:paraId="1A384F6F" w14:textId="192003BA" w:rsidR="00B35645" w:rsidRDefault="004A1FF7">
          <w:pPr>
            <w:pStyle w:val="TOC1"/>
            <w:tabs>
              <w:tab w:val="right" w:leader="dot" w:pos="9016"/>
            </w:tabs>
            <w:rPr>
              <w:noProof/>
              <w:sz w:val="22"/>
              <w:szCs w:val="22"/>
              <w:lang w:eastAsia="en-GB"/>
            </w:rPr>
          </w:pPr>
          <w:hyperlink w:anchor="_Toc144214239" w:history="1">
            <w:r w:rsidR="00B35645" w:rsidRPr="00DF3875">
              <w:rPr>
                <w:rStyle w:val="Hyperlink"/>
                <w:rFonts w:cstheme="minorHAnsi"/>
                <w:noProof/>
              </w:rPr>
              <w:t>Roles &amp; Responsibilities</w:t>
            </w:r>
            <w:r w:rsidR="00B35645">
              <w:rPr>
                <w:noProof/>
                <w:webHidden/>
              </w:rPr>
              <w:tab/>
            </w:r>
            <w:r w:rsidR="00B35645">
              <w:rPr>
                <w:noProof/>
                <w:webHidden/>
              </w:rPr>
              <w:fldChar w:fldCharType="begin"/>
            </w:r>
            <w:r w:rsidR="00B35645">
              <w:rPr>
                <w:noProof/>
                <w:webHidden/>
              </w:rPr>
              <w:instrText xml:space="preserve"> PAGEREF _Toc144214239 \h </w:instrText>
            </w:r>
            <w:r w:rsidR="00B35645">
              <w:rPr>
                <w:noProof/>
                <w:webHidden/>
              </w:rPr>
            </w:r>
            <w:r w:rsidR="00B35645">
              <w:rPr>
                <w:noProof/>
                <w:webHidden/>
              </w:rPr>
              <w:fldChar w:fldCharType="separate"/>
            </w:r>
            <w:r w:rsidR="00B35645">
              <w:rPr>
                <w:noProof/>
                <w:webHidden/>
              </w:rPr>
              <w:t>19</w:t>
            </w:r>
            <w:r w:rsidR="00B35645">
              <w:rPr>
                <w:noProof/>
                <w:webHidden/>
              </w:rPr>
              <w:fldChar w:fldCharType="end"/>
            </w:r>
          </w:hyperlink>
        </w:p>
        <w:p w14:paraId="7D4C1B3B" w14:textId="3134A7AD" w:rsidR="00B35645" w:rsidRDefault="004A1FF7">
          <w:pPr>
            <w:pStyle w:val="TOC2"/>
            <w:rPr>
              <w:rFonts w:eastAsiaTheme="minorEastAsia"/>
              <w:sz w:val="22"/>
              <w:szCs w:val="22"/>
              <w:lang w:eastAsia="en-GB"/>
            </w:rPr>
          </w:pPr>
          <w:hyperlink w:anchor="_Toc144214240" w:history="1">
            <w:r w:rsidR="00B35645" w:rsidRPr="00DF3875">
              <w:rPr>
                <w:rStyle w:val="Hyperlink"/>
              </w:rPr>
              <w:t>Governance and leadership</w:t>
            </w:r>
            <w:r w:rsidR="00B35645">
              <w:rPr>
                <w:webHidden/>
              </w:rPr>
              <w:tab/>
            </w:r>
            <w:r w:rsidR="00B35645">
              <w:rPr>
                <w:webHidden/>
              </w:rPr>
              <w:fldChar w:fldCharType="begin"/>
            </w:r>
            <w:r w:rsidR="00B35645">
              <w:rPr>
                <w:webHidden/>
              </w:rPr>
              <w:instrText xml:space="preserve"> PAGEREF _Toc144214240 \h </w:instrText>
            </w:r>
            <w:r w:rsidR="00B35645">
              <w:rPr>
                <w:webHidden/>
              </w:rPr>
            </w:r>
            <w:r w:rsidR="00B35645">
              <w:rPr>
                <w:webHidden/>
              </w:rPr>
              <w:fldChar w:fldCharType="separate"/>
            </w:r>
            <w:r w:rsidR="00B35645">
              <w:rPr>
                <w:webHidden/>
              </w:rPr>
              <w:t>19</w:t>
            </w:r>
            <w:r w:rsidR="00B35645">
              <w:rPr>
                <w:webHidden/>
              </w:rPr>
              <w:fldChar w:fldCharType="end"/>
            </w:r>
          </w:hyperlink>
        </w:p>
        <w:p w14:paraId="6BBD9254" w14:textId="313C3352" w:rsidR="00B35645" w:rsidRDefault="004A1FF7">
          <w:pPr>
            <w:pStyle w:val="TOC2"/>
            <w:rPr>
              <w:rFonts w:eastAsiaTheme="minorEastAsia"/>
              <w:sz w:val="22"/>
              <w:szCs w:val="22"/>
              <w:lang w:eastAsia="en-GB"/>
            </w:rPr>
          </w:pPr>
          <w:hyperlink w:anchor="_Toc144214241" w:history="1">
            <w:r w:rsidR="00B35645" w:rsidRPr="00DF3875">
              <w:rPr>
                <w:rStyle w:val="Hyperlink"/>
              </w:rPr>
              <w:t>Designated Safeguarding Lead (DSL)</w:t>
            </w:r>
            <w:r w:rsidR="00B35645">
              <w:rPr>
                <w:webHidden/>
              </w:rPr>
              <w:tab/>
            </w:r>
            <w:r w:rsidR="00B35645">
              <w:rPr>
                <w:webHidden/>
              </w:rPr>
              <w:fldChar w:fldCharType="begin"/>
            </w:r>
            <w:r w:rsidR="00B35645">
              <w:rPr>
                <w:webHidden/>
              </w:rPr>
              <w:instrText xml:space="preserve"> PAGEREF _Toc144214241 \h </w:instrText>
            </w:r>
            <w:r w:rsidR="00B35645">
              <w:rPr>
                <w:webHidden/>
              </w:rPr>
            </w:r>
            <w:r w:rsidR="00B35645">
              <w:rPr>
                <w:webHidden/>
              </w:rPr>
              <w:fldChar w:fldCharType="separate"/>
            </w:r>
            <w:r w:rsidR="00B35645">
              <w:rPr>
                <w:webHidden/>
              </w:rPr>
              <w:t>20</w:t>
            </w:r>
            <w:r w:rsidR="00B35645">
              <w:rPr>
                <w:webHidden/>
              </w:rPr>
              <w:fldChar w:fldCharType="end"/>
            </w:r>
          </w:hyperlink>
        </w:p>
        <w:p w14:paraId="62A38FEF" w14:textId="3A59158E" w:rsidR="00B35645" w:rsidRDefault="004A1FF7">
          <w:pPr>
            <w:pStyle w:val="TOC2"/>
            <w:rPr>
              <w:rFonts w:eastAsiaTheme="minorEastAsia"/>
              <w:sz w:val="22"/>
              <w:szCs w:val="22"/>
              <w:lang w:eastAsia="en-GB"/>
            </w:rPr>
          </w:pPr>
          <w:hyperlink w:anchor="_Toc144214242" w:history="1">
            <w:r w:rsidR="00B35645" w:rsidRPr="00DF3875">
              <w:rPr>
                <w:rStyle w:val="Hyperlink"/>
              </w:rPr>
              <w:t>Members of staff</w:t>
            </w:r>
            <w:r w:rsidR="00B35645">
              <w:rPr>
                <w:webHidden/>
              </w:rPr>
              <w:tab/>
            </w:r>
            <w:r w:rsidR="00B35645">
              <w:rPr>
                <w:webHidden/>
              </w:rPr>
              <w:fldChar w:fldCharType="begin"/>
            </w:r>
            <w:r w:rsidR="00B35645">
              <w:rPr>
                <w:webHidden/>
              </w:rPr>
              <w:instrText xml:space="preserve"> PAGEREF _Toc144214242 \h </w:instrText>
            </w:r>
            <w:r w:rsidR="00B35645">
              <w:rPr>
                <w:webHidden/>
              </w:rPr>
            </w:r>
            <w:r w:rsidR="00B35645">
              <w:rPr>
                <w:webHidden/>
              </w:rPr>
              <w:fldChar w:fldCharType="separate"/>
            </w:r>
            <w:r w:rsidR="00B35645">
              <w:rPr>
                <w:webHidden/>
              </w:rPr>
              <w:t>21</w:t>
            </w:r>
            <w:r w:rsidR="00B35645">
              <w:rPr>
                <w:webHidden/>
              </w:rPr>
              <w:fldChar w:fldCharType="end"/>
            </w:r>
          </w:hyperlink>
        </w:p>
        <w:p w14:paraId="37D5A18F" w14:textId="574C68D0" w:rsidR="00B35645" w:rsidRDefault="004A1FF7">
          <w:pPr>
            <w:pStyle w:val="TOC2"/>
            <w:rPr>
              <w:rFonts w:eastAsiaTheme="minorEastAsia"/>
              <w:sz w:val="22"/>
              <w:szCs w:val="22"/>
              <w:lang w:eastAsia="en-GB"/>
            </w:rPr>
          </w:pPr>
          <w:hyperlink w:anchor="_Toc144214243" w:history="1">
            <w:r w:rsidR="00B35645" w:rsidRPr="00DF3875">
              <w:rPr>
                <w:rStyle w:val="Hyperlink"/>
              </w:rPr>
              <w:t>The use of ‘reasonable force’</w:t>
            </w:r>
            <w:r w:rsidR="00B35645">
              <w:rPr>
                <w:webHidden/>
              </w:rPr>
              <w:tab/>
            </w:r>
            <w:r w:rsidR="00B35645">
              <w:rPr>
                <w:webHidden/>
              </w:rPr>
              <w:fldChar w:fldCharType="begin"/>
            </w:r>
            <w:r w:rsidR="00B35645">
              <w:rPr>
                <w:webHidden/>
              </w:rPr>
              <w:instrText xml:space="preserve"> PAGEREF _Toc144214243 \h </w:instrText>
            </w:r>
            <w:r w:rsidR="00B35645">
              <w:rPr>
                <w:webHidden/>
              </w:rPr>
            </w:r>
            <w:r w:rsidR="00B35645">
              <w:rPr>
                <w:webHidden/>
              </w:rPr>
              <w:fldChar w:fldCharType="separate"/>
            </w:r>
            <w:r w:rsidR="00B35645">
              <w:rPr>
                <w:webHidden/>
              </w:rPr>
              <w:t>23</w:t>
            </w:r>
            <w:r w:rsidR="00B35645">
              <w:rPr>
                <w:webHidden/>
              </w:rPr>
              <w:fldChar w:fldCharType="end"/>
            </w:r>
          </w:hyperlink>
        </w:p>
        <w:p w14:paraId="19A3CDB5" w14:textId="12C73181" w:rsidR="00B35645" w:rsidRDefault="004A1FF7">
          <w:pPr>
            <w:pStyle w:val="TOC2"/>
            <w:rPr>
              <w:rFonts w:eastAsiaTheme="minorEastAsia"/>
              <w:sz w:val="22"/>
              <w:szCs w:val="22"/>
              <w:lang w:eastAsia="en-GB"/>
            </w:rPr>
          </w:pPr>
          <w:hyperlink w:anchor="_Toc144214244" w:history="1">
            <w:r w:rsidR="00B35645" w:rsidRPr="00DF3875">
              <w:rPr>
                <w:rStyle w:val="Hyperlink"/>
                <w:rFonts w:cs="Times New Roman"/>
              </w:rPr>
              <w:t>Students who harm others (child-on-child abuse) Colleges think about your wording here, a refence to peers may be more fitting?</w:t>
            </w:r>
            <w:r w:rsidR="00B35645">
              <w:rPr>
                <w:webHidden/>
              </w:rPr>
              <w:tab/>
            </w:r>
            <w:r w:rsidR="00B35645">
              <w:rPr>
                <w:webHidden/>
              </w:rPr>
              <w:fldChar w:fldCharType="begin"/>
            </w:r>
            <w:r w:rsidR="00B35645">
              <w:rPr>
                <w:webHidden/>
              </w:rPr>
              <w:instrText xml:space="preserve"> PAGEREF _Toc144214244 \h </w:instrText>
            </w:r>
            <w:r w:rsidR="00B35645">
              <w:rPr>
                <w:webHidden/>
              </w:rPr>
            </w:r>
            <w:r w:rsidR="00B35645">
              <w:rPr>
                <w:webHidden/>
              </w:rPr>
              <w:fldChar w:fldCharType="separate"/>
            </w:r>
            <w:r w:rsidR="00B35645">
              <w:rPr>
                <w:webHidden/>
              </w:rPr>
              <w:t>23</w:t>
            </w:r>
            <w:r w:rsidR="00B35645">
              <w:rPr>
                <w:webHidden/>
              </w:rPr>
              <w:fldChar w:fldCharType="end"/>
            </w:r>
          </w:hyperlink>
        </w:p>
        <w:p w14:paraId="3C175BAA" w14:textId="7BCA06F4" w:rsidR="00B35645" w:rsidRDefault="004A1FF7">
          <w:pPr>
            <w:pStyle w:val="TOC2"/>
            <w:rPr>
              <w:rFonts w:eastAsiaTheme="minorEastAsia"/>
              <w:sz w:val="22"/>
              <w:szCs w:val="22"/>
              <w:lang w:eastAsia="en-GB"/>
            </w:rPr>
          </w:pPr>
          <w:hyperlink w:anchor="_Toc144214245" w:history="1">
            <w:r w:rsidR="00B35645" w:rsidRPr="00DF3875">
              <w:rPr>
                <w:rStyle w:val="Hyperlink"/>
              </w:rPr>
              <w:t>SAFER USE OF THE INTERNET AND DIGITAL TECHNOLOGY (including Early Years provision)</w:t>
            </w:r>
            <w:r w:rsidR="00B35645">
              <w:rPr>
                <w:webHidden/>
              </w:rPr>
              <w:tab/>
            </w:r>
            <w:r w:rsidR="00B35645">
              <w:rPr>
                <w:webHidden/>
              </w:rPr>
              <w:fldChar w:fldCharType="begin"/>
            </w:r>
            <w:r w:rsidR="00B35645">
              <w:rPr>
                <w:webHidden/>
              </w:rPr>
              <w:instrText xml:space="preserve"> PAGEREF _Toc144214245 \h </w:instrText>
            </w:r>
            <w:r w:rsidR="00B35645">
              <w:rPr>
                <w:webHidden/>
              </w:rPr>
            </w:r>
            <w:r w:rsidR="00B35645">
              <w:rPr>
                <w:webHidden/>
              </w:rPr>
              <w:fldChar w:fldCharType="separate"/>
            </w:r>
            <w:r w:rsidR="00B35645">
              <w:rPr>
                <w:webHidden/>
              </w:rPr>
              <w:t>23</w:t>
            </w:r>
            <w:r w:rsidR="00B35645">
              <w:rPr>
                <w:webHidden/>
              </w:rPr>
              <w:fldChar w:fldCharType="end"/>
            </w:r>
          </w:hyperlink>
        </w:p>
        <w:p w14:paraId="67246A76" w14:textId="251D7381" w:rsidR="00B35645" w:rsidRDefault="004A1FF7">
          <w:pPr>
            <w:pStyle w:val="TOC2"/>
            <w:rPr>
              <w:rFonts w:eastAsiaTheme="minorEastAsia"/>
              <w:sz w:val="22"/>
              <w:szCs w:val="22"/>
              <w:lang w:eastAsia="en-GB"/>
            </w:rPr>
          </w:pPr>
          <w:hyperlink w:anchor="_Toc144214246" w:history="1">
            <w:r w:rsidR="00B35645" w:rsidRPr="00DF3875">
              <w:rPr>
                <w:rStyle w:val="Hyperlink"/>
              </w:rPr>
              <w:t>Use of mobile phones</w:t>
            </w:r>
            <w:r w:rsidR="00B35645">
              <w:rPr>
                <w:webHidden/>
              </w:rPr>
              <w:tab/>
            </w:r>
            <w:r w:rsidR="00B35645">
              <w:rPr>
                <w:webHidden/>
              </w:rPr>
              <w:fldChar w:fldCharType="begin"/>
            </w:r>
            <w:r w:rsidR="00B35645">
              <w:rPr>
                <w:webHidden/>
              </w:rPr>
              <w:instrText xml:space="preserve"> PAGEREF _Toc144214246 \h </w:instrText>
            </w:r>
            <w:r w:rsidR="00B35645">
              <w:rPr>
                <w:webHidden/>
              </w:rPr>
            </w:r>
            <w:r w:rsidR="00B35645">
              <w:rPr>
                <w:webHidden/>
              </w:rPr>
              <w:fldChar w:fldCharType="separate"/>
            </w:r>
            <w:r w:rsidR="00B35645">
              <w:rPr>
                <w:webHidden/>
              </w:rPr>
              <w:t>24</w:t>
            </w:r>
            <w:r w:rsidR="00B35645">
              <w:rPr>
                <w:webHidden/>
              </w:rPr>
              <w:fldChar w:fldCharType="end"/>
            </w:r>
          </w:hyperlink>
        </w:p>
        <w:p w14:paraId="7B152BAC" w14:textId="1855BAAB" w:rsidR="00B35645" w:rsidRDefault="004A1FF7">
          <w:pPr>
            <w:pStyle w:val="TOC2"/>
            <w:rPr>
              <w:rFonts w:eastAsiaTheme="minorEastAsia"/>
              <w:sz w:val="22"/>
              <w:szCs w:val="22"/>
              <w:lang w:eastAsia="en-GB"/>
            </w:rPr>
          </w:pPr>
          <w:hyperlink w:anchor="_Toc144214247" w:history="1">
            <w:r w:rsidR="00B35645" w:rsidRPr="00DF3875">
              <w:rPr>
                <w:rStyle w:val="Hyperlink"/>
              </w:rPr>
              <w:t>Work mobile phones</w:t>
            </w:r>
            <w:r w:rsidR="00B35645">
              <w:rPr>
                <w:webHidden/>
              </w:rPr>
              <w:tab/>
            </w:r>
            <w:r w:rsidR="00B35645">
              <w:rPr>
                <w:webHidden/>
              </w:rPr>
              <w:fldChar w:fldCharType="begin"/>
            </w:r>
            <w:r w:rsidR="00B35645">
              <w:rPr>
                <w:webHidden/>
              </w:rPr>
              <w:instrText xml:space="preserve"> PAGEREF _Toc144214247 \h </w:instrText>
            </w:r>
            <w:r w:rsidR="00B35645">
              <w:rPr>
                <w:webHidden/>
              </w:rPr>
            </w:r>
            <w:r w:rsidR="00B35645">
              <w:rPr>
                <w:webHidden/>
              </w:rPr>
              <w:fldChar w:fldCharType="separate"/>
            </w:r>
            <w:r w:rsidR="00B35645">
              <w:rPr>
                <w:webHidden/>
              </w:rPr>
              <w:t>25</w:t>
            </w:r>
            <w:r w:rsidR="00B35645">
              <w:rPr>
                <w:webHidden/>
              </w:rPr>
              <w:fldChar w:fldCharType="end"/>
            </w:r>
          </w:hyperlink>
        </w:p>
        <w:p w14:paraId="76395A85" w14:textId="0401174E" w:rsidR="00B35645" w:rsidRDefault="004A1FF7">
          <w:pPr>
            <w:pStyle w:val="TOC2"/>
            <w:rPr>
              <w:rFonts w:eastAsiaTheme="minorEastAsia"/>
              <w:sz w:val="22"/>
              <w:szCs w:val="22"/>
              <w:lang w:eastAsia="en-GB"/>
            </w:rPr>
          </w:pPr>
          <w:hyperlink w:anchor="_Toc144214248" w:history="1">
            <w:r w:rsidR="00B35645" w:rsidRPr="00DF3875">
              <w:rPr>
                <w:rStyle w:val="Hyperlink"/>
              </w:rPr>
              <w:t>Personal mobile phones</w:t>
            </w:r>
            <w:r w:rsidR="00B35645">
              <w:rPr>
                <w:webHidden/>
              </w:rPr>
              <w:tab/>
            </w:r>
            <w:r w:rsidR="00B35645">
              <w:rPr>
                <w:webHidden/>
              </w:rPr>
              <w:fldChar w:fldCharType="begin"/>
            </w:r>
            <w:r w:rsidR="00B35645">
              <w:rPr>
                <w:webHidden/>
              </w:rPr>
              <w:instrText xml:space="preserve"> PAGEREF _Toc144214248 \h </w:instrText>
            </w:r>
            <w:r w:rsidR="00B35645">
              <w:rPr>
                <w:webHidden/>
              </w:rPr>
            </w:r>
            <w:r w:rsidR="00B35645">
              <w:rPr>
                <w:webHidden/>
              </w:rPr>
              <w:fldChar w:fldCharType="separate"/>
            </w:r>
            <w:r w:rsidR="00B35645">
              <w:rPr>
                <w:webHidden/>
              </w:rPr>
              <w:t>25</w:t>
            </w:r>
            <w:r w:rsidR="00B35645">
              <w:rPr>
                <w:webHidden/>
              </w:rPr>
              <w:fldChar w:fldCharType="end"/>
            </w:r>
          </w:hyperlink>
        </w:p>
        <w:p w14:paraId="11529608" w14:textId="0955629E" w:rsidR="00B35645" w:rsidRDefault="004A1FF7">
          <w:pPr>
            <w:pStyle w:val="TOC2"/>
            <w:rPr>
              <w:rFonts w:eastAsiaTheme="minorEastAsia"/>
              <w:sz w:val="22"/>
              <w:szCs w:val="22"/>
              <w:lang w:eastAsia="en-GB"/>
            </w:rPr>
          </w:pPr>
          <w:hyperlink w:anchor="_Toc144214249" w:history="1">
            <w:r w:rsidR="00B35645" w:rsidRPr="00DF3875">
              <w:rPr>
                <w:rStyle w:val="Hyperlink"/>
              </w:rPr>
              <w:t>Cameras: Photography and Images</w:t>
            </w:r>
            <w:r w:rsidR="00B35645">
              <w:rPr>
                <w:webHidden/>
              </w:rPr>
              <w:tab/>
            </w:r>
            <w:r w:rsidR="00B35645">
              <w:rPr>
                <w:webHidden/>
              </w:rPr>
              <w:fldChar w:fldCharType="begin"/>
            </w:r>
            <w:r w:rsidR="00B35645">
              <w:rPr>
                <w:webHidden/>
              </w:rPr>
              <w:instrText xml:space="preserve"> PAGEREF _Toc144214249 \h </w:instrText>
            </w:r>
            <w:r w:rsidR="00B35645">
              <w:rPr>
                <w:webHidden/>
              </w:rPr>
            </w:r>
            <w:r w:rsidR="00B35645">
              <w:rPr>
                <w:webHidden/>
              </w:rPr>
              <w:fldChar w:fldCharType="separate"/>
            </w:r>
            <w:r w:rsidR="00B35645">
              <w:rPr>
                <w:webHidden/>
              </w:rPr>
              <w:t>25</w:t>
            </w:r>
            <w:r w:rsidR="00B35645">
              <w:rPr>
                <w:webHidden/>
              </w:rPr>
              <w:fldChar w:fldCharType="end"/>
            </w:r>
          </w:hyperlink>
        </w:p>
        <w:p w14:paraId="2852722C" w14:textId="358C67E5" w:rsidR="00B35645" w:rsidRDefault="004A1FF7">
          <w:pPr>
            <w:pStyle w:val="TOC1"/>
            <w:tabs>
              <w:tab w:val="right" w:leader="dot" w:pos="9016"/>
            </w:tabs>
            <w:rPr>
              <w:noProof/>
              <w:sz w:val="22"/>
              <w:szCs w:val="22"/>
              <w:lang w:eastAsia="en-GB"/>
            </w:rPr>
          </w:pPr>
          <w:hyperlink w:anchor="_Toc144214250" w:history="1">
            <w:r w:rsidR="00B35645" w:rsidRPr="00DF3875">
              <w:rPr>
                <w:rStyle w:val="Hyperlink"/>
                <w:noProof/>
              </w:rPr>
              <w:t>The sharing of nude or semi-nude pictures</w:t>
            </w:r>
            <w:r w:rsidR="00B35645" w:rsidRPr="00DF3875">
              <w:rPr>
                <w:rStyle w:val="Hyperlink"/>
                <w:noProof/>
                <w:lang w:eastAsia="en-GB"/>
              </w:rPr>
              <w:t xml:space="preserve"> </w:t>
            </w:r>
            <w:r w:rsidR="00B35645" w:rsidRPr="00DF3875">
              <w:rPr>
                <w:rStyle w:val="Hyperlink"/>
                <w:noProof/>
              </w:rPr>
              <w:t>(SOMETIMES KNOWN AS SEXTING)</w:t>
            </w:r>
            <w:r w:rsidR="00B35645">
              <w:rPr>
                <w:noProof/>
                <w:webHidden/>
              </w:rPr>
              <w:tab/>
            </w:r>
            <w:r w:rsidR="00B35645">
              <w:rPr>
                <w:noProof/>
                <w:webHidden/>
              </w:rPr>
              <w:fldChar w:fldCharType="begin"/>
            </w:r>
            <w:r w:rsidR="00B35645">
              <w:rPr>
                <w:noProof/>
                <w:webHidden/>
              </w:rPr>
              <w:instrText xml:space="preserve"> PAGEREF _Toc144214250 \h </w:instrText>
            </w:r>
            <w:r w:rsidR="00B35645">
              <w:rPr>
                <w:noProof/>
                <w:webHidden/>
              </w:rPr>
            </w:r>
            <w:r w:rsidR="00B35645">
              <w:rPr>
                <w:noProof/>
                <w:webHidden/>
              </w:rPr>
              <w:fldChar w:fldCharType="separate"/>
            </w:r>
            <w:r w:rsidR="00B35645">
              <w:rPr>
                <w:noProof/>
                <w:webHidden/>
              </w:rPr>
              <w:t>27</w:t>
            </w:r>
            <w:r w:rsidR="00B35645">
              <w:rPr>
                <w:noProof/>
                <w:webHidden/>
              </w:rPr>
              <w:fldChar w:fldCharType="end"/>
            </w:r>
          </w:hyperlink>
        </w:p>
        <w:p w14:paraId="7DF2BD79" w14:textId="08BFE1CE" w:rsidR="00B35645" w:rsidRDefault="004A1FF7">
          <w:pPr>
            <w:pStyle w:val="TOC2"/>
            <w:rPr>
              <w:rFonts w:eastAsiaTheme="minorEastAsia"/>
              <w:sz w:val="22"/>
              <w:szCs w:val="22"/>
              <w:lang w:eastAsia="en-GB"/>
            </w:rPr>
          </w:pPr>
          <w:hyperlink w:anchor="_Toc144214251" w:history="1">
            <w:r w:rsidR="00B35645" w:rsidRPr="00DF3875">
              <w:rPr>
                <w:rStyle w:val="Hyperlink"/>
              </w:rPr>
              <w:t>What to do if an incident comes to your attention</w:t>
            </w:r>
            <w:r w:rsidR="00B35645">
              <w:rPr>
                <w:webHidden/>
              </w:rPr>
              <w:tab/>
            </w:r>
            <w:r w:rsidR="00B35645">
              <w:rPr>
                <w:webHidden/>
              </w:rPr>
              <w:fldChar w:fldCharType="begin"/>
            </w:r>
            <w:r w:rsidR="00B35645">
              <w:rPr>
                <w:webHidden/>
              </w:rPr>
              <w:instrText xml:space="preserve"> PAGEREF _Toc144214251 \h </w:instrText>
            </w:r>
            <w:r w:rsidR="00B35645">
              <w:rPr>
                <w:webHidden/>
              </w:rPr>
            </w:r>
            <w:r w:rsidR="00B35645">
              <w:rPr>
                <w:webHidden/>
              </w:rPr>
              <w:fldChar w:fldCharType="separate"/>
            </w:r>
            <w:r w:rsidR="00B35645">
              <w:rPr>
                <w:webHidden/>
              </w:rPr>
              <w:t>27</w:t>
            </w:r>
            <w:r w:rsidR="00B35645">
              <w:rPr>
                <w:webHidden/>
              </w:rPr>
              <w:fldChar w:fldCharType="end"/>
            </w:r>
          </w:hyperlink>
        </w:p>
        <w:p w14:paraId="645BD3B3" w14:textId="2BCE40ED" w:rsidR="00B35645" w:rsidRDefault="004A1FF7">
          <w:pPr>
            <w:pStyle w:val="TOC2"/>
            <w:rPr>
              <w:rFonts w:eastAsiaTheme="minorEastAsia"/>
              <w:sz w:val="22"/>
              <w:szCs w:val="22"/>
              <w:lang w:eastAsia="en-GB"/>
            </w:rPr>
          </w:pPr>
          <w:hyperlink w:anchor="_Toc144214252" w:history="1">
            <w:r w:rsidR="00B35645" w:rsidRPr="00A41F6D">
              <w:rPr>
                <w:rStyle w:val="Hyperlink"/>
              </w:rPr>
              <w:t>Online Harms</w:t>
            </w:r>
            <w:r w:rsidR="00B35645" w:rsidRPr="00A41F6D">
              <w:rPr>
                <w:webHidden/>
              </w:rPr>
              <w:tab/>
            </w:r>
            <w:r w:rsidR="00B35645" w:rsidRPr="00A41F6D">
              <w:rPr>
                <w:webHidden/>
              </w:rPr>
              <w:fldChar w:fldCharType="begin"/>
            </w:r>
            <w:r w:rsidR="00B35645" w:rsidRPr="00A41F6D">
              <w:rPr>
                <w:webHidden/>
              </w:rPr>
              <w:instrText xml:space="preserve"> PAGEREF _Toc144214252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31D566E6" w14:textId="016EB06E" w:rsidR="00B35645" w:rsidRDefault="004A1FF7">
          <w:pPr>
            <w:pStyle w:val="TOC2"/>
            <w:rPr>
              <w:rFonts w:eastAsiaTheme="minorEastAsia"/>
              <w:sz w:val="22"/>
              <w:szCs w:val="22"/>
              <w:lang w:eastAsia="en-GB"/>
            </w:rPr>
          </w:pPr>
          <w:hyperlink w:anchor="_Toc144214253" w:history="1">
            <w:r w:rsidR="00B35645" w:rsidRPr="00A41F6D">
              <w:rPr>
                <w:rStyle w:val="Hyperlink"/>
              </w:rPr>
              <w:t>Cybercrime</w:t>
            </w:r>
            <w:r w:rsidR="00B35645" w:rsidRPr="00A41F6D">
              <w:rPr>
                <w:webHidden/>
              </w:rPr>
              <w:tab/>
            </w:r>
            <w:r w:rsidR="00B35645" w:rsidRPr="00A41F6D">
              <w:rPr>
                <w:webHidden/>
              </w:rPr>
              <w:fldChar w:fldCharType="begin"/>
            </w:r>
            <w:r w:rsidR="00B35645" w:rsidRPr="00A41F6D">
              <w:rPr>
                <w:webHidden/>
              </w:rPr>
              <w:instrText xml:space="preserve"> PAGEREF _Toc144214253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62D95C78" w14:textId="35C1ECE3" w:rsidR="00B35645" w:rsidRDefault="004A1FF7">
          <w:pPr>
            <w:pStyle w:val="TOC2"/>
            <w:rPr>
              <w:rFonts w:eastAsiaTheme="minorEastAsia"/>
              <w:sz w:val="22"/>
              <w:szCs w:val="22"/>
              <w:lang w:eastAsia="en-GB"/>
            </w:rPr>
          </w:pPr>
          <w:hyperlink w:anchor="_Toc144214254" w:history="1">
            <w:r w:rsidR="00B35645" w:rsidRPr="00DF3875">
              <w:rPr>
                <w:rStyle w:val="Hyperlink"/>
                <w:caps/>
              </w:rPr>
              <w:t>Cyber-bullying</w:t>
            </w:r>
            <w:r w:rsidR="00B35645">
              <w:rPr>
                <w:webHidden/>
              </w:rPr>
              <w:tab/>
            </w:r>
            <w:r w:rsidR="00B35645">
              <w:rPr>
                <w:webHidden/>
              </w:rPr>
              <w:fldChar w:fldCharType="begin"/>
            </w:r>
            <w:r w:rsidR="00B35645">
              <w:rPr>
                <w:webHidden/>
              </w:rPr>
              <w:instrText xml:space="preserve"> PAGEREF _Toc144214254 \h </w:instrText>
            </w:r>
            <w:r w:rsidR="00B35645">
              <w:rPr>
                <w:webHidden/>
              </w:rPr>
            </w:r>
            <w:r w:rsidR="00B35645">
              <w:rPr>
                <w:webHidden/>
              </w:rPr>
              <w:fldChar w:fldCharType="separate"/>
            </w:r>
            <w:r w:rsidR="00B35645">
              <w:rPr>
                <w:webHidden/>
              </w:rPr>
              <w:t>28</w:t>
            </w:r>
            <w:r w:rsidR="00B35645">
              <w:rPr>
                <w:webHidden/>
              </w:rPr>
              <w:fldChar w:fldCharType="end"/>
            </w:r>
          </w:hyperlink>
        </w:p>
        <w:p w14:paraId="47BD5C68" w14:textId="690AD382" w:rsidR="00B35645" w:rsidRDefault="004A1FF7">
          <w:pPr>
            <w:pStyle w:val="TOC2"/>
            <w:rPr>
              <w:rFonts w:eastAsiaTheme="minorEastAsia"/>
              <w:sz w:val="22"/>
              <w:szCs w:val="22"/>
              <w:lang w:eastAsia="en-GB"/>
            </w:rPr>
          </w:pPr>
          <w:hyperlink w:anchor="_Toc144214255" w:history="1">
            <w:r w:rsidR="00B35645" w:rsidRPr="00DF3875">
              <w:rPr>
                <w:rStyle w:val="Hyperlink"/>
                <w:caps/>
              </w:rPr>
              <w:t>Online &amp; Gaming Safety</w:t>
            </w:r>
            <w:r w:rsidR="00B35645">
              <w:rPr>
                <w:webHidden/>
              </w:rPr>
              <w:tab/>
            </w:r>
            <w:r w:rsidR="00B35645">
              <w:rPr>
                <w:webHidden/>
              </w:rPr>
              <w:fldChar w:fldCharType="begin"/>
            </w:r>
            <w:r w:rsidR="00B35645">
              <w:rPr>
                <w:webHidden/>
              </w:rPr>
              <w:instrText xml:space="preserve"> PAGEREF _Toc144214255 \h </w:instrText>
            </w:r>
            <w:r w:rsidR="00B35645">
              <w:rPr>
                <w:webHidden/>
              </w:rPr>
            </w:r>
            <w:r w:rsidR="00B35645">
              <w:rPr>
                <w:webHidden/>
              </w:rPr>
              <w:fldChar w:fldCharType="separate"/>
            </w:r>
            <w:r w:rsidR="00B35645">
              <w:rPr>
                <w:webHidden/>
              </w:rPr>
              <w:t>28</w:t>
            </w:r>
            <w:r w:rsidR="00B35645">
              <w:rPr>
                <w:webHidden/>
              </w:rPr>
              <w:fldChar w:fldCharType="end"/>
            </w:r>
          </w:hyperlink>
        </w:p>
        <w:p w14:paraId="468EE270" w14:textId="0D17B537" w:rsidR="00B35645" w:rsidRDefault="004A1FF7">
          <w:pPr>
            <w:pStyle w:val="TOC1"/>
            <w:tabs>
              <w:tab w:val="right" w:leader="dot" w:pos="9016"/>
            </w:tabs>
            <w:rPr>
              <w:noProof/>
              <w:sz w:val="22"/>
              <w:szCs w:val="22"/>
              <w:lang w:eastAsia="en-GB"/>
            </w:rPr>
          </w:pPr>
          <w:hyperlink w:anchor="_Toc144214256" w:history="1">
            <w:r w:rsidR="00B35645" w:rsidRPr="00DF3875">
              <w:rPr>
                <w:rStyle w:val="Hyperlink"/>
                <w:noProof/>
              </w:rPr>
              <w:t>Mental health and wellbeing</w:t>
            </w:r>
            <w:r w:rsidR="00B35645">
              <w:rPr>
                <w:noProof/>
                <w:webHidden/>
              </w:rPr>
              <w:tab/>
            </w:r>
            <w:r w:rsidR="00B35645">
              <w:rPr>
                <w:noProof/>
                <w:webHidden/>
              </w:rPr>
              <w:fldChar w:fldCharType="begin"/>
            </w:r>
            <w:r w:rsidR="00B35645">
              <w:rPr>
                <w:noProof/>
                <w:webHidden/>
              </w:rPr>
              <w:instrText xml:space="preserve"> PAGEREF _Toc144214256 \h </w:instrText>
            </w:r>
            <w:r w:rsidR="00B35645">
              <w:rPr>
                <w:noProof/>
                <w:webHidden/>
              </w:rPr>
            </w:r>
            <w:r w:rsidR="00B35645">
              <w:rPr>
                <w:noProof/>
                <w:webHidden/>
              </w:rPr>
              <w:fldChar w:fldCharType="separate"/>
            </w:r>
            <w:r w:rsidR="00B35645">
              <w:rPr>
                <w:noProof/>
                <w:webHidden/>
              </w:rPr>
              <w:t>29</w:t>
            </w:r>
            <w:r w:rsidR="00B35645">
              <w:rPr>
                <w:noProof/>
                <w:webHidden/>
              </w:rPr>
              <w:fldChar w:fldCharType="end"/>
            </w:r>
          </w:hyperlink>
        </w:p>
        <w:p w14:paraId="7291C8AA" w14:textId="48E9A09F" w:rsidR="00B35645" w:rsidRDefault="004A1FF7">
          <w:pPr>
            <w:pStyle w:val="TOC1"/>
            <w:tabs>
              <w:tab w:val="right" w:leader="dot" w:pos="9016"/>
            </w:tabs>
            <w:rPr>
              <w:noProof/>
              <w:sz w:val="22"/>
              <w:szCs w:val="22"/>
              <w:lang w:eastAsia="en-GB"/>
            </w:rPr>
          </w:pPr>
          <w:hyperlink w:anchor="_Toc144214257" w:history="1">
            <w:r w:rsidR="00B35645" w:rsidRPr="00DF3875">
              <w:rPr>
                <w:rStyle w:val="Hyperlink"/>
                <w:noProof/>
              </w:rPr>
              <w:t>PROCEDURES AND RECORD-KEEPING</w:t>
            </w:r>
            <w:r w:rsidR="00B35645">
              <w:rPr>
                <w:noProof/>
                <w:webHidden/>
              </w:rPr>
              <w:tab/>
            </w:r>
            <w:r w:rsidR="00B35645">
              <w:rPr>
                <w:noProof/>
                <w:webHidden/>
              </w:rPr>
              <w:fldChar w:fldCharType="begin"/>
            </w:r>
            <w:r w:rsidR="00B35645">
              <w:rPr>
                <w:noProof/>
                <w:webHidden/>
              </w:rPr>
              <w:instrText xml:space="preserve"> PAGEREF _Toc144214257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5DCC03C3" w14:textId="5A08E81E" w:rsidR="00B35645" w:rsidRDefault="004A1FF7">
          <w:pPr>
            <w:pStyle w:val="TOC1"/>
            <w:tabs>
              <w:tab w:val="right" w:leader="dot" w:pos="9016"/>
            </w:tabs>
            <w:rPr>
              <w:noProof/>
              <w:sz w:val="22"/>
              <w:szCs w:val="22"/>
              <w:lang w:eastAsia="en-GB"/>
            </w:rPr>
          </w:pPr>
          <w:hyperlink w:anchor="_Toc144214258" w:history="1">
            <w:r w:rsidR="00B35645" w:rsidRPr="00DF3875">
              <w:rPr>
                <w:rStyle w:val="Hyperlink"/>
                <w:noProof/>
              </w:rPr>
              <w:t>Sharing concerns</w:t>
            </w:r>
            <w:r w:rsidR="00B35645">
              <w:rPr>
                <w:noProof/>
                <w:webHidden/>
              </w:rPr>
              <w:tab/>
            </w:r>
            <w:r w:rsidR="00B35645">
              <w:rPr>
                <w:noProof/>
                <w:webHidden/>
              </w:rPr>
              <w:fldChar w:fldCharType="begin"/>
            </w:r>
            <w:r w:rsidR="00B35645">
              <w:rPr>
                <w:noProof/>
                <w:webHidden/>
              </w:rPr>
              <w:instrText xml:space="preserve"> PAGEREF _Toc144214258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76B94028" w14:textId="57A855DE" w:rsidR="00B35645" w:rsidRDefault="004A1FF7">
          <w:pPr>
            <w:pStyle w:val="TOC2"/>
            <w:rPr>
              <w:rFonts w:eastAsiaTheme="minorEastAsia"/>
              <w:sz w:val="22"/>
              <w:szCs w:val="22"/>
              <w:lang w:eastAsia="en-GB"/>
            </w:rPr>
          </w:pPr>
          <w:hyperlink w:anchor="_Toc144214259" w:history="1">
            <w:r w:rsidR="00B35645" w:rsidRPr="00DF3875">
              <w:rPr>
                <w:rStyle w:val="Hyperlink"/>
              </w:rPr>
              <w:t>How   to raise concerns - students</w:t>
            </w:r>
            <w:r w:rsidR="00B35645">
              <w:rPr>
                <w:webHidden/>
              </w:rPr>
              <w:tab/>
            </w:r>
            <w:r w:rsidR="00B35645">
              <w:rPr>
                <w:webHidden/>
              </w:rPr>
              <w:fldChar w:fldCharType="begin"/>
            </w:r>
            <w:r w:rsidR="00B35645">
              <w:rPr>
                <w:webHidden/>
              </w:rPr>
              <w:instrText xml:space="preserve"> PAGEREF _Toc144214259 \h </w:instrText>
            </w:r>
            <w:r w:rsidR="00B35645">
              <w:rPr>
                <w:webHidden/>
              </w:rPr>
            </w:r>
            <w:r w:rsidR="00B35645">
              <w:rPr>
                <w:webHidden/>
              </w:rPr>
              <w:fldChar w:fldCharType="separate"/>
            </w:r>
            <w:r w:rsidR="00B35645">
              <w:rPr>
                <w:webHidden/>
              </w:rPr>
              <w:t>31</w:t>
            </w:r>
            <w:r w:rsidR="00B35645">
              <w:rPr>
                <w:webHidden/>
              </w:rPr>
              <w:fldChar w:fldCharType="end"/>
            </w:r>
          </w:hyperlink>
        </w:p>
        <w:p w14:paraId="3BDF2316" w14:textId="7255C404" w:rsidR="00B35645" w:rsidRDefault="004A1FF7">
          <w:pPr>
            <w:pStyle w:val="TOC2"/>
            <w:rPr>
              <w:rFonts w:eastAsiaTheme="minorEastAsia"/>
              <w:sz w:val="22"/>
              <w:szCs w:val="22"/>
              <w:lang w:eastAsia="en-GB"/>
            </w:rPr>
          </w:pPr>
          <w:hyperlink w:anchor="_Toc144214260" w:history="1">
            <w:r w:rsidR="00B35645" w:rsidRPr="00DF3875">
              <w:rPr>
                <w:rStyle w:val="Hyperlink"/>
              </w:rPr>
              <w:t>How   to raise concerns about a child-staff, visitors, and others</w:t>
            </w:r>
            <w:r w:rsidR="00B35645">
              <w:rPr>
                <w:webHidden/>
              </w:rPr>
              <w:tab/>
            </w:r>
            <w:r w:rsidR="00B35645">
              <w:rPr>
                <w:webHidden/>
              </w:rPr>
              <w:fldChar w:fldCharType="begin"/>
            </w:r>
            <w:r w:rsidR="00B35645">
              <w:rPr>
                <w:webHidden/>
              </w:rPr>
              <w:instrText xml:space="preserve"> PAGEREF _Toc144214260 \h </w:instrText>
            </w:r>
            <w:r w:rsidR="00B35645">
              <w:rPr>
                <w:webHidden/>
              </w:rPr>
            </w:r>
            <w:r w:rsidR="00B35645">
              <w:rPr>
                <w:webHidden/>
              </w:rPr>
              <w:fldChar w:fldCharType="separate"/>
            </w:r>
            <w:r w:rsidR="00B35645">
              <w:rPr>
                <w:webHidden/>
              </w:rPr>
              <w:t>31</w:t>
            </w:r>
            <w:r w:rsidR="00B35645">
              <w:rPr>
                <w:webHidden/>
              </w:rPr>
              <w:fldChar w:fldCharType="end"/>
            </w:r>
          </w:hyperlink>
        </w:p>
        <w:p w14:paraId="7A51D3D6" w14:textId="555C492A" w:rsidR="00B35645" w:rsidRDefault="004A1FF7">
          <w:pPr>
            <w:pStyle w:val="TOC2"/>
            <w:rPr>
              <w:rFonts w:eastAsiaTheme="minorEastAsia"/>
              <w:sz w:val="22"/>
              <w:szCs w:val="22"/>
              <w:lang w:eastAsia="en-GB"/>
            </w:rPr>
          </w:pPr>
          <w:hyperlink w:anchor="_Toc144214261" w:history="1">
            <w:r w:rsidR="00B35645" w:rsidRPr="00DF3875">
              <w:rPr>
                <w:rStyle w:val="Hyperlink"/>
              </w:rPr>
              <w:t>How to raise concerns about an adult, contractor or volunteer who works in the school</w:t>
            </w:r>
            <w:r w:rsidR="00B35645">
              <w:rPr>
                <w:webHidden/>
              </w:rPr>
              <w:tab/>
            </w:r>
            <w:r w:rsidR="00B35645">
              <w:rPr>
                <w:webHidden/>
              </w:rPr>
              <w:fldChar w:fldCharType="begin"/>
            </w:r>
            <w:r w:rsidR="00B35645">
              <w:rPr>
                <w:webHidden/>
              </w:rPr>
              <w:instrText xml:space="preserve"> PAGEREF _Toc144214261 \h </w:instrText>
            </w:r>
            <w:r w:rsidR="00B35645">
              <w:rPr>
                <w:webHidden/>
              </w:rPr>
            </w:r>
            <w:r w:rsidR="00B35645">
              <w:rPr>
                <w:webHidden/>
              </w:rPr>
              <w:fldChar w:fldCharType="separate"/>
            </w:r>
            <w:r w:rsidR="00B35645">
              <w:rPr>
                <w:webHidden/>
              </w:rPr>
              <w:t>31</w:t>
            </w:r>
            <w:r w:rsidR="00B35645">
              <w:rPr>
                <w:webHidden/>
              </w:rPr>
              <w:fldChar w:fldCharType="end"/>
            </w:r>
          </w:hyperlink>
        </w:p>
        <w:p w14:paraId="3038B892" w14:textId="34172B6A" w:rsidR="00B35645" w:rsidRDefault="004A1FF7">
          <w:pPr>
            <w:pStyle w:val="TOC2"/>
            <w:rPr>
              <w:rFonts w:eastAsiaTheme="minorEastAsia"/>
              <w:sz w:val="22"/>
              <w:szCs w:val="22"/>
              <w:lang w:eastAsia="en-GB"/>
            </w:rPr>
          </w:pPr>
          <w:hyperlink w:anchor="_Toc144214262" w:history="1">
            <w:r w:rsidR="00B35645" w:rsidRPr="00DF3875">
              <w:rPr>
                <w:rStyle w:val="Hyperlink"/>
              </w:rPr>
              <w:t>How to raise concerns- information for parents and visitors</w:t>
            </w:r>
            <w:r w:rsidR="00B35645">
              <w:rPr>
                <w:webHidden/>
              </w:rPr>
              <w:tab/>
            </w:r>
            <w:r w:rsidR="00B35645">
              <w:rPr>
                <w:webHidden/>
              </w:rPr>
              <w:fldChar w:fldCharType="begin"/>
            </w:r>
            <w:r w:rsidR="00B35645">
              <w:rPr>
                <w:webHidden/>
              </w:rPr>
              <w:instrText xml:space="preserve"> PAGEREF _Toc144214262 \h </w:instrText>
            </w:r>
            <w:r w:rsidR="00B35645">
              <w:rPr>
                <w:webHidden/>
              </w:rPr>
            </w:r>
            <w:r w:rsidR="00B35645">
              <w:rPr>
                <w:webHidden/>
              </w:rPr>
              <w:fldChar w:fldCharType="separate"/>
            </w:r>
            <w:r w:rsidR="00B35645">
              <w:rPr>
                <w:webHidden/>
              </w:rPr>
              <w:t>31</w:t>
            </w:r>
            <w:r w:rsidR="00B35645">
              <w:rPr>
                <w:webHidden/>
              </w:rPr>
              <w:fldChar w:fldCharType="end"/>
            </w:r>
          </w:hyperlink>
        </w:p>
        <w:p w14:paraId="0B0D8E63" w14:textId="3934214D" w:rsidR="00B35645" w:rsidRDefault="004A1FF7">
          <w:pPr>
            <w:pStyle w:val="TOC2"/>
            <w:rPr>
              <w:rFonts w:eastAsiaTheme="minorEastAsia"/>
              <w:sz w:val="22"/>
              <w:szCs w:val="22"/>
              <w:lang w:eastAsia="en-GB"/>
            </w:rPr>
          </w:pPr>
          <w:hyperlink w:anchor="_Toc144214263" w:history="1">
            <w:r w:rsidR="00B35645" w:rsidRPr="00DF3875">
              <w:rPr>
                <w:rStyle w:val="Hyperlink"/>
              </w:rPr>
              <w:t>Responding to child-on-child abuse and harm</w:t>
            </w:r>
            <w:r w:rsidR="00B35645">
              <w:rPr>
                <w:webHidden/>
              </w:rPr>
              <w:tab/>
            </w:r>
            <w:r w:rsidR="00B35645">
              <w:rPr>
                <w:webHidden/>
              </w:rPr>
              <w:fldChar w:fldCharType="begin"/>
            </w:r>
            <w:r w:rsidR="00B35645">
              <w:rPr>
                <w:webHidden/>
              </w:rPr>
              <w:instrText xml:space="preserve"> PAGEREF _Toc144214263 \h </w:instrText>
            </w:r>
            <w:r w:rsidR="00B35645">
              <w:rPr>
                <w:webHidden/>
              </w:rPr>
            </w:r>
            <w:r w:rsidR="00B35645">
              <w:rPr>
                <w:webHidden/>
              </w:rPr>
              <w:fldChar w:fldCharType="separate"/>
            </w:r>
            <w:r w:rsidR="00B35645">
              <w:rPr>
                <w:webHidden/>
              </w:rPr>
              <w:t>31</w:t>
            </w:r>
            <w:r w:rsidR="00B35645">
              <w:rPr>
                <w:webHidden/>
              </w:rPr>
              <w:fldChar w:fldCharType="end"/>
            </w:r>
          </w:hyperlink>
        </w:p>
        <w:p w14:paraId="221C1B2C" w14:textId="73A19363" w:rsidR="00B35645" w:rsidRDefault="004A1FF7">
          <w:pPr>
            <w:pStyle w:val="TOC2"/>
            <w:rPr>
              <w:rFonts w:eastAsiaTheme="minorEastAsia"/>
              <w:sz w:val="22"/>
              <w:szCs w:val="22"/>
              <w:lang w:eastAsia="en-GB"/>
            </w:rPr>
          </w:pPr>
          <w:hyperlink w:anchor="_Toc144214264" w:history="1">
            <w:r w:rsidR="00B35645" w:rsidRPr="00DF3875">
              <w:rPr>
                <w:rStyle w:val="Hyperlink"/>
              </w:rPr>
              <w:t>Dealing with disclosures</w:t>
            </w:r>
            <w:r w:rsidR="00B35645">
              <w:rPr>
                <w:webHidden/>
              </w:rPr>
              <w:tab/>
            </w:r>
            <w:r w:rsidR="00B35645">
              <w:rPr>
                <w:webHidden/>
              </w:rPr>
              <w:fldChar w:fldCharType="begin"/>
            </w:r>
            <w:r w:rsidR="00B35645">
              <w:rPr>
                <w:webHidden/>
              </w:rPr>
              <w:instrText xml:space="preserve"> PAGEREF _Toc144214264 \h </w:instrText>
            </w:r>
            <w:r w:rsidR="00B35645">
              <w:rPr>
                <w:webHidden/>
              </w:rPr>
            </w:r>
            <w:r w:rsidR="00B35645">
              <w:rPr>
                <w:webHidden/>
              </w:rPr>
              <w:fldChar w:fldCharType="separate"/>
            </w:r>
            <w:r w:rsidR="00B35645">
              <w:rPr>
                <w:webHidden/>
              </w:rPr>
              <w:t>31</w:t>
            </w:r>
            <w:r w:rsidR="00B35645">
              <w:rPr>
                <w:webHidden/>
              </w:rPr>
              <w:fldChar w:fldCharType="end"/>
            </w:r>
          </w:hyperlink>
        </w:p>
        <w:p w14:paraId="2B4B2B19" w14:textId="7D225577" w:rsidR="00B35645" w:rsidRDefault="004A1FF7">
          <w:pPr>
            <w:pStyle w:val="TOC2"/>
            <w:rPr>
              <w:rFonts w:eastAsiaTheme="minorEastAsia"/>
              <w:sz w:val="22"/>
              <w:szCs w:val="22"/>
              <w:lang w:eastAsia="en-GB"/>
            </w:rPr>
          </w:pPr>
          <w:hyperlink w:anchor="_Toc144214265" w:history="1">
            <w:r w:rsidR="00B35645" w:rsidRPr="00DF3875">
              <w:rPr>
                <w:rStyle w:val="Hyperlink"/>
              </w:rPr>
              <w:t>Supervision and support</w:t>
            </w:r>
            <w:r w:rsidR="00B35645">
              <w:rPr>
                <w:webHidden/>
              </w:rPr>
              <w:tab/>
            </w:r>
            <w:r w:rsidR="00B35645">
              <w:rPr>
                <w:webHidden/>
              </w:rPr>
              <w:fldChar w:fldCharType="begin"/>
            </w:r>
            <w:r w:rsidR="00B35645">
              <w:rPr>
                <w:webHidden/>
              </w:rPr>
              <w:instrText xml:space="preserve"> PAGEREF _Toc144214265 \h </w:instrText>
            </w:r>
            <w:r w:rsidR="00B35645">
              <w:rPr>
                <w:webHidden/>
              </w:rPr>
            </w:r>
            <w:r w:rsidR="00B35645">
              <w:rPr>
                <w:webHidden/>
              </w:rPr>
              <w:fldChar w:fldCharType="separate"/>
            </w:r>
            <w:r w:rsidR="00B35645">
              <w:rPr>
                <w:webHidden/>
              </w:rPr>
              <w:t>31</w:t>
            </w:r>
            <w:r w:rsidR="00B35645">
              <w:rPr>
                <w:webHidden/>
              </w:rPr>
              <w:fldChar w:fldCharType="end"/>
            </w:r>
          </w:hyperlink>
        </w:p>
        <w:p w14:paraId="7DC115D3" w14:textId="779AFEB3" w:rsidR="00B35645" w:rsidRDefault="004A1FF7">
          <w:pPr>
            <w:pStyle w:val="TOC2"/>
            <w:rPr>
              <w:rFonts w:eastAsiaTheme="minorEastAsia"/>
              <w:sz w:val="22"/>
              <w:szCs w:val="22"/>
              <w:lang w:eastAsia="en-GB"/>
            </w:rPr>
          </w:pPr>
          <w:hyperlink w:anchor="_Toc144214266" w:history="1">
            <w:r w:rsidR="00B35645" w:rsidRPr="00DF3875">
              <w:rPr>
                <w:rStyle w:val="Hyperlink"/>
              </w:rPr>
              <w:t>Whistleblowing/Confidential Reporting</w:t>
            </w:r>
            <w:r w:rsidR="00B35645">
              <w:rPr>
                <w:webHidden/>
              </w:rPr>
              <w:tab/>
            </w:r>
            <w:r w:rsidR="00B35645">
              <w:rPr>
                <w:webHidden/>
              </w:rPr>
              <w:fldChar w:fldCharType="begin"/>
            </w:r>
            <w:r w:rsidR="00B35645">
              <w:rPr>
                <w:webHidden/>
              </w:rPr>
              <w:instrText xml:space="preserve"> PAGEREF _Toc144214266 \h </w:instrText>
            </w:r>
            <w:r w:rsidR="00B35645">
              <w:rPr>
                <w:webHidden/>
              </w:rPr>
            </w:r>
            <w:r w:rsidR="00B35645">
              <w:rPr>
                <w:webHidden/>
              </w:rPr>
              <w:fldChar w:fldCharType="separate"/>
            </w:r>
            <w:r w:rsidR="00B35645">
              <w:rPr>
                <w:webHidden/>
              </w:rPr>
              <w:t>32</w:t>
            </w:r>
            <w:r w:rsidR="00B35645">
              <w:rPr>
                <w:webHidden/>
              </w:rPr>
              <w:fldChar w:fldCharType="end"/>
            </w:r>
          </w:hyperlink>
        </w:p>
        <w:p w14:paraId="736F453F" w14:textId="6CDF6715" w:rsidR="00B35645" w:rsidRDefault="004A1FF7">
          <w:pPr>
            <w:pStyle w:val="TOC2"/>
            <w:rPr>
              <w:rFonts w:eastAsiaTheme="minorEastAsia"/>
              <w:sz w:val="22"/>
              <w:szCs w:val="22"/>
              <w:lang w:eastAsia="en-GB"/>
            </w:rPr>
          </w:pPr>
          <w:hyperlink w:anchor="_Toc144214267" w:history="1">
            <w:r w:rsidR="00B35645" w:rsidRPr="00DF3875">
              <w:rPr>
                <w:rStyle w:val="Hyperlink"/>
              </w:rPr>
              <w:t>Recording concerns</w:t>
            </w:r>
            <w:r w:rsidR="00B35645">
              <w:rPr>
                <w:webHidden/>
              </w:rPr>
              <w:tab/>
            </w:r>
            <w:r w:rsidR="00B35645">
              <w:rPr>
                <w:webHidden/>
              </w:rPr>
              <w:fldChar w:fldCharType="begin"/>
            </w:r>
            <w:r w:rsidR="00B35645">
              <w:rPr>
                <w:webHidden/>
              </w:rPr>
              <w:instrText xml:space="preserve"> PAGEREF _Toc144214267 \h </w:instrText>
            </w:r>
            <w:r w:rsidR="00B35645">
              <w:rPr>
                <w:webHidden/>
              </w:rPr>
            </w:r>
            <w:r w:rsidR="00B35645">
              <w:rPr>
                <w:webHidden/>
              </w:rPr>
              <w:fldChar w:fldCharType="separate"/>
            </w:r>
            <w:r w:rsidR="00B35645">
              <w:rPr>
                <w:webHidden/>
              </w:rPr>
              <w:t>33</w:t>
            </w:r>
            <w:r w:rsidR="00B35645">
              <w:rPr>
                <w:webHidden/>
              </w:rPr>
              <w:fldChar w:fldCharType="end"/>
            </w:r>
          </w:hyperlink>
        </w:p>
        <w:p w14:paraId="0EC07CFF" w14:textId="6466B41B" w:rsidR="00B35645" w:rsidRDefault="004A1FF7">
          <w:pPr>
            <w:pStyle w:val="TOC2"/>
            <w:rPr>
              <w:rFonts w:eastAsiaTheme="minorEastAsia"/>
              <w:sz w:val="22"/>
              <w:szCs w:val="22"/>
              <w:lang w:eastAsia="en-GB"/>
            </w:rPr>
          </w:pPr>
          <w:hyperlink w:anchor="_Toc144214268" w:history="1">
            <w:r w:rsidR="00B35645" w:rsidRPr="00DF3875">
              <w:rPr>
                <w:rStyle w:val="Hyperlink"/>
              </w:rPr>
              <w:t>Children Missing Education</w:t>
            </w:r>
            <w:r w:rsidR="00B35645">
              <w:rPr>
                <w:webHidden/>
              </w:rPr>
              <w:tab/>
            </w:r>
            <w:r w:rsidR="00B35645">
              <w:rPr>
                <w:webHidden/>
              </w:rPr>
              <w:fldChar w:fldCharType="begin"/>
            </w:r>
            <w:r w:rsidR="00B35645">
              <w:rPr>
                <w:webHidden/>
              </w:rPr>
              <w:instrText xml:space="preserve"> PAGEREF _Toc144214268 \h </w:instrText>
            </w:r>
            <w:r w:rsidR="00B35645">
              <w:rPr>
                <w:webHidden/>
              </w:rPr>
            </w:r>
            <w:r w:rsidR="00B35645">
              <w:rPr>
                <w:webHidden/>
              </w:rPr>
              <w:fldChar w:fldCharType="separate"/>
            </w:r>
            <w:r w:rsidR="00B35645">
              <w:rPr>
                <w:webHidden/>
              </w:rPr>
              <w:t>35</w:t>
            </w:r>
            <w:r w:rsidR="00B35645">
              <w:rPr>
                <w:webHidden/>
              </w:rPr>
              <w:fldChar w:fldCharType="end"/>
            </w:r>
          </w:hyperlink>
        </w:p>
        <w:p w14:paraId="098806E6" w14:textId="053164D2" w:rsidR="00B35645" w:rsidRDefault="004A1FF7">
          <w:pPr>
            <w:pStyle w:val="TOC2"/>
            <w:rPr>
              <w:rFonts w:eastAsiaTheme="minorEastAsia"/>
              <w:sz w:val="22"/>
              <w:szCs w:val="22"/>
              <w:lang w:eastAsia="en-GB"/>
            </w:rPr>
          </w:pPr>
          <w:hyperlink w:anchor="_Toc144214269" w:history="1">
            <w:r w:rsidR="00B35645" w:rsidRPr="00DF3875">
              <w:rPr>
                <w:rStyle w:val="Hyperlink"/>
                <w:rFonts w:cs="Arial"/>
                <w:b/>
                <w:bCs/>
              </w:rPr>
              <w:t>Elective Home Education (EHE)</w:t>
            </w:r>
            <w:r w:rsidR="00B35645" w:rsidRPr="00DF3875">
              <w:rPr>
                <w:rStyle w:val="Hyperlink"/>
                <w:rFonts w:cs="Arial"/>
              </w:rPr>
              <w:t xml:space="preserve"> </w:t>
            </w:r>
            <w:r w:rsidR="00B35645" w:rsidRPr="00DF3875">
              <w:rPr>
                <w:rStyle w:val="Hyperlink"/>
                <w:rFonts w:cs="Arial"/>
                <w:iCs/>
              </w:rPr>
              <w:t>Amend as appropriate to setting type.</w:t>
            </w:r>
            <w:r w:rsidR="00B35645">
              <w:rPr>
                <w:webHidden/>
              </w:rPr>
              <w:tab/>
            </w:r>
            <w:r w:rsidR="00B35645">
              <w:rPr>
                <w:webHidden/>
              </w:rPr>
              <w:fldChar w:fldCharType="begin"/>
            </w:r>
            <w:r w:rsidR="00B35645">
              <w:rPr>
                <w:webHidden/>
              </w:rPr>
              <w:instrText xml:space="preserve"> PAGEREF _Toc144214269 \h </w:instrText>
            </w:r>
            <w:r w:rsidR="00B35645">
              <w:rPr>
                <w:webHidden/>
              </w:rPr>
            </w:r>
            <w:r w:rsidR="00B35645">
              <w:rPr>
                <w:webHidden/>
              </w:rPr>
              <w:fldChar w:fldCharType="separate"/>
            </w:r>
            <w:r w:rsidR="00B35645">
              <w:rPr>
                <w:webHidden/>
              </w:rPr>
              <w:t>35</w:t>
            </w:r>
            <w:r w:rsidR="00B35645">
              <w:rPr>
                <w:webHidden/>
              </w:rPr>
              <w:fldChar w:fldCharType="end"/>
            </w:r>
          </w:hyperlink>
        </w:p>
        <w:p w14:paraId="427D6B3D" w14:textId="0E5F6DB1" w:rsidR="00B35645" w:rsidRDefault="004A1FF7">
          <w:pPr>
            <w:pStyle w:val="TOC2"/>
            <w:rPr>
              <w:rFonts w:eastAsiaTheme="minorEastAsia"/>
              <w:sz w:val="22"/>
              <w:szCs w:val="22"/>
              <w:lang w:eastAsia="en-GB"/>
            </w:rPr>
          </w:pPr>
          <w:hyperlink w:anchor="_Toc144214270" w:history="1">
            <w:r w:rsidR="00B35645" w:rsidRPr="00DF3875">
              <w:rPr>
                <w:rStyle w:val="Hyperlink"/>
              </w:rPr>
              <w:t>Searching and Screening</w:t>
            </w:r>
            <w:r w:rsidR="00B35645">
              <w:rPr>
                <w:webHidden/>
              </w:rPr>
              <w:tab/>
            </w:r>
            <w:r w:rsidR="00B35645">
              <w:rPr>
                <w:webHidden/>
              </w:rPr>
              <w:fldChar w:fldCharType="begin"/>
            </w:r>
            <w:r w:rsidR="00B35645">
              <w:rPr>
                <w:webHidden/>
              </w:rPr>
              <w:instrText xml:space="preserve"> PAGEREF _Toc144214270 \h </w:instrText>
            </w:r>
            <w:r w:rsidR="00B35645">
              <w:rPr>
                <w:webHidden/>
              </w:rPr>
            </w:r>
            <w:r w:rsidR="00B35645">
              <w:rPr>
                <w:webHidden/>
              </w:rPr>
              <w:fldChar w:fldCharType="separate"/>
            </w:r>
            <w:r w:rsidR="00B35645">
              <w:rPr>
                <w:webHidden/>
              </w:rPr>
              <w:t>35</w:t>
            </w:r>
            <w:r w:rsidR="00B35645">
              <w:rPr>
                <w:webHidden/>
              </w:rPr>
              <w:fldChar w:fldCharType="end"/>
            </w:r>
          </w:hyperlink>
        </w:p>
        <w:p w14:paraId="6087DA26" w14:textId="6F4624D4" w:rsidR="00B35645" w:rsidRDefault="004A1FF7">
          <w:pPr>
            <w:pStyle w:val="TOC2"/>
            <w:rPr>
              <w:rFonts w:eastAsiaTheme="minorEastAsia"/>
              <w:sz w:val="22"/>
              <w:szCs w:val="22"/>
              <w:lang w:eastAsia="en-GB"/>
            </w:rPr>
          </w:pPr>
          <w:hyperlink w:anchor="_Toc144214271" w:history="1">
            <w:r w:rsidR="00B35645" w:rsidRPr="00DF3875">
              <w:rPr>
                <w:rStyle w:val="Hyperlink"/>
              </w:rPr>
              <w:t>SUPPORTING VULNERABLE PUPILS</w:t>
            </w:r>
            <w:r w:rsidR="00B35645">
              <w:rPr>
                <w:webHidden/>
              </w:rPr>
              <w:tab/>
            </w:r>
            <w:r w:rsidR="00B35645">
              <w:rPr>
                <w:webHidden/>
              </w:rPr>
              <w:fldChar w:fldCharType="begin"/>
            </w:r>
            <w:r w:rsidR="00B35645">
              <w:rPr>
                <w:webHidden/>
              </w:rPr>
              <w:instrText xml:space="preserve"> PAGEREF _Toc144214271 \h </w:instrText>
            </w:r>
            <w:r w:rsidR="00B35645">
              <w:rPr>
                <w:webHidden/>
              </w:rPr>
            </w:r>
            <w:r w:rsidR="00B35645">
              <w:rPr>
                <w:webHidden/>
              </w:rPr>
              <w:fldChar w:fldCharType="separate"/>
            </w:r>
            <w:r w:rsidR="00B35645">
              <w:rPr>
                <w:webHidden/>
              </w:rPr>
              <w:t>37</w:t>
            </w:r>
            <w:r w:rsidR="00B35645">
              <w:rPr>
                <w:webHidden/>
              </w:rPr>
              <w:fldChar w:fldCharType="end"/>
            </w:r>
          </w:hyperlink>
        </w:p>
        <w:p w14:paraId="56C8DF96" w14:textId="3AE4ED12" w:rsidR="00B35645" w:rsidRDefault="004A1FF7">
          <w:pPr>
            <w:pStyle w:val="TOC2"/>
            <w:rPr>
              <w:rFonts w:eastAsiaTheme="minorEastAsia"/>
              <w:sz w:val="22"/>
              <w:szCs w:val="22"/>
              <w:lang w:eastAsia="en-GB"/>
            </w:rPr>
          </w:pPr>
          <w:hyperlink w:anchor="_Toc144214272" w:history="1">
            <w:r w:rsidR="00B35645" w:rsidRPr="00DF3875">
              <w:rPr>
                <w:rStyle w:val="Hyperlink"/>
                <w:rFonts w:eastAsiaTheme="minorHAnsi"/>
              </w:rPr>
              <w:t>Children with special needs and disabilities</w:t>
            </w:r>
            <w:r w:rsidR="00B35645">
              <w:rPr>
                <w:webHidden/>
              </w:rPr>
              <w:tab/>
            </w:r>
            <w:r w:rsidR="00B35645">
              <w:rPr>
                <w:webHidden/>
              </w:rPr>
              <w:fldChar w:fldCharType="begin"/>
            </w:r>
            <w:r w:rsidR="00B35645">
              <w:rPr>
                <w:webHidden/>
              </w:rPr>
              <w:instrText xml:space="preserve"> PAGEREF _Toc144214272 \h </w:instrText>
            </w:r>
            <w:r w:rsidR="00B35645">
              <w:rPr>
                <w:webHidden/>
              </w:rPr>
            </w:r>
            <w:r w:rsidR="00B35645">
              <w:rPr>
                <w:webHidden/>
              </w:rPr>
              <w:fldChar w:fldCharType="separate"/>
            </w:r>
            <w:r w:rsidR="00B35645">
              <w:rPr>
                <w:webHidden/>
              </w:rPr>
              <w:t>37</w:t>
            </w:r>
            <w:r w:rsidR="00B35645">
              <w:rPr>
                <w:webHidden/>
              </w:rPr>
              <w:fldChar w:fldCharType="end"/>
            </w:r>
          </w:hyperlink>
        </w:p>
        <w:p w14:paraId="73365A07" w14:textId="36E6DF08" w:rsidR="00B35645" w:rsidRDefault="004A1FF7">
          <w:pPr>
            <w:pStyle w:val="TOC2"/>
            <w:rPr>
              <w:rFonts w:eastAsiaTheme="minorEastAsia"/>
              <w:sz w:val="22"/>
              <w:szCs w:val="22"/>
              <w:lang w:eastAsia="en-GB"/>
            </w:rPr>
          </w:pPr>
          <w:hyperlink w:anchor="_Toc144214273" w:history="1">
            <w:r w:rsidR="00B35645" w:rsidRPr="00DF3875">
              <w:rPr>
                <w:rStyle w:val="Hyperlink"/>
              </w:rPr>
              <w:t>EARLY IDENTIFICATION RECOGNISING AND RESPONDING TO SAFEGUARDING NEEDS</w:t>
            </w:r>
            <w:r w:rsidR="00B35645">
              <w:rPr>
                <w:webHidden/>
              </w:rPr>
              <w:tab/>
            </w:r>
            <w:r w:rsidR="00B35645">
              <w:rPr>
                <w:webHidden/>
              </w:rPr>
              <w:fldChar w:fldCharType="begin"/>
            </w:r>
            <w:r w:rsidR="00B35645">
              <w:rPr>
                <w:webHidden/>
              </w:rPr>
              <w:instrText xml:space="preserve"> PAGEREF _Toc144214273 \h </w:instrText>
            </w:r>
            <w:r w:rsidR="00B35645">
              <w:rPr>
                <w:webHidden/>
              </w:rPr>
            </w:r>
            <w:r w:rsidR="00B35645">
              <w:rPr>
                <w:webHidden/>
              </w:rPr>
              <w:fldChar w:fldCharType="separate"/>
            </w:r>
            <w:r w:rsidR="00B35645">
              <w:rPr>
                <w:webHidden/>
              </w:rPr>
              <w:t>37</w:t>
            </w:r>
            <w:r w:rsidR="00B35645">
              <w:rPr>
                <w:webHidden/>
              </w:rPr>
              <w:fldChar w:fldCharType="end"/>
            </w:r>
          </w:hyperlink>
        </w:p>
        <w:p w14:paraId="0728A4E6" w14:textId="2594933C" w:rsidR="00B35645" w:rsidRDefault="004A1FF7">
          <w:pPr>
            <w:pStyle w:val="TOC2"/>
            <w:rPr>
              <w:rFonts w:eastAsiaTheme="minorEastAsia"/>
              <w:sz w:val="22"/>
              <w:szCs w:val="22"/>
              <w:lang w:eastAsia="en-GB"/>
            </w:rPr>
          </w:pPr>
          <w:hyperlink w:anchor="_Toc144214274" w:history="1">
            <w:r w:rsidR="00B35645" w:rsidRPr="00DF3875">
              <w:rPr>
                <w:rStyle w:val="Hyperlink"/>
              </w:rPr>
              <w:t>EXTREMISM AND RADICALISATION</w:t>
            </w:r>
            <w:r w:rsidR="00B35645">
              <w:rPr>
                <w:webHidden/>
              </w:rPr>
              <w:tab/>
            </w:r>
            <w:r w:rsidR="00B35645">
              <w:rPr>
                <w:webHidden/>
              </w:rPr>
              <w:fldChar w:fldCharType="begin"/>
            </w:r>
            <w:r w:rsidR="00B35645">
              <w:rPr>
                <w:webHidden/>
              </w:rPr>
              <w:instrText xml:space="preserve"> PAGEREF _Toc144214274 \h </w:instrText>
            </w:r>
            <w:r w:rsidR="00B35645">
              <w:rPr>
                <w:webHidden/>
              </w:rPr>
            </w:r>
            <w:r w:rsidR="00B35645">
              <w:rPr>
                <w:webHidden/>
              </w:rPr>
              <w:fldChar w:fldCharType="separate"/>
            </w:r>
            <w:r w:rsidR="00B35645">
              <w:rPr>
                <w:webHidden/>
              </w:rPr>
              <w:t>39</w:t>
            </w:r>
            <w:r w:rsidR="00B35645">
              <w:rPr>
                <w:webHidden/>
              </w:rPr>
              <w:fldChar w:fldCharType="end"/>
            </w:r>
          </w:hyperlink>
        </w:p>
        <w:p w14:paraId="3D4AC3D4" w14:textId="62034085" w:rsidR="00B35645" w:rsidRDefault="004A1FF7">
          <w:pPr>
            <w:pStyle w:val="TOC2"/>
            <w:rPr>
              <w:rFonts w:eastAsiaTheme="minorEastAsia"/>
              <w:sz w:val="22"/>
              <w:szCs w:val="22"/>
              <w:lang w:eastAsia="en-GB"/>
            </w:rPr>
          </w:pPr>
          <w:hyperlink w:anchor="_Toc144214275" w:history="1">
            <w:r w:rsidR="00B35645" w:rsidRPr="00DF3875">
              <w:rPr>
                <w:rStyle w:val="Hyperlink"/>
              </w:rPr>
              <w:t xml:space="preserve">OTHER </w:t>
            </w:r>
            <w:r w:rsidR="00B35645" w:rsidRPr="00DF3875">
              <w:rPr>
                <w:rStyle w:val="Hyperlink"/>
                <w:caps/>
              </w:rPr>
              <w:t>Specific</w:t>
            </w:r>
            <w:r w:rsidR="00B35645" w:rsidRPr="00DF3875">
              <w:rPr>
                <w:rStyle w:val="Hyperlink"/>
              </w:rPr>
              <w:t xml:space="preserve"> SAFEGUARDING ISSUES</w:t>
            </w:r>
            <w:r w:rsidR="00B35645">
              <w:rPr>
                <w:webHidden/>
              </w:rPr>
              <w:tab/>
            </w:r>
            <w:r w:rsidR="00B35645">
              <w:rPr>
                <w:webHidden/>
              </w:rPr>
              <w:fldChar w:fldCharType="begin"/>
            </w:r>
            <w:r w:rsidR="00B35645">
              <w:rPr>
                <w:webHidden/>
              </w:rPr>
              <w:instrText xml:space="preserve"> PAGEREF _Toc144214275 \h </w:instrText>
            </w:r>
            <w:r w:rsidR="00B35645">
              <w:rPr>
                <w:webHidden/>
              </w:rPr>
            </w:r>
            <w:r w:rsidR="00B35645">
              <w:rPr>
                <w:webHidden/>
              </w:rPr>
              <w:fldChar w:fldCharType="separate"/>
            </w:r>
            <w:r w:rsidR="00B35645">
              <w:rPr>
                <w:webHidden/>
              </w:rPr>
              <w:t>40</w:t>
            </w:r>
            <w:r w:rsidR="00B35645">
              <w:rPr>
                <w:webHidden/>
              </w:rPr>
              <w:fldChar w:fldCharType="end"/>
            </w:r>
          </w:hyperlink>
        </w:p>
        <w:p w14:paraId="78475F4C" w14:textId="48F1F8B0" w:rsidR="00B35645" w:rsidRDefault="004A1FF7">
          <w:pPr>
            <w:pStyle w:val="TOC3"/>
            <w:tabs>
              <w:tab w:val="right" w:leader="dot" w:pos="9016"/>
            </w:tabs>
            <w:rPr>
              <w:noProof/>
              <w:sz w:val="22"/>
              <w:szCs w:val="22"/>
              <w:lang w:eastAsia="en-GB"/>
            </w:rPr>
          </w:pPr>
          <w:hyperlink w:anchor="_Toc144214276" w:history="1">
            <w:r w:rsidR="00B35645" w:rsidRPr="00DF3875">
              <w:rPr>
                <w:rStyle w:val="Hyperlink"/>
                <w:noProof/>
              </w:rPr>
              <w:t>Domestic abuse/violence</w:t>
            </w:r>
            <w:r w:rsidR="00B35645">
              <w:rPr>
                <w:noProof/>
                <w:webHidden/>
              </w:rPr>
              <w:tab/>
            </w:r>
            <w:r w:rsidR="00B35645">
              <w:rPr>
                <w:noProof/>
                <w:webHidden/>
              </w:rPr>
              <w:fldChar w:fldCharType="begin"/>
            </w:r>
            <w:r w:rsidR="00B35645">
              <w:rPr>
                <w:noProof/>
                <w:webHidden/>
              </w:rPr>
              <w:instrText xml:space="preserve"> PAGEREF _Toc144214276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51FEB28" w14:textId="0253B1CF" w:rsidR="00B35645" w:rsidRDefault="004A1FF7">
          <w:pPr>
            <w:pStyle w:val="TOC3"/>
            <w:tabs>
              <w:tab w:val="right" w:leader="dot" w:pos="9016"/>
            </w:tabs>
            <w:rPr>
              <w:noProof/>
              <w:sz w:val="22"/>
              <w:szCs w:val="22"/>
              <w:lang w:eastAsia="en-GB"/>
            </w:rPr>
          </w:pPr>
          <w:hyperlink w:anchor="_Toc144214277" w:history="1">
            <w:r w:rsidR="00B35645" w:rsidRPr="00DF3875">
              <w:rPr>
                <w:rStyle w:val="Hyperlink"/>
                <w:noProof/>
              </w:rPr>
              <w:t>So Called Honour Based Violence (HBV) including Forced Marriage (FM):</w:t>
            </w:r>
            <w:r w:rsidR="00B35645">
              <w:rPr>
                <w:noProof/>
                <w:webHidden/>
              </w:rPr>
              <w:tab/>
            </w:r>
            <w:r w:rsidR="00B35645">
              <w:rPr>
                <w:noProof/>
                <w:webHidden/>
              </w:rPr>
              <w:fldChar w:fldCharType="begin"/>
            </w:r>
            <w:r w:rsidR="00B35645">
              <w:rPr>
                <w:noProof/>
                <w:webHidden/>
              </w:rPr>
              <w:instrText xml:space="preserve"> PAGEREF _Toc144214277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148D43D0" w14:textId="5E279417" w:rsidR="00B35645" w:rsidRDefault="004A1FF7">
          <w:pPr>
            <w:pStyle w:val="TOC3"/>
            <w:tabs>
              <w:tab w:val="right" w:leader="dot" w:pos="9016"/>
            </w:tabs>
            <w:rPr>
              <w:noProof/>
              <w:sz w:val="22"/>
              <w:szCs w:val="22"/>
              <w:lang w:eastAsia="en-GB"/>
            </w:rPr>
          </w:pPr>
          <w:hyperlink w:anchor="_Toc144214278" w:history="1">
            <w:r w:rsidR="00B35645" w:rsidRPr="00DF3875">
              <w:rPr>
                <w:rStyle w:val="Hyperlink"/>
                <w:noProof/>
              </w:rPr>
              <w:t>Female Genital Mutilation (FGM):</w:t>
            </w:r>
            <w:r w:rsidR="00B35645">
              <w:rPr>
                <w:noProof/>
                <w:webHidden/>
              </w:rPr>
              <w:tab/>
            </w:r>
            <w:r w:rsidR="00B35645">
              <w:rPr>
                <w:noProof/>
                <w:webHidden/>
              </w:rPr>
              <w:fldChar w:fldCharType="begin"/>
            </w:r>
            <w:r w:rsidR="00B35645">
              <w:rPr>
                <w:noProof/>
                <w:webHidden/>
              </w:rPr>
              <w:instrText xml:space="preserve"> PAGEREF _Toc144214278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0A6F33B8" w14:textId="25772848" w:rsidR="00B35645" w:rsidRDefault="004A1FF7">
          <w:pPr>
            <w:pStyle w:val="TOC3"/>
            <w:tabs>
              <w:tab w:val="right" w:leader="dot" w:pos="9016"/>
            </w:tabs>
            <w:rPr>
              <w:noProof/>
              <w:sz w:val="22"/>
              <w:szCs w:val="22"/>
              <w:lang w:eastAsia="en-GB"/>
            </w:rPr>
          </w:pPr>
          <w:hyperlink w:anchor="_Toc144214279" w:history="1">
            <w:r w:rsidR="00B35645" w:rsidRPr="00DF3875">
              <w:rPr>
                <w:rStyle w:val="Hyperlink"/>
                <w:noProof/>
              </w:rPr>
              <w:t>Breast Ironing:</w:t>
            </w:r>
            <w:r w:rsidR="00B35645">
              <w:rPr>
                <w:noProof/>
                <w:webHidden/>
              </w:rPr>
              <w:tab/>
            </w:r>
            <w:r w:rsidR="00B35645">
              <w:rPr>
                <w:noProof/>
                <w:webHidden/>
              </w:rPr>
              <w:fldChar w:fldCharType="begin"/>
            </w:r>
            <w:r w:rsidR="00B35645">
              <w:rPr>
                <w:noProof/>
                <w:webHidden/>
              </w:rPr>
              <w:instrText xml:space="preserve"> PAGEREF _Toc144214279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71FD350" w14:textId="7BF96481" w:rsidR="00B35645" w:rsidRDefault="004A1FF7">
          <w:pPr>
            <w:pStyle w:val="TOC3"/>
            <w:tabs>
              <w:tab w:val="right" w:leader="dot" w:pos="9016"/>
            </w:tabs>
            <w:rPr>
              <w:noProof/>
              <w:sz w:val="22"/>
              <w:szCs w:val="22"/>
              <w:lang w:eastAsia="en-GB"/>
            </w:rPr>
          </w:pPr>
          <w:hyperlink w:anchor="_Toc144214280" w:history="1">
            <w:r w:rsidR="00B35645" w:rsidRPr="00DF3875">
              <w:rPr>
                <w:rStyle w:val="Hyperlink"/>
                <w:rFonts w:eastAsia="Times New Roman"/>
                <w:noProof/>
                <w:lang w:eastAsia="en-GB"/>
              </w:rPr>
              <w:t>The criminal exploitation of children</w:t>
            </w:r>
            <w:r w:rsidR="00B35645">
              <w:rPr>
                <w:noProof/>
                <w:webHidden/>
              </w:rPr>
              <w:tab/>
            </w:r>
            <w:r w:rsidR="00B35645">
              <w:rPr>
                <w:noProof/>
                <w:webHidden/>
              </w:rPr>
              <w:fldChar w:fldCharType="begin"/>
            </w:r>
            <w:r w:rsidR="00B35645">
              <w:rPr>
                <w:noProof/>
                <w:webHidden/>
              </w:rPr>
              <w:instrText xml:space="preserve"> PAGEREF _Toc144214280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4AFA8A1D" w14:textId="7194D25D" w:rsidR="00B35645" w:rsidRDefault="004A1FF7">
          <w:pPr>
            <w:pStyle w:val="TOC1"/>
            <w:tabs>
              <w:tab w:val="right" w:leader="dot" w:pos="9016"/>
            </w:tabs>
            <w:rPr>
              <w:noProof/>
              <w:sz w:val="22"/>
              <w:szCs w:val="22"/>
              <w:lang w:eastAsia="en-GB"/>
            </w:rPr>
          </w:pPr>
          <w:hyperlink w:anchor="_Toc144214281" w:history="1">
            <w:r w:rsidR="00B35645" w:rsidRPr="00DF3875">
              <w:rPr>
                <w:rStyle w:val="Hyperlink"/>
                <w:noProof/>
              </w:rPr>
              <w:t>Serious Youth Violence</w:t>
            </w:r>
            <w:r w:rsidR="00B35645">
              <w:rPr>
                <w:noProof/>
                <w:webHidden/>
              </w:rPr>
              <w:tab/>
            </w:r>
            <w:r w:rsidR="00B35645">
              <w:rPr>
                <w:noProof/>
                <w:webHidden/>
              </w:rPr>
              <w:fldChar w:fldCharType="begin"/>
            </w:r>
            <w:r w:rsidR="00B35645">
              <w:rPr>
                <w:noProof/>
                <w:webHidden/>
              </w:rPr>
              <w:instrText xml:space="preserve"> PAGEREF _Toc144214281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08916383" w14:textId="0DDABB20" w:rsidR="00B35645" w:rsidRDefault="004A1FF7">
          <w:pPr>
            <w:pStyle w:val="TOC2"/>
            <w:rPr>
              <w:rFonts w:eastAsiaTheme="minorEastAsia"/>
              <w:sz w:val="22"/>
              <w:szCs w:val="22"/>
              <w:lang w:eastAsia="en-GB"/>
            </w:rPr>
          </w:pPr>
          <w:hyperlink w:anchor="_Toc144214282" w:history="1">
            <w:r w:rsidR="00B35645" w:rsidRPr="00DF3875">
              <w:rPr>
                <w:rStyle w:val="Hyperlink"/>
              </w:rPr>
              <w:t>Exceptional Circumstances</w:t>
            </w:r>
            <w:r w:rsidR="00B35645">
              <w:rPr>
                <w:webHidden/>
              </w:rPr>
              <w:tab/>
            </w:r>
            <w:r w:rsidR="00B35645">
              <w:rPr>
                <w:webHidden/>
              </w:rPr>
              <w:fldChar w:fldCharType="begin"/>
            </w:r>
            <w:r w:rsidR="00B35645">
              <w:rPr>
                <w:webHidden/>
              </w:rPr>
              <w:instrText xml:space="preserve"> PAGEREF _Toc144214282 \h </w:instrText>
            </w:r>
            <w:r w:rsidR="00B35645">
              <w:rPr>
                <w:webHidden/>
              </w:rPr>
            </w:r>
            <w:r w:rsidR="00B35645">
              <w:rPr>
                <w:webHidden/>
              </w:rPr>
              <w:fldChar w:fldCharType="separate"/>
            </w:r>
            <w:r w:rsidR="00B35645">
              <w:rPr>
                <w:webHidden/>
              </w:rPr>
              <w:t>41</w:t>
            </w:r>
            <w:r w:rsidR="00B35645">
              <w:rPr>
                <w:webHidden/>
              </w:rPr>
              <w:fldChar w:fldCharType="end"/>
            </w:r>
          </w:hyperlink>
        </w:p>
        <w:p w14:paraId="4CA35E6C" w14:textId="25C0C060" w:rsidR="00B35645" w:rsidRDefault="004A1FF7">
          <w:pPr>
            <w:pStyle w:val="TOC2"/>
            <w:rPr>
              <w:rFonts w:eastAsiaTheme="minorEastAsia"/>
              <w:sz w:val="22"/>
              <w:szCs w:val="22"/>
              <w:lang w:eastAsia="en-GB"/>
            </w:rPr>
          </w:pPr>
          <w:hyperlink w:anchor="_Toc144214283" w:history="1">
            <w:r w:rsidR="00B35645" w:rsidRPr="00DF3875">
              <w:rPr>
                <w:rStyle w:val="Hyperlink"/>
                <w:rFonts w:eastAsia="Times New Roman"/>
                <w:lang w:val="en-US" w:eastAsia="en-GB"/>
              </w:rPr>
              <w:t>Site safety &amp; security</w:t>
            </w:r>
            <w:r w:rsidR="00B35645">
              <w:rPr>
                <w:webHidden/>
              </w:rPr>
              <w:tab/>
            </w:r>
            <w:r w:rsidR="00B35645">
              <w:rPr>
                <w:webHidden/>
              </w:rPr>
              <w:fldChar w:fldCharType="begin"/>
            </w:r>
            <w:r w:rsidR="00B35645">
              <w:rPr>
                <w:webHidden/>
              </w:rPr>
              <w:instrText xml:space="preserve"> PAGEREF _Toc144214283 \h </w:instrText>
            </w:r>
            <w:r w:rsidR="00B35645">
              <w:rPr>
                <w:webHidden/>
              </w:rPr>
            </w:r>
            <w:r w:rsidR="00B35645">
              <w:rPr>
                <w:webHidden/>
              </w:rPr>
              <w:fldChar w:fldCharType="separate"/>
            </w:r>
            <w:r w:rsidR="00B35645">
              <w:rPr>
                <w:webHidden/>
              </w:rPr>
              <w:t>42</w:t>
            </w:r>
            <w:r w:rsidR="00B35645">
              <w:rPr>
                <w:webHidden/>
              </w:rPr>
              <w:fldChar w:fldCharType="end"/>
            </w:r>
          </w:hyperlink>
        </w:p>
        <w:p w14:paraId="326A3A2A" w14:textId="468605D2" w:rsidR="00B35645" w:rsidRDefault="004A1FF7">
          <w:pPr>
            <w:pStyle w:val="TOC1"/>
            <w:tabs>
              <w:tab w:val="right" w:leader="dot" w:pos="9016"/>
            </w:tabs>
            <w:rPr>
              <w:noProof/>
              <w:sz w:val="22"/>
              <w:szCs w:val="22"/>
              <w:lang w:eastAsia="en-GB"/>
            </w:rPr>
          </w:pPr>
          <w:hyperlink w:anchor="_Toc144214284" w:history="1">
            <w:r w:rsidR="00B35645" w:rsidRPr="00DF3875">
              <w:rPr>
                <w:rStyle w:val="Hyperlink"/>
                <w:noProof/>
              </w:rPr>
              <w:t>SAFER RECRUITMENT AND SAFER WORKING PRACTICE</w:t>
            </w:r>
            <w:r w:rsidR="00B35645">
              <w:rPr>
                <w:noProof/>
                <w:webHidden/>
              </w:rPr>
              <w:tab/>
            </w:r>
            <w:r w:rsidR="00B35645">
              <w:rPr>
                <w:noProof/>
                <w:webHidden/>
              </w:rPr>
              <w:fldChar w:fldCharType="begin"/>
            </w:r>
            <w:r w:rsidR="00B35645">
              <w:rPr>
                <w:noProof/>
                <w:webHidden/>
              </w:rPr>
              <w:instrText xml:space="preserve"> PAGEREF _Toc144214284 \h </w:instrText>
            </w:r>
            <w:r w:rsidR="00B35645">
              <w:rPr>
                <w:noProof/>
                <w:webHidden/>
              </w:rPr>
            </w:r>
            <w:r w:rsidR="00B35645">
              <w:rPr>
                <w:noProof/>
                <w:webHidden/>
              </w:rPr>
              <w:fldChar w:fldCharType="separate"/>
            </w:r>
            <w:r w:rsidR="00B35645">
              <w:rPr>
                <w:noProof/>
                <w:webHidden/>
              </w:rPr>
              <w:t>43</w:t>
            </w:r>
            <w:r w:rsidR="00B35645">
              <w:rPr>
                <w:noProof/>
                <w:webHidden/>
              </w:rPr>
              <w:fldChar w:fldCharType="end"/>
            </w:r>
          </w:hyperlink>
        </w:p>
        <w:p w14:paraId="30462A6F" w14:textId="07556406" w:rsidR="00B35645" w:rsidRDefault="004A1FF7">
          <w:pPr>
            <w:pStyle w:val="TOC3"/>
            <w:tabs>
              <w:tab w:val="right" w:leader="dot" w:pos="9016"/>
            </w:tabs>
            <w:rPr>
              <w:noProof/>
              <w:sz w:val="22"/>
              <w:szCs w:val="22"/>
              <w:lang w:eastAsia="en-GB"/>
            </w:rPr>
          </w:pPr>
          <w:hyperlink w:anchor="_Toc144214285" w:history="1">
            <w:r w:rsidR="00B35645" w:rsidRPr="00DF3875">
              <w:rPr>
                <w:rStyle w:val="Hyperlink"/>
                <w:rFonts w:cs="Arial"/>
                <w:noProof/>
              </w:rPr>
              <w:t>Concerns that do not meet the ‘harm threshold’ (low level concerns)</w:t>
            </w:r>
            <w:r w:rsidR="00B35645">
              <w:rPr>
                <w:noProof/>
                <w:webHidden/>
              </w:rPr>
              <w:tab/>
            </w:r>
            <w:r w:rsidR="00B35645">
              <w:rPr>
                <w:noProof/>
                <w:webHidden/>
              </w:rPr>
              <w:fldChar w:fldCharType="begin"/>
            </w:r>
            <w:r w:rsidR="00B35645">
              <w:rPr>
                <w:noProof/>
                <w:webHidden/>
              </w:rPr>
              <w:instrText xml:space="preserve"> PAGEREF _Toc144214285 \h </w:instrText>
            </w:r>
            <w:r w:rsidR="00B35645">
              <w:rPr>
                <w:noProof/>
                <w:webHidden/>
              </w:rPr>
            </w:r>
            <w:r w:rsidR="00B35645">
              <w:rPr>
                <w:noProof/>
                <w:webHidden/>
              </w:rPr>
              <w:fldChar w:fldCharType="separate"/>
            </w:r>
            <w:r w:rsidR="00B35645">
              <w:rPr>
                <w:noProof/>
                <w:webHidden/>
              </w:rPr>
              <w:t>44</w:t>
            </w:r>
            <w:r w:rsidR="00B35645">
              <w:rPr>
                <w:noProof/>
                <w:webHidden/>
              </w:rPr>
              <w:fldChar w:fldCharType="end"/>
            </w:r>
          </w:hyperlink>
        </w:p>
        <w:p w14:paraId="0ED6C19D" w14:textId="20148B0D" w:rsidR="00B35645" w:rsidRDefault="004A1FF7">
          <w:pPr>
            <w:pStyle w:val="TOC1"/>
            <w:tabs>
              <w:tab w:val="right" w:leader="dot" w:pos="9016"/>
            </w:tabs>
            <w:rPr>
              <w:noProof/>
              <w:sz w:val="22"/>
              <w:szCs w:val="22"/>
              <w:lang w:eastAsia="en-GB"/>
            </w:rPr>
          </w:pPr>
          <w:hyperlink w:anchor="_Toc144214286" w:history="1">
            <w:r w:rsidR="00B35645" w:rsidRPr="00DF3875">
              <w:rPr>
                <w:rStyle w:val="Hyperlink"/>
                <w:rFonts w:eastAsia="Times New Roman"/>
                <w:noProof/>
              </w:rPr>
              <w:t>Staff learning and development</w:t>
            </w:r>
            <w:r w:rsidR="00B35645">
              <w:rPr>
                <w:noProof/>
                <w:webHidden/>
              </w:rPr>
              <w:tab/>
            </w:r>
            <w:r w:rsidR="00B35645">
              <w:rPr>
                <w:noProof/>
                <w:webHidden/>
              </w:rPr>
              <w:fldChar w:fldCharType="begin"/>
            </w:r>
            <w:r w:rsidR="00B35645">
              <w:rPr>
                <w:noProof/>
                <w:webHidden/>
              </w:rPr>
              <w:instrText xml:space="preserve"> PAGEREF _Toc144214286 \h </w:instrText>
            </w:r>
            <w:r w:rsidR="00B35645">
              <w:rPr>
                <w:noProof/>
                <w:webHidden/>
              </w:rPr>
            </w:r>
            <w:r w:rsidR="00B35645">
              <w:rPr>
                <w:noProof/>
                <w:webHidden/>
              </w:rPr>
              <w:fldChar w:fldCharType="separate"/>
            </w:r>
            <w:r w:rsidR="00B35645">
              <w:rPr>
                <w:noProof/>
                <w:webHidden/>
              </w:rPr>
              <w:t>46</w:t>
            </w:r>
            <w:r w:rsidR="00B35645">
              <w:rPr>
                <w:noProof/>
                <w:webHidden/>
              </w:rPr>
              <w:fldChar w:fldCharType="end"/>
            </w:r>
          </w:hyperlink>
        </w:p>
        <w:p w14:paraId="5FCE5CFB" w14:textId="213A9D2C" w:rsidR="00B35645" w:rsidRDefault="004A1FF7">
          <w:pPr>
            <w:pStyle w:val="TOC2"/>
            <w:rPr>
              <w:rFonts w:eastAsiaTheme="minorEastAsia"/>
              <w:sz w:val="22"/>
              <w:szCs w:val="22"/>
              <w:lang w:eastAsia="en-GB"/>
            </w:rPr>
          </w:pPr>
          <w:hyperlink w:anchor="_Toc144214287" w:history="1">
            <w:r w:rsidR="00B35645" w:rsidRPr="00DF3875">
              <w:rPr>
                <w:rStyle w:val="Hyperlink"/>
              </w:rPr>
              <w:t>PERSONALISE FOR YOUR SETTING</w:t>
            </w:r>
            <w:r w:rsidR="00B35645">
              <w:rPr>
                <w:webHidden/>
              </w:rPr>
              <w:tab/>
            </w:r>
            <w:r w:rsidR="00B35645">
              <w:rPr>
                <w:webHidden/>
              </w:rPr>
              <w:fldChar w:fldCharType="begin"/>
            </w:r>
            <w:r w:rsidR="00B35645">
              <w:rPr>
                <w:webHidden/>
              </w:rPr>
              <w:instrText xml:space="preserve"> PAGEREF _Toc144214287 \h </w:instrText>
            </w:r>
            <w:r w:rsidR="00B35645">
              <w:rPr>
                <w:webHidden/>
              </w:rPr>
            </w:r>
            <w:r w:rsidR="00B35645">
              <w:rPr>
                <w:webHidden/>
              </w:rPr>
              <w:fldChar w:fldCharType="separate"/>
            </w:r>
            <w:r w:rsidR="00B35645">
              <w:rPr>
                <w:webHidden/>
              </w:rPr>
              <w:t>46</w:t>
            </w:r>
            <w:r w:rsidR="00B35645">
              <w:rPr>
                <w:webHidden/>
              </w:rPr>
              <w:fldChar w:fldCharType="end"/>
            </w:r>
          </w:hyperlink>
        </w:p>
        <w:p w14:paraId="0AD1E4D3" w14:textId="1FD2264D" w:rsidR="00B35645" w:rsidRDefault="004A1FF7">
          <w:pPr>
            <w:pStyle w:val="TOC1"/>
            <w:tabs>
              <w:tab w:val="right" w:leader="dot" w:pos="9016"/>
            </w:tabs>
            <w:rPr>
              <w:noProof/>
              <w:sz w:val="22"/>
              <w:szCs w:val="22"/>
              <w:lang w:eastAsia="en-GB"/>
            </w:rPr>
          </w:pPr>
          <w:hyperlink w:anchor="_Toc144214288" w:history="1">
            <w:r w:rsidR="00B35645" w:rsidRPr="00DF3875">
              <w:rPr>
                <w:rStyle w:val="Hyperlink"/>
                <w:rFonts w:cstheme="minorHAnsi"/>
                <w:noProof/>
              </w:rPr>
              <w:t xml:space="preserve">Working in our </w:t>
            </w:r>
            <w:r w:rsidR="00076C9D">
              <w:rPr>
                <w:rStyle w:val="Hyperlink"/>
                <w:rFonts w:cstheme="minorHAnsi"/>
                <w:noProof/>
              </w:rPr>
              <w:t>school</w:t>
            </w:r>
            <w:r w:rsidR="00B35645" w:rsidRPr="00DF3875">
              <w:rPr>
                <w:rStyle w:val="Hyperlink"/>
                <w:rFonts w:cstheme="minorHAnsi"/>
                <w:noProof/>
              </w:rPr>
              <w:t>- practice &amp; expectations</w:t>
            </w:r>
            <w:r w:rsidR="00B35645">
              <w:rPr>
                <w:noProof/>
                <w:webHidden/>
              </w:rPr>
              <w:tab/>
            </w:r>
            <w:r w:rsidR="00B35645">
              <w:rPr>
                <w:noProof/>
                <w:webHidden/>
              </w:rPr>
              <w:fldChar w:fldCharType="begin"/>
            </w:r>
            <w:r w:rsidR="00B35645">
              <w:rPr>
                <w:noProof/>
                <w:webHidden/>
              </w:rPr>
              <w:instrText xml:space="preserve"> PAGEREF _Toc144214288 \h </w:instrText>
            </w:r>
            <w:r w:rsidR="00B35645">
              <w:rPr>
                <w:noProof/>
                <w:webHidden/>
              </w:rPr>
            </w:r>
            <w:r w:rsidR="00B35645">
              <w:rPr>
                <w:noProof/>
                <w:webHidden/>
              </w:rPr>
              <w:fldChar w:fldCharType="separate"/>
            </w:r>
            <w:r w:rsidR="00B35645">
              <w:rPr>
                <w:noProof/>
                <w:webHidden/>
              </w:rPr>
              <w:t>47</w:t>
            </w:r>
            <w:r w:rsidR="00B35645">
              <w:rPr>
                <w:noProof/>
                <w:webHidden/>
              </w:rPr>
              <w:fldChar w:fldCharType="end"/>
            </w:r>
          </w:hyperlink>
        </w:p>
        <w:p w14:paraId="31442BC0" w14:textId="25E39F96" w:rsidR="00B35645" w:rsidRDefault="004A1FF7">
          <w:pPr>
            <w:pStyle w:val="TOC2"/>
            <w:rPr>
              <w:rFonts w:eastAsiaTheme="minorEastAsia"/>
              <w:sz w:val="22"/>
              <w:szCs w:val="22"/>
              <w:lang w:eastAsia="en-GB"/>
            </w:rPr>
          </w:pPr>
          <w:hyperlink w:anchor="_Toc144214289" w:history="1">
            <w:r w:rsidR="00B35645" w:rsidRPr="00DF3875">
              <w:rPr>
                <w:rStyle w:val="Hyperlink"/>
              </w:rPr>
              <w:t>Staff awareness, induction, and training</w:t>
            </w:r>
            <w:r w:rsidR="00B35645">
              <w:rPr>
                <w:webHidden/>
              </w:rPr>
              <w:tab/>
            </w:r>
            <w:r w:rsidR="00B35645">
              <w:rPr>
                <w:webHidden/>
              </w:rPr>
              <w:fldChar w:fldCharType="begin"/>
            </w:r>
            <w:r w:rsidR="00B35645">
              <w:rPr>
                <w:webHidden/>
              </w:rPr>
              <w:instrText xml:space="preserve"> PAGEREF _Toc144214289 \h </w:instrText>
            </w:r>
            <w:r w:rsidR="00B35645">
              <w:rPr>
                <w:webHidden/>
              </w:rPr>
            </w:r>
            <w:r w:rsidR="00B35645">
              <w:rPr>
                <w:webHidden/>
              </w:rPr>
              <w:fldChar w:fldCharType="separate"/>
            </w:r>
            <w:r w:rsidR="00B35645">
              <w:rPr>
                <w:webHidden/>
              </w:rPr>
              <w:t>47</w:t>
            </w:r>
            <w:r w:rsidR="00B35645">
              <w:rPr>
                <w:webHidden/>
              </w:rPr>
              <w:fldChar w:fldCharType="end"/>
            </w:r>
          </w:hyperlink>
        </w:p>
        <w:p w14:paraId="1F4F27F7" w14:textId="26226449" w:rsidR="00B35645" w:rsidRDefault="004A1FF7">
          <w:pPr>
            <w:pStyle w:val="TOC2"/>
            <w:rPr>
              <w:rFonts w:eastAsiaTheme="minorEastAsia"/>
              <w:sz w:val="22"/>
              <w:szCs w:val="22"/>
              <w:lang w:eastAsia="en-GB"/>
            </w:rPr>
          </w:pPr>
          <w:hyperlink w:anchor="_Toc144214290" w:history="1">
            <w:r w:rsidR="00B35645" w:rsidRPr="00DF3875">
              <w:rPr>
                <w:rStyle w:val="Hyperlink"/>
              </w:rPr>
              <w:t>The DSL and headteacher/principal will provide an annual report to the governing body/proprietor detailing safeguarding training undertaken by all staff and will maintain an up-to-date record of who has been trained</w:t>
            </w:r>
            <w:r w:rsidR="00B35645">
              <w:rPr>
                <w:webHidden/>
              </w:rPr>
              <w:tab/>
            </w:r>
            <w:r w:rsidR="00B35645">
              <w:rPr>
                <w:webHidden/>
              </w:rPr>
              <w:fldChar w:fldCharType="begin"/>
            </w:r>
            <w:r w:rsidR="00B35645">
              <w:rPr>
                <w:webHidden/>
              </w:rPr>
              <w:instrText xml:space="preserve"> PAGEREF _Toc144214290 \h </w:instrText>
            </w:r>
            <w:r w:rsidR="00B35645">
              <w:rPr>
                <w:webHidden/>
              </w:rPr>
            </w:r>
            <w:r w:rsidR="00B35645">
              <w:rPr>
                <w:webHidden/>
              </w:rPr>
              <w:fldChar w:fldCharType="separate"/>
            </w:r>
            <w:r w:rsidR="00B35645">
              <w:rPr>
                <w:webHidden/>
              </w:rPr>
              <w:t>48</w:t>
            </w:r>
            <w:r w:rsidR="00B35645">
              <w:rPr>
                <w:webHidden/>
              </w:rPr>
              <w:fldChar w:fldCharType="end"/>
            </w:r>
          </w:hyperlink>
        </w:p>
        <w:p w14:paraId="3ABCDF96" w14:textId="54D20967" w:rsidR="00B35645" w:rsidRDefault="004A1FF7">
          <w:pPr>
            <w:pStyle w:val="TOC2"/>
            <w:rPr>
              <w:rFonts w:eastAsiaTheme="minorEastAsia"/>
              <w:sz w:val="22"/>
              <w:szCs w:val="22"/>
              <w:lang w:eastAsia="en-GB"/>
            </w:rPr>
          </w:pPr>
          <w:hyperlink w:anchor="_Toc144214291" w:history="1">
            <w:r w:rsidR="00B35645" w:rsidRPr="00DF3875">
              <w:rPr>
                <w:rStyle w:val="Hyperlink"/>
              </w:rPr>
              <w:t>OTHER RELATED POLICIES</w:t>
            </w:r>
            <w:r w:rsidR="00B35645">
              <w:rPr>
                <w:webHidden/>
              </w:rPr>
              <w:tab/>
            </w:r>
            <w:r w:rsidR="00B35645">
              <w:rPr>
                <w:webHidden/>
              </w:rPr>
              <w:fldChar w:fldCharType="begin"/>
            </w:r>
            <w:r w:rsidR="00B35645">
              <w:rPr>
                <w:webHidden/>
              </w:rPr>
              <w:instrText xml:space="preserve"> PAGEREF _Toc144214291 \h </w:instrText>
            </w:r>
            <w:r w:rsidR="00B35645">
              <w:rPr>
                <w:webHidden/>
              </w:rPr>
            </w:r>
            <w:r w:rsidR="00B35645">
              <w:rPr>
                <w:webHidden/>
              </w:rPr>
              <w:fldChar w:fldCharType="separate"/>
            </w:r>
            <w:r w:rsidR="00B35645">
              <w:rPr>
                <w:webHidden/>
              </w:rPr>
              <w:t>48</w:t>
            </w:r>
            <w:r w:rsidR="00B35645">
              <w:rPr>
                <w:webHidden/>
              </w:rPr>
              <w:fldChar w:fldCharType="end"/>
            </w:r>
          </w:hyperlink>
        </w:p>
        <w:p w14:paraId="7ADA4173" w14:textId="58616736" w:rsidR="00B35645" w:rsidRDefault="004A1FF7">
          <w:pPr>
            <w:pStyle w:val="TOC1"/>
            <w:tabs>
              <w:tab w:val="right" w:leader="dot" w:pos="9016"/>
            </w:tabs>
            <w:rPr>
              <w:noProof/>
              <w:sz w:val="22"/>
              <w:szCs w:val="22"/>
              <w:lang w:eastAsia="en-GB"/>
            </w:rPr>
          </w:pPr>
          <w:hyperlink w:anchor="_Toc144214292" w:history="1">
            <w:r w:rsidR="00B35645" w:rsidRPr="00DF3875">
              <w:rPr>
                <w:rStyle w:val="Hyperlink"/>
                <w:noProof/>
              </w:rPr>
              <w:t>Additional information &amp; Support</w:t>
            </w:r>
            <w:r w:rsidR="00B35645">
              <w:rPr>
                <w:noProof/>
                <w:webHidden/>
              </w:rPr>
              <w:tab/>
            </w:r>
            <w:r w:rsidR="00B35645">
              <w:rPr>
                <w:noProof/>
                <w:webHidden/>
              </w:rPr>
              <w:fldChar w:fldCharType="begin"/>
            </w:r>
            <w:r w:rsidR="00B35645">
              <w:rPr>
                <w:noProof/>
                <w:webHidden/>
              </w:rPr>
              <w:instrText xml:space="preserve"> PAGEREF _Toc144214292 \h </w:instrText>
            </w:r>
            <w:r w:rsidR="00B35645">
              <w:rPr>
                <w:noProof/>
                <w:webHidden/>
              </w:rPr>
            </w:r>
            <w:r w:rsidR="00B35645">
              <w:rPr>
                <w:noProof/>
                <w:webHidden/>
              </w:rPr>
              <w:fldChar w:fldCharType="separate"/>
            </w:r>
            <w:r w:rsidR="00B35645">
              <w:rPr>
                <w:noProof/>
                <w:webHidden/>
              </w:rPr>
              <w:t>49</w:t>
            </w:r>
            <w:r w:rsidR="00B35645">
              <w:rPr>
                <w:noProof/>
                <w:webHidden/>
              </w:rPr>
              <w:fldChar w:fldCharType="end"/>
            </w:r>
          </w:hyperlink>
        </w:p>
        <w:p w14:paraId="220DCF51" w14:textId="17F89149" w:rsidR="00B35645" w:rsidRDefault="004A1FF7">
          <w:pPr>
            <w:pStyle w:val="TOC2"/>
            <w:rPr>
              <w:rFonts w:eastAsiaTheme="minorEastAsia"/>
              <w:sz w:val="22"/>
              <w:szCs w:val="22"/>
              <w:lang w:eastAsia="en-GB"/>
            </w:rPr>
          </w:pPr>
          <w:hyperlink w:anchor="_Toc144214293" w:history="1">
            <w:r w:rsidR="00B35645" w:rsidRPr="00DF3875">
              <w:rPr>
                <w:rStyle w:val="Hyperlink"/>
              </w:rPr>
              <w:t>Appendices</w:t>
            </w:r>
            <w:r w:rsidR="00B35645">
              <w:rPr>
                <w:webHidden/>
              </w:rPr>
              <w:tab/>
            </w:r>
            <w:r w:rsidR="00B35645">
              <w:rPr>
                <w:webHidden/>
              </w:rPr>
              <w:fldChar w:fldCharType="begin"/>
            </w:r>
            <w:r w:rsidR="00B35645">
              <w:rPr>
                <w:webHidden/>
              </w:rPr>
              <w:instrText xml:space="preserve"> PAGEREF _Toc144214293 \h </w:instrText>
            </w:r>
            <w:r w:rsidR="00B35645">
              <w:rPr>
                <w:webHidden/>
              </w:rPr>
            </w:r>
            <w:r w:rsidR="00B35645">
              <w:rPr>
                <w:webHidden/>
              </w:rPr>
              <w:fldChar w:fldCharType="separate"/>
            </w:r>
            <w:r w:rsidR="00B35645">
              <w:rPr>
                <w:webHidden/>
              </w:rPr>
              <w:t>49</w:t>
            </w:r>
            <w:r w:rsidR="00B35645">
              <w:rPr>
                <w:webHidden/>
              </w:rPr>
              <w:fldChar w:fldCharType="end"/>
            </w:r>
          </w:hyperlink>
        </w:p>
        <w:p w14:paraId="06D717B1" w14:textId="09A319F6" w:rsidR="00B35645" w:rsidRDefault="004A1FF7">
          <w:pPr>
            <w:pStyle w:val="TOC1"/>
            <w:tabs>
              <w:tab w:val="left" w:pos="1100"/>
              <w:tab w:val="right" w:leader="dot" w:pos="9016"/>
            </w:tabs>
            <w:rPr>
              <w:noProof/>
              <w:sz w:val="22"/>
              <w:szCs w:val="22"/>
              <w:lang w:eastAsia="en-GB"/>
            </w:rPr>
          </w:pPr>
          <w:hyperlink w:anchor="_Toc144214294" w:history="1">
            <w:r w:rsidR="00B35645" w:rsidRPr="00DF3875">
              <w:rPr>
                <w:rStyle w:val="Hyperlink"/>
                <w:noProof/>
              </w:rPr>
              <w:t>POSTER</w:t>
            </w:r>
            <w:r w:rsidR="00B35645">
              <w:rPr>
                <w:noProof/>
                <w:sz w:val="22"/>
                <w:szCs w:val="22"/>
                <w:lang w:eastAsia="en-GB"/>
              </w:rPr>
              <w:tab/>
            </w:r>
            <w:r w:rsidR="00B35645" w:rsidRPr="00DF3875">
              <w:rPr>
                <w:rStyle w:val="Hyperlink"/>
                <w:noProof/>
              </w:rPr>
              <w:t xml:space="preserve">         Insert </w:t>
            </w:r>
            <w:r w:rsidR="00076C9D">
              <w:rPr>
                <w:rStyle w:val="Hyperlink"/>
                <w:noProof/>
              </w:rPr>
              <w:t>school</w:t>
            </w:r>
            <w:r w:rsidR="00B35645" w:rsidRPr="00DF3875">
              <w:rPr>
                <w:rStyle w:val="Hyperlink"/>
                <w:noProof/>
              </w:rPr>
              <w:t xml:space="preserve"> logo</w:t>
            </w:r>
            <w:r w:rsidR="00B35645">
              <w:rPr>
                <w:noProof/>
                <w:webHidden/>
              </w:rPr>
              <w:tab/>
            </w:r>
            <w:r w:rsidR="00B35645">
              <w:rPr>
                <w:noProof/>
                <w:webHidden/>
              </w:rPr>
              <w:fldChar w:fldCharType="begin"/>
            </w:r>
            <w:r w:rsidR="00B35645">
              <w:rPr>
                <w:noProof/>
                <w:webHidden/>
              </w:rPr>
              <w:instrText xml:space="preserve"> PAGEREF _Toc144214294 \h </w:instrText>
            </w:r>
            <w:r w:rsidR="00B35645">
              <w:rPr>
                <w:noProof/>
                <w:webHidden/>
              </w:rPr>
            </w:r>
            <w:r w:rsidR="00B35645">
              <w:rPr>
                <w:noProof/>
                <w:webHidden/>
              </w:rPr>
              <w:fldChar w:fldCharType="separate"/>
            </w:r>
            <w:r w:rsidR="00B35645">
              <w:rPr>
                <w:noProof/>
                <w:webHidden/>
              </w:rPr>
              <w:t>50</w:t>
            </w:r>
            <w:r w:rsidR="00B35645">
              <w:rPr>
                <w:noProof/>
                <w:webHidden/>
              </w:rPr>
              <w:fldChar w:fldCharType="end"/>
            </w:r>
          </w:hyperlink>
        </w:p>
        <w:p w14:paraId="04B49CCC" w14:textId="1E99C335" w:rsidR="00B35645" w:rsidRDefault="004A1FF7">
          <w:pPr>
            <w:pStyle w:val="TOC1"/>
            <w:tabs>
              <w:tab w:val="right" w:leader="dot" w:pos="9016"/>
            </w:tabs>
            <w:rPr>
              <w:noProof/>
              <w:sz w:val="22"/>
              <w:szCs w:val="22"/>
              <w:lang w:eastAsia="en-GB"/>
            </w:rPr>
          </w:pPr>
          <w:hyperlink w:anchor="_Toc144214295" w:history="1">
            <w:r w:rsidR="00B35645" w:rsidRPr="00DF3875">
              <w:rPr>
                <w:rStyle w:val="Hyperlink"/>
                <w:rFonts w:eastAsia="Arial"/>
                <w:caps/>
                <w:noProof/>
              </w:rPr>
              <w:t>Useful links, further advice and guidance</w:t>
            </w:r>
            <w:r w:rsidR="00B35645">
              <w:rPr>
                <w:noProof/>
                <w:webHidden/>
              </w:rPr>
              <w:tab/>
            </w:r>
            <w:r w:rsidR="00B35645">
              <w:rPr>
                <w:noProof/>
                <w:webHidden/>
              </w:rPr>
              <w:fldChar w:fldCharType="begin"/>
            </w:r>
            <w:r w:rsidR="00B35645">
              <w:rPr>
                <w:noProof/>
                <w:webHidden/>
              </w:rPr>
              <w:instrText xml:space="preserve"> PAGEREF _Toc144214295 \h </w:instrText>
            </w:r>
            <w:r w:rsidR="00B35645">
              <w:rPr>
                <w:noProof/>
                <w:webHidden/>
              </w:rPr>
            </w:r>
            <w:r w:rsidR="00B35645">
              <w:rPr>
                <w:noProof/>
                <w:webHidden/>
              </w:rPr>
              <w:fldChar w:fldCharType="separate"/>
            </w:r>
            <w:r w:rsidR="00B35645">
              <w:rPr>
                <w:noProof/>
                <w:webHidden/>
              </w:rPr>
              <w:t>51</w:t>
            </w:r>
            <w:r w:rsidR="00B35645">
              <w:rPr>
                <w:noProof/>
                <w:webHidden/>
              </w:rPr>
              <w:fldChar w:fldCharType="end"/>
            </w:r>
          </w:hyperlink>
        </w:p>
        <w:p w14:paraId="1FEFFA21" w14:textId="361896A7" w:rsidR="00B35645" w:rsidRDefault="004A1FF7">
          <w:pPr>
            <w:pStyle w:val="TOC2"/>
            <w:rPr>
              <w:rFonts w:eastAsiaTheme="minorEastAsia"/>
              <w:sz w:val="22"/>
              <w:szCs w:val="22"/>
              <w:lang w:eastAsia="en-GB"/>
            </w:rPr>
          </w:pPr>
          <w:hyperlink w:anchor="_Toc144214296" w:history="1">
            <w:r w:rsidR="00B35645" w:rsidRPr="00DF3875">
              <w:rPr>
                <w:rStyle w:val="Hyperlink"/>
              </w:rPr>
              <w:t>Local Guidance</w:t>
            </w:r>
            <w:r w:rsidR="00B35645">
              <w:rPr>
                <w:webHidden/>
              </w:rPr>
              <w:tab/>
            </w:r>
            <w:r w:rsidR="00B35645">
              <w:rPr>
                <w:webHidden/>
              </w:rPr>
              <w:fldChar w:fldCharType="begin"/>
            </w:r>
            <w:r w:rsidR="00B35645">
              <w:rPr>
                <w:webHidden/>
              </w:rPr>
              <w:instrText xml:space="preserve"> PAGEREF _Toc144214296 \h </w:instrText>
            </w:r>
            <w:r w:rsidR="00B35645">
              <w:rPr>
                <w:webHidden/>
              </w:rPr>
            </w:r>
            <w:r w:rsidR="00B35645">
              <w:rPr>
                <w:webHidden/>
              </w:rPr>
              <w:fldChar w:fldCharType="separate"/>
            </w:r>
            <w:r w:rsidR="00B35645">
              <w:rPr>
                <w:webHidden/>
              </w:rPr>
              <w:t>51</w:t>
            </w:r>
            <w:r w:rsidR="00B35645">
              <w:rPr>
                <w:webHidden/>
              </w:rPr>
              <w:fldChar w:fldCharType="end"/>
            </w:r>
          </w:hyperlink>
        </w:p>
        <w:p w14:paraId="545B8A6C" w14:textId="2236C6A7" w:rsidR="00B35645" w:rsidRDefault="004A1FF7">
          <w:pPr>
            <w:pStyle w:val="TOC2"/>
            <w:rPr>
              <w:rFonts w:eastAsiaTheme="minorEastAsia"/>
              <w:sz w:val="22"/>
              <w:szCs w:val="22"/>
              <w:lang w:eastAsia="en-GB"/>
            </w:rPr>
          </w:pPr>
          <w:hyperlink w:anchor="_Toc144214297" w:history="1">
            <w:r w:rsidR="00B35645" w:rsidRPr="00DF3875">
              <w:rPr>
                <w:rStyle w:val="Hyperlink"/>
                <w:b/>
                <w:bCs/>
              </w:rPr>
              <w:t>Useful Links</w:t>
            </w:r>
            <w:r w:rsidR="00B35645">
              <w:rPr>
                <w:webHidden/>
              </w:rPr>
              <w:tab/>
            </w:r>
            <w:r w:rsidR="00B35645">
              <w:rPr>
                <w:webHidden/>
              </w:rPr>
              <w:fldChar w:fldCharType="begin"/>
            </w:r>
            <w:r w:rsidR="00B35645">
              <w:rPr>
                <w:webHidden/>
              </w:rPr>
              <w:instrText xml:space="preserve"> PAGEREF _Toc144214297 \h </w:instrText>
            </w:r>
            <w:r w:rsidR="00B35645">
              <w:rPr>
                <w:webHidden/>
              </w:rPr>
            </w:r>
            <w:r w:rsidR="00B35645">
              <w:rPr>
                <w:webHidden/>
              </w:rPr>
              <w:fldChar w:fldCharType="separate"/>
            </w:r>
            <w:r w:rsidR="00B35645">
              <w:rPr>
                <w:webHidden/>
              </w:rPr>
              <w:t>51</w:t>
            </w:r>
            <w:r w:rsidR="00B35645">
              <w:rPr>
                <w:webHidden/>
              </w:rPr>
              <w:fldChar w:fldCharType="end"/>
            </w:r>
          </w:hyperlink>
        </w:p>
        <w:p w14:paraId="56DA212F" w14:textId="1717207E" w:rsidR="00B35645" w:rsidRDefault="004A1FF7">
          <w:pPr>
            <w:pStyle w:val="TOC2"/>
            <w:rPr>
              <w:rFonts w:eastAsiaTheme="minorEastAsia"/>
              <w:sz w:val="22"/>
              <w:szCs w:val="22"/>
              <w:lang w:eastAsia="en-GB"/>
            </w:rPr>
          </w:pPr>
          <w:hyperlink w:anchor="_Toc144214298" w:history="1">
            <w:r w:rsidR="00B35645" w:rsidRPr="00DF3875">
              <w:rPr>
                <w:rStyle w:val="Hyperlink"/>
              </w:rPr>
              <w:t>Support for Staff</w:t>
            </w:r>
            <w:r w:rsidR="00B35645">
              <w:rPr>
                <w:webHidden/>
              </w:rPr>
              <w:tab/>
            </w:r>
            <w:r w:rsidR="00B35645">
              <w:rPr>
                <w:webHidden/>
              </w:rPr>
              <w:fldChar w:fldCharType="begin"/>
            </w:r>
            <w:r w:rsidR="00B35645">
              <w:rPr>
                <w:webHidden/>
              </w:rPr>
              <w:instrText xml:space="preserve"> PAGEREF _Toc144214298 \h </w:instrText>
            </w:r>
            <w:r w:rsidR="00B35645">
              <w:rPr>
                <w:webHidden/>
              </w:rPr>
            </w:r>
            <w:r w:rsidR="00B35645">
              <w:rPr>
                <w:webHidden/>
              </w:rPr>
              <w:fldChar w:fldCharType="separate"/>
            </w:r>
            <w:r w:rsidR="00B35645">
              <w:rPr>
                <w:webHidden/>
              </w:rPr>
              <w:t>51</w:t>
            </w:r>
            <w:r w:rsidR="00B35645">
              <w:rPr>
                <w:webHidden/>
              </w:rPr>
              <w:fldChar w:fldCharType="end"/>
            </w:r>
          </w:hyperlink>
        </w:p>
        <w:p w14:paraId="0937DAA6" w14:textId="1D5192F7" w:rsidR="00B35645" w:rsidRDefault="004A1FF7">
          <w:pPr>
            <w:pStyle w:val="TOC2"/>
            <w:rPr>
              <w:rFonts w:eastAsiaTheme="minorEastAsia"/>
              <w:sz w:val="22"/>
              <w:szCs w:val="22"/>
              <w:lang w:eastAsia="en-GB"/>
            </w:rPr>
          </w:pPr>
          <w:hyperlink w:anchor="_Toc144214299" w:history="1">
            <w:r w:rsidR="00B35645" w:rsidRPr="00DF3875">
              <w:rPr>
                <w:rStyle w:val="Hyperlink"/>
              </w:rPr>
              <w:t>Support for pupils/students</w:t>
            </w:r>
            <w:r w:rsidR="00B35645">
              <w:rPr>
                <w:webHidden/>
              </w:rPr>
              <w:tab/>
            </w:r>
            <w:r w:rsidR="00B35645">
              <w:rPr>
                <w:webHidden/>
              </w:rPr>
              <w:fldChar w:fldCharType="begin"/>
            </w:r>
            <w:r w:rsidR="00B35645">
              <w:rPr>
                <w:webHidden/>
              </w:rPr>
              <w:instrText xml:space="preserve"> PAGEREF _Toc144214299 \h </w:instrText>
            </w:r>
            <w:r w:rsidR="00B35645">
              <w:rPr>
                <w:webHidden/>
              </w:rPr>
            </w:r>
            <w:r w:rsidR="00B35645">
              <w:rPr>
                <w:webHidden/>
              </w:rPr>
              <w:fldChar w:fldCharType="separate"/>
            </w:r>
            <w:r w:rsidR="00B35645">
              <w:rPr>
                <w:webHidden/>
              </w:rPr>
              <w:t>52</w:t>
            </w:r>
            <w:r w:rsidR="00B35645">
              <w:rPr>
                <w:webHidden/>
              </w:rPr>
              <w:fldChar w:fldCharType="end"/>
            </w:r>
          </w:hyperlink>
        </w:p>
        <w:p w14:paraId="3ECBCC3A" w14:textId="735A0489" w:rsidR="00B35645" w:rsidRDefault="004A1FF7">
          <w:pPr>
            <w:pStyle w:val="TOC2"/>
            <w:rPr>
              <w:rFonts w:eastAsiaTheme="minorEastAsia"/>
              <w:sz w:val="22"/>
              <w:szCs w:val="22"/>
              <w:lang w:eastAsia="en-GB"/>
            </w:rPr>
          </w:pPr>
          <w:hyperlink w:anchor="_Toc144214300" w:history="1">
            <w:r w:rsidR="00B35645" w:rsidRPr="00DF3875">
              <w:rPr>
                <w:rStyle w:val="Hyperlink"/>
              </w:rPr>
              <w:t>Support for Adults</w:t>
            </w:r>
            <w:r w:rsidR="00B35645">
              <w:rPr>
                <w:webHidden/>
              </w:rPr>
              <w:tab/>
            </w:r>
            <w:r w:rsidR="00B35645">
              <w:rPr>
                <w:webHidden/>
              </w:rPr>
              <w:fldChar w:fldCharType="begin"/>
            </w:r>
            <w:r w:rsidR="00B35645">
              <w:rPr>
                <w:webHidden/>
              </w:rPr>
              <w:instrText xml:space="preserve"> PAGEREF _Toc144214300 \h </w:instrText>
            </w:r>
            <w:r w:rsidR="00B35645">
              <w:rPr>
                <w:webHidden/>
              </w:rPr>
            </w:r>
            <w:r w:rsidR="00B35645">
              <w:rPr>
                <w:webHidden/>
              </w:rPr>
              <w:fldChar w:fldCharType="separate"/>
            </w:r>
            <w:r w:rsidR="00B35645">
              <w:rPr>
                <w:webHidden/>
              </w:rPr>
              <w:t>52</w:t>
            </w:r>
            <w:r w:rsidR="00B35645">
              <w:rPr>
                <w:webHidden/>
              </w:rPr>
              <w:fldChar w:fldCharType="end"/>
            </w:r>
          </w:hyperlink>
        </w:p>
        <w:p w14:paraId="2B669035" w14:textId="41E7676E" w:rsidR="00B35645" w:rsidRDefault="004A1FF7">
          <w:pPr>
            <w:pStyle w:val="TOC2"/>
            <w:rPr>
              <w:rFonts w:eastAsiaTheme="minorEastAsia"/>
              <w:sz w:val="22"/>
              <w:szCs w:val="22"/>
              <w:lang w:eastAsia="en-GB"/>
            </w:rPr>
          </w:pPr>
          <w:hyperlink w:anchor="_Toc144214301" w:history="1">
            <w:r w:rsidR="00B35645" w:rsidRPr="00DF3875">
              <w:rPr>
                <w:rStyle w:val="Hyperlink"/>
              </w:rPr>
              <w:t>Support for Learning Disabilities</w:t>
            </w:r>
            <w:r w:rsidR="00B35645">
              <w:rPr>
                <w:webHidden/>
              </w:rPr>
              <w:tab/>
            </w:r>
            <w:r w:rsidR="00B35645">
              <w:rPr>
                <w:webHidden/>
              </w:rPr>
              <w:fldChar w:fldCharType="begin"/>
            </w:r>
            <w:r w:rsidR="00B35645">
              <w:rPr>
                <w:webHidden/>
              </w:rPr>
              <w:instrText xml:space="preserve"> PAGEREF _Toc144214301 \h </w:instrText>
            </w:r>
            <w:r w:rsidR="00B35645">
              <w:rPr>
                <w:webHidden/>
              </w:rPr>
            </w:r>
            <w:r w:rsidR="00B35645">
              <w:rPr>
                <w:webHidden/>
              </w:rPr>
              <w:fldChar w:fldCharType="separate"/>
            </w:r>
            <w:r w:rsidR="00B35645">
              <w:rPr>
                <w:webHidden/>
              </w:rPr>
              <w:t>52</w:t>
            </w:r>
            <w:r w:rsidR="00B35645">
              <w:rPr>
                <w:webHidden/>
              </w:rPr>
              <w:fldChar w:fldCharType="end"/>
            </w:r>
          </w:hyperlink>
        </w:p>
        <w:p w14:paraId="18B71181" w14:textId="29085983" w:rsidR="00B35645" w:rsidRDefault="004A1FF7">
          <w:pPr>
            <w:pStyle w:val="TOC2"/>
            <w:rPr>
              <w:rFonts w:eastAsiaTheme="minorEastAsia"/>
              <w:sz w:val="22"/>
              <w:szCs w:val="22"/>
              <w:lang w:eastAsia="en-GB"/>
            </w:rPr>
          </w:pPr>
          <w:hyperlink w:anchor="_Toc144214302" w:history="1">
            <w:r w:rsidR="00B35645" w:rsidRPr="00DF3875">
              <w:rPr>
                <w:rStyle w:val="Hyperlink"/>
              </w:rPr>
              <w:t>Contextual Safeguarding Network</w:t>
            </w:r>
            <w:r w:rsidR="00B35645">
              <w:rPr>
                <w:webHidden/>
              </w:rPr>
              <w:tab/>
            </w:r>
            <w:r w:rsidR="00B35645">
              <w:rPr>
                <w:webHidden/>
              </w:rPr>
              <w:fldChar w:fldCharType="begin"/>
            </w:r>
            <w:r w:rsidR="00B35645">
              <w:rPr>
                <w:webHidden/>
              </w:rPr>
              <w:instrText xml:space="preserve"> PAGEREF _Toc144214302 \h </w:instrText>
            </w:r>
            <w:r w:rsidR="00B35645">
              <w:rPr>
                <w:webHidden/>
              </w:rPr>
            </w:r>
            <w:r w:rsidR="00B35645">
              <w:rPr>
                <w:webHidden/>
              </w:rPr>
              <w:fldChar w:fldCharType="separate"/>
            </w:r>
            <w:r w:rsidR="00B35645">
              <w:rPr>
                <w:webHidden/>
              </w:rPr>
              <w:t>52</w:t>
            </w:r>
            <w:r w:rsidR="00B35645">
              <w:rPr>
                <w:webHidden/>
              </w:rPr>
              <w:fldChar w:fldCharType="end"/>
            </w:r>
          </w:hyperlink>
        </w:p>
        <w:p w14:paraId="422749F2" w14:textId="55AE399E" w:rsidR="00B35645" w:rsidRDefault="004A1FF7">
          <w:pPr>
            <w:pStyle w:val="TOC2"/>
            <w:rPr>
              <w:rFonts w:eastAsiaTheme="minorEastAsia"/>
              <w:sz w:val="22"/>
              <w:szCs w:val="22"/>
              <w:lang w:eastAsia="en-GB"/>
            </w:rPr>
          </w:pPr>
          <w:hyperlink w:anchor="_Toc144214303" w:history="1">
            <w:r w:rsidR="00B35645" w:rsidRPr="00DF3875">
              <w:rPr>
                <w:rStyle w:val="Hyperlink"/>
              </w:rPr>
              <w:t>Substance Misuse</w:t>
            </w:r>
            <w:r w:rsidR="00B35645">
              <w:rPr>
                <w:webHidden/>
              </w:rPr>
              <w:tab/>
            </w:r>
            <w:r w:rsidR="00B35645">
              <w:rPr>
                <w:webHidden/>
              </w:rPr>
              <w:fldChar w:fldCharType="begin"/>
            </w:r>
            <w:r w:rsidR="00B35645">
              <w:rPr>
                <w:webHidden/>
              </w:rPr>
              <w:instrText xml:space="preserve"> PAGEREF _Toc144214303 \h </w:instrText>
            </w:r>
            <w:r w:rsidR="00B35645">
              <w:rPr>
                <w:webHidden/>
              </w:rPr>
            </w:r>
            <w:r w:rsidR="00B35645">
              <w:rPr>
                <w:webHidden/>
              </w:rPr>
              <w:fldChar w:fldCharType="separate"/>
            </w:r>
            <w:r w:rsidR="00B35645">
              <w:rPr>
                <w:webHidden/>
              </w:rPr>
              <w:t>52</w:t>
            </w:r>
            <w:r w:rsidR="00B35645">
              <w:rPr>
                <w:webHidden/>
              </w:rPr>
              <w:fldChar w:fldCharType="end"/>
            </w:r>
          </w:hyperlink>
        </w:p>
        <w:p w14:paraId="784C98B6" w14:textId="6AC1F6AD" w:rsidR="00B35645" w:rsidRDefault="004A1FF7">
          <w:pPr>
            <w:pStyle w:val="TOC2"/>
            <w:rPr>
              <w:rFonts w:eastAsiaTheme="minorEastAsia"/>
              <w:sz w:val="22"/>
              <w:szCs w:val="22"/>
              <w:lang w:eastAsia="en-GB"/>
            </w:rPr>
          </w:pPr>
          <w:hyperlink w:anchor="_Toc144214304" w:history="1">
            <w:r w:rsidR="00B35645" w:rsidRPr="00DF3875">
              <w:rPr>
                <w:rStyle w:val="Hyperlink"/>
              </w:rPr>
              <w:t>Domestic Abuse</w:t>
            </w:r>
            <w:r w:rsidR="00B35645">
              <w:rPr>
                <w:webHidden/>
              </w:rPr>
              <w:tab/>
            </w:r>
            <w:r w:rsidR="00B35645">
              <w:rPr>
                <w:webHidden/>
              </w:rPr>
              <w:fldChar w:fldCharType="begin"/>
            </w:r>
            <w:r w:rsidR="00B35645">
              <w:rPr>
                <w:webHidden/>
              </w:rPr>
              <w:instrText xml:space="preserve"> PAGEREF _Toc144214304 \h </w:instrText>
            </w:r>
            <w:r w:rsidR="00B35645">
              <w:rPr>
                <w:webHidden/>
              </w:rPr>
            </w:r>
            <w:r w:rsidR="00B35645">
              <w:rPr>
                <w:webHidden/>
              </w:rPr>
              <w:fldChar w:fldCharType="separate"/>
            </w:r>
            <w:r w:rsidR="00B35645">
              <w:rPr>
                <w:webHidden/>
              </w:rPr>
              <w:t>52</w:t>
            </w:r>
            <w:r w:rsidR="00B35645">
              <w:rPr>
                <w:webHidden/>
              </w:rPr>
              <w:fldChar w:fldCharType="end"/>
            </w:r>
          </w:hyperlink>
        </w:p>
        <w:p w14:paraId="2D8B691E" w14:textId="4A679691" w:rsidR="00B35645" w:rsidRDefault="004A1FF7">
          <w:pPr>
            <w:pStyle w:val="TOC2"/>
            <w:rPr>
              <w:rFonts w:eastAsiaTheme="minorEastAsia"/>
              <w:sz w:val="22"/>
              <w:szCs w:val="22"/>
              <w:lang w:eastAsia="en-GB"/>
            </w:rPr>
          </w:pPr>
          <w:hyperlink w:anchor="_Toc144214305" w:history="1">
            <w:r w:rsidR="00B35645" w:rsidRPr="00DF3875">
              <w:rPr>
                <w:rStyle w:val="Hyperlink"/>
              </w:rPr>
              <w:t>Criminal and Sexual Exploitation</w:t>
            </w:r>
            <w:r w:rsidR="00B35645">
              <w:rPr>
                <w:webHidden/>
              </w:rPr>
              <w:tab/>
            </w:r>
            <w:r w:rsidR="00B35645">
              <w:rPr>
                <w:webHidden/>
              </w:rPr>
              <w:fldChar w:fldCharType="begin"/>
            </w:r>
            <w:r w:rsidR="00B35645">
              <w:rPr>
                <w:webHidden/>
              </w:rPr>
              <w:instrText xml:space="preserve"> PAGEREF _Toc144214305 \h </w:instrText>
            </w:r>
            <w:r w:rsidR="00B35645">
              <w:rPr>
                <w:webHidden/>
              </w:rPr>
            </w:r>
            <w:r w:rsidR="00B35645">
              <w:rPr>
                <w:webHidden/>
              </w:rPr>
              <w:fldChar w:fldCharType="separate"/>
            </w:r>
            <w:r w:rsidR="00B35645">
              <w:rPr>
                <w:webHidden/>
              </w:rPr>
              <w:t>52</w:t>
            </w:r>
            <w:r w:rsidR="00B35645">
              <w:rPr>
                <w:webHidden/>
              </w:rPr>
              <w:fldChar w:fldCharType="end"/>
            </w:r>
          </w:hyperlink>
        </w:p>
        <w:p w14:paraId="584C660F" w14:textId="5651FEE4" w:rsidR="00B35645" w:rsidRDefault="004A1FF7">
          <w:pPr>
            <w:pStyle w:val="TOC2"/>
            <w:rPr>
              <w:rFonts w:eastAsiaTheme="minorEastAsia"/>
              <w:sz w:val="22"/>
              <w:szCs w:val="22"/>
              <w:lang w:eastAsia="en-GB"/>
            </w:rPr>
          </w:pPr>
          <w:hyperlink w:anchor="_Toc144214306" w:history="1">
            <w:r w:rsidR="00B35645" w:rsidRPr="00DF3875">
              <w:rPr>
                <w:rStyle w:val="Hyperlink"/>
              </w:rPr>
              <w:t>Honour Based Abuse</w:t>
            </w:r>
            <w:r w:rsidR="00B35645">
              <w:rPr>
                <w:webHidden/>
              </w:rPr>
              <w:tab/>
            </w:r>
            <w:r w:rsidR="00B35645">
              <w:rPr>
                <w:webHidden/>
              </w:rPr>
              <w:fldChar w:fldCharType="begin"/>
            </w:r>
            <w:r w:rsidR="00B35645">
              <w:rPr>
                <w:webHidden/>
              </w:rPr>
              <w:instrText xml:space="preserve"> PAGEREF _Toc144214306 \h </w:instrText>
            </w:r>
            <w:r w:rsidR="00B35645">
              <w:rPr>
                <w:webHidden/>
              </w:rPr>
            </w:r>
            <w:r w:rsidR="00B35645">
              <w:rPr>
                <w:webHidden/>
              </w:rPr>
              <w:fldChar w:fldCharType="separate"/>
            </w:r>
            <w:r w:rsidR="00B35645">
              <w:rPr>
                <w:webHidden/>
              </w:rPr>
              <w:t>53</w:t>
            </w:r>
            <w:r w:rsidR="00B35645">
              <w:rPr>
                <w:webHidden/>
              </w:rPr>
              <w:fldChar w:fldCharType="end"/>
            </w:r>
          </w:hyperlink>
        </w:p>
        <w:p w14:paraId="05F43634" w14:textId="219C9163" w:rsidR="00B35645" w:rsidRDefault="004A1FF7">
          <w:pPr>
            <w:pStyle w:val="TOC2"/>
            <w:rPr>
              <w:rFonts w:eastAsiaTheme="minorEastAsia"/>
              <w:sz w:val="22"/>
              <w:szCs w:val="22"/>
              <w:lang w:eastAsia="en-GB"/>
            </w:rPr>
          </w:pPr>
          <w:hyperlink w:anchor="_Toc144214307" w:history="1">
            <w:r w:rsidR="00B35645" w:rsidRPr="00DF3875">
              <w:rPr>
                <w:rStyle w:val="Hyperlink"/>
              </w:rPr>
              <w:t>Online Safety</w:t>
            </w:r>
            <w:r w:rsidR="00B35645">
              <w:rPr>
                <w:webHidden/>
              </w:rPr>
              <w:tab/>
            </w:r>
            <w:r w:rsidR="00B35645">
              <w:rPr>
                <w:webHidden/>
              </w:rPr>
              <w:fldChar w:fldCharType="begin"/>
            </w:r>
            <w:r w:rsidR="00B35645">
              <w:rPr>
                <w:webHidden/>
              </w:rPr>
              <w:instrText xml:space="preserve"> PAGEREF _Toc144214307 \h </w:instrText>
            </w:r>
            <w:r w:rsidR="00B35645">
              <w:rPr>
                <w:webHidden/>
              </w:rPr>
            </w:r>
            <w:r w:rsidR="00B35645">
              <w:rPr>
                <w:webHidden/>
              </w:rPr>
              <w:fldChar w:fldCharType="separate"/>
            </w:r>
            <w:r w:rsidR="00B35645">
              <w:rPr>
                <w:webHidden/>
              </w:rPr>
              <w:t>53</w:t>
            </w:r>
            <w:r w:rsidR="00B35645">
              <w:rPr>
                <w:webHidden/>
              </w:rPr>
              <w:fldChar w:fldCharType="end"/>
            </w:r>
          </w:hyperlink>
        </w:p>
        <w:p w14:paraId="04D019D3" w14:textId="15C01DCF" w:rsidR="00B35645" w:rsidRDefault="004A1FF7">
          <w:pPr>
            <w:pStyle w:val="TOC1"/>
            <w:tabs>
              <w:tab w:val="right" w:leader="dot" w:pos="9016"/>
            </w:tabs>
            <w:rPr>
              <w:noProof/>
              <w:sz w:val="22"/>
              <w:szCs w:val="22"/>
              <w:lang w:eastAsia="en-GB"/>
            </w:rPr>
          </w:pPr>
          <w:hyperlink w:anchor="_Toc144214308" w:history="1">
            <w:r w:rsidR="00B35645" w:rsidRPr="00DF3875">
              <w:rPr>
                <w:rStyle w:val="Hyperlink"/>
                <w:noProof/>
              </w:rPr>
              <w:t>What to do if you are concerned that a child/young person is being abused (flowchart for Education)</w:t>
            </w:r>
            <w:r w:rsidR="00B35645">
              <w:rPr>
                <w:noProof/>
                <w:webHidden/>
              </w:rPr>
              <w:tab/>
            </w:r>
            <w:r w:rsidR="00B35645">
              <w:rPr>
                <w:noProof/>
                <w:webHidden/>
              </w:rPr>
              <w:fldChar w:fldCharType="begin"/>
            </w:r>
            <w:r w:rsidR="00B35645">
              <w:rPr>
                <w:noProof/>
                <w:webHidden/>
              </w:rPr>
              <w:instrText xml:space="preserve"> PAGEREF _Toc144214308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3E7B5838" w14:textId="346DEBAC" w:rsidR="00B35645" w:rsidRDefault="004A1FF7">
          <w:pPr>
            <w:pStyle w:val="TOC2"/>
            <w:rPr>
              <w:rFonts w:eastAsiaTheme="minorEastAsia"/>
              <w:sz w:val="22"/>
              <w:szCs w:val="22"/>
              <w:lang w:eastAsia="en-GB"/>
            </w:rPr>
          </w:pPr>
          <w:hyperlink w:anchor="_Toc144214309" w:history="1">
            <w:r w:rsidR="00B35645" w:rsidRPr="00DF3875">
              <w:rPr>
                <w:rStyle w:val="Hyperlink"/>
              </w:rPr>
              <w:t>INFORMATION YOU MAY BE ASKED TO PROVIDE</w:t>
            </w:r>
            <w:r w:rsidR="00B35645">
              <w:rPr>
                <w:webHidden/>
              </w:rPr>
              <w:tab/>
            </w:r>
            <w:r w:rsidR="00B35645">
              <w:rPr>
                <w:webHidden/>
              </w:rPr>
              <w:fldChar w:fldCharType="begin"/>
            </w:r>
            <w:r w:rsidR="00B35645">
              <w:rPr>
                <w:webHidden/>
              </w:rPr>
              <w:instrText xml:space="preserve"> PAGEREF _Toc144214309 \h </w:instrText>
            </w:r>
            <w:r w:rsidR="00B35645">
              <w:rPr>
                <w:webHidden/>
              </w:rPr>
            </w:r>
            <w:r w:rsidR="00B35645">
              <w:rPr>
                <w:webHidden/>
              </w:rPr>
              <w:fldChar w:fldCharType="separate"/>
            </w:r>
            <w:r w:rsidR="00B35645">
              <w:rPr>
                <w:webHidden/>
              </w:rPr>
              <w:t>55</w:t>
            </w:r>
            <w:r w:rsidR="00B35645">
              <w:rPr>
                <w:webHidden/>
              </w:rPr>
              <w:fldChar w:fldCharType="end"/>
            </w:r>
          </w:hyperlink>
        </w:p>
        <w:p w14:paraId="1CF42866" w14:textId="2E0ED823" w:rsidR="00B35645" w:rsidRDefault="004A1FF7">
          <w:pPr>
            <w:pStyle w:val="TOC1"/>
            <w:tabs>
              <w:tab w:val="right" w:leader="dot" w:pos="9016"/>
            </w:tabs>
            <w:rPr>
              <w:noProof/>
              <w:sz w:val="22"/>
              <w:szCs w:val="22"/>
              <w:lang w:eastAsia="en-GB"/>
            </w:rPr>
          </w:pPr>
          <w:hyperlink w:anchor="_Toc144214310" w:history="1">
            <w:r w:rsidR="00B35645" w:rsidRPr="00DF3875">
              <w:rPr>
                <w:rStyle w:val="Hyperlink"/>
                <w:noProof/>
              </w:rPr>
              <w:t>INFORMATION &amp;TELEPHONE NUMBERS FOR CONSULTATION AND REFERRAL</w:t>
            </w:r>
            <w:r w:rsidR="00B35645">
              <w:rPr>
                <w:noProof/>
                <w:webHidden/>
              </w:rPr>
              <w:tab/>
            </w:r>
            <w:r w:rsidR="00B35645">
              <w:rPr>
                <w:noProof/>
                <w:webHidden/>
              </w:rPr>
              <w:fldChar w:fldCharType="begin"/>
            </w:r>
            <w:r w:rsidR="00B35645">
              <w:rPr>
                <w:noProof/>
                <w:webHidden/>
              </w:rPr>
              <w:instrText xml:space="preserve"> PAGEREF _Toc144214310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5DBE928A" w14:textId="63A7B515" w:rsidR="00B35645" w:rsidRDefault="004A1FF7">
          <w:pPr>
            <w:pStyle w:val="TOC1"/>
            <w:tabs>
              <w:tab w:val="right" w:leader="dot" w:pos="9016"/>
            </w:tabs>
            <w:rPr>
              <w:noProof/>
              <w:sz w:val="22"/>
              <w:szCs w:val="22"/>
              <w:lang w:eastAsia="en-GB"/>
            </w:rPr>
          </w:pPr>
          <w:hyperlink w:anchor="_Toc144214311" w:history="1">
            <w:r w:rsidR="00B35645" w:rsidRPr="00DF3875">
              <w:rPr>
                <w:rStyle w:val="Hyperlink"/>
                <w:rFonts w:cs="Arial"/>
                <w:noProof/>
              </w:rPr>
              <w:t>Children’s Services- child protection referral</w:t>
            </w:r>
            <w:r w:rsidR="00B35645">
              <w:rPr>
                <w:noProof/>
                <w:webHidden/>
              </w:rPr>
              <w:tab/>
            </w:r>
            <w:r w:rsidR="00B35645">
              <w:rPr>
                <w:noProof/>
                <w:webHidden/>
              </w:rPr>
              <w:fldChar w:fldCharType="begin"/>
            </w:r>
            <w:r w:rsidR="00B35645">
              <w:rPr>
                <w:noProof/>
                <w:webHidden/>
              </w:rPr>
              <w:instrText xml:space="preserve"> PAGEREF _Toc144214311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7308AEE4" w14:textId="113B2BBC" w:rsidR="00B35645" w:rsidRDefault="004A1FF7">
          <w:pPr>
            <w:pStyle w:val="TOC1"/>
            <w:tabs>
              <w:tab w:val="right" w:leader="dot" w:pos="9016"/>
            </w:tabs>
            <w:rPr>
              <w:noProof/>
              <w:sz w:val="22"/>
              <w:szCs w:val="22"/>
              <w:lang w:eastAsia="en-GB"/>
            </w:rPr>
          </w:pPr>
          <w:hyperlink w:anchor="_Toc144214312" w:history="1">
            <w:r w:rsidR="00B35645" w:rsidRPr="00DF3875">
              <w:rPr>
                <w:rStyle w:val="Hyperlink"/>
                <w:rFonts w:cs="Arial"/>
                <w:noProof/>
              </w:rPr>
              <w:t>Advice is available from:</w:t>
            </w:r>
            <w:r w:rsidR="00B35645">
              <w:rPr>
                <w:noProof/>
                <w:webHidden/>
              </w:rPr>
              <w:tab/>
            </w:r>
            <w:r w:rsidR="00B35645">
              <w:rPr>
                <w:noProof/>
                <w:webHidden/>
              </w:rPr>
              <w:fldChar w:fldCharType="begin"/>
            </w:r>
            <w:r w:rsidR="00B35645">
              <w:rPr>
                <w:noProof/>
                <w:webHidden/>
              </w:rPr>
              <w:instrText xml:space="preserve"> PAGEREF _Toc144214312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2F2A5D36" w14:textId="0BDCC450" w:rsidR="00B35645" w:rsidRDefault="004A1FF7">
          <w:pPr>
            <w:pStyle w:val="TOC3"/>
            <w:tabs>
              <w:tab w:val="right" w:leader="dot" w:pos="9016"/>
            </w:tabs>
            <w:rPr>
              <w:noProof/>
              <w:sz w:val="22"/>
              <w:szCs w:val="22"/>
              <w:lang w:eastAsia="en-GB"/>
            </w:rPr>
          </w:pPr>
          <w:hyperlink w:anchor="_Toc144214313" w:history="1">
            <w:r w:rsidR="00B35645" w:rsidRPr="00DF3875">
              <w:rPr>
                <w:rStyle w:val="Hyperlink"/>
                <w:noProof/>
              </w:rPr>
              <w:t>Possible indicators of abuse</w:t>
            </w:r>
            <w:r w:rsidR="00B35645">
              <w:rPr>
                <w:noProof/>
                <w:webHidden/>
              </w:rPr>
              <w:tab/>
            </w:r>
            <w:r w:rsidR="00B35645">
              <w:rPr>
                <w:noProof/>
                <w:webHidden/>
              </w:rPr>
              <w:fldChar w:fldCharType="begin"/>
            </w:r>
            <w:r w:rsidR="00B35645">
              <w:rPr>
                <w:noProof/>
                <w:webHidden/>
              </w:rPr>
              <w:instrText xml:space="preserve"> PAGEREF _Toc144214313 \h </w:instrText>
            </w:r>
            <w:r w:rsidR="00B35645">
              <w:rPr>
                <w:noProof/>
                <w:webHidden/>
              </w:rPr>
            </w:r>
            <w:r w:rsidR="00B35645">
              <w:rPr>
                <w:noProof/>
                <w:webHidden/>
              </w:rPr>
              <w:fldChar w:fldCharType="separate"/>
            </w:r>
            <w:r w:rsidR="00B35645">
              <w:rPr>
                <w:noProof/>
                <w:webHidden/>
              </w:rPr>
              <w:t>58</w:t>
            </w:r>
            <w:r w:rsidR="00B35645">
              <w:rPr>
                <w:noProof/>
                <w:webHidden/>
              </w:rPr>
              <w:fldChar w:fldCharType="end"/>
            </w:r>
          </w:hyperlink>
        </w:p>
        <w:p w14:paraId="0746A82D" w14:textId="19C47A05" w:rsidR="00B35645" w:rsidRDefault="004A1FF7">
          <w:pPr>
            <w:pStyle w:val="TOC1"/>
            <w:tabs>
              <w:tab w:val="right" w:leader="dot" w:pos="9016"/>
            </w:tabs>
            <w:rPr>
              <w:noProof/>
              <w:sz w:val="22"/>
              <w:szCs w:val="22"/>
              <w:lang w:eastAsia="en-GB"/>
            </w:rPr>
          </w:pPr>
          <w:hyperlink w:anchor="_Toc144214314" w:history="1">
            <w:r w:rsidR="00B35645" w:rsidRPr="00DF3875">
              <w:rPr>
                <w:rStyle w:val="Hyperlink"/>
                <w:rFonts w:eastAsia="Times New Roman"/>
                <w:noProof/>
                <w:lang w:eastAsia="en-GB"/>
              </w:rPr>
              <w:t>The Designated Officer (DO) -also known as the Local authority Designated Officer (LADO)</w:t>
            </w:r>
            <w:r w:rsidR="00B35645">
              <w:rPr>
                <w:noProof/>
                <w:webHidden/>
              </w:rPr>
              <w:tab/>
            </w:r>
            <w:r w:rsidR="00B35645">
              <w:rPr>
                <w:noProof/>
                <w:webHidden/>
              </w:rPr>
              <w:fldChar w:fldCharType="begin"/>
            </w:r>
            <w:r w:rsidR="00B35645">
              <w:rPr>
                <w:noProof/>
                <w:webHidden/>
              </w:rPr>
              <w:instrText xml:space="preserve"> PAGEREF _Toc144214314 \h </w:instrText>
            </w:r>
            <w:r w:rsidR="00B35645">
              <w:rPr>
                <w:noProof/>
                <w:webHidden/>
              </w:rPr>
            </w:r>
            <w:r w:rsidR="00B35645">
              <w:rPr>
                <w:noProof/>
                <w:webHidden/>
              </w:rPr>
              <w:fldChar w:fldCharType="separate"/>
            </w:r>
            <w:r w:rsidR="00B35645">
              <w:rPr>
                <w:noProof/>
                <w:webHidden/>
              </w:rPr>
              <w:t>59</w:t>
            </w:r>
            <w:r w:rsidR="00B35645">
              <w:rPr>
                <w:noProof/>
                <w:webHidden/>
              </w:rPr>
              <w:fldChar w:fldCharType="end"/>
            </w:r>
          </w:hyperlink>
        </w:p>
        <w:p w14:paraId="3CAE8BBB" w14:textId="61BB4CB5" w:rsidR="00B35645" w:rsidRDefault="004A1FF7">
          <w:pPr>
            <w:pStyle w:val="TOC2"/>
            <w:rPr>
              <w:rFonts w:eastAsiaTheme="minorEastAsia"/>
              <w:sz w:val="22"/>
              <w:szCs w:val="22"/>
              <w:lang w:eastAsia="en-GB"/>
            </w:rPr>
          </w:pPr>
          <w:hyperlink w:anchor="_Toc144214315" w:history="1">
            <w:r w:rsidR="00B35645" w:rsidRPr="00DF3875">
              <w:rPr>
                <w:rStyle w:val="Hyperlink"/>
              </w:rPr>
              <w:t>Greater Manchester procedures online- Allegation management</w:t>
            </w:r>
            <w:r w:rsidR="00B35645">
              <w:rPr>
                <w:webHidden/>
              </w:rPr>
              <w:tab/>
            </w:r>
            <w:r w:rsidR="00B35645">
              <w:rPr>
                <w:webHidden/>
              </w:rPr>
              <w:fldChar w:fldCharType="begin"/>
            </w:r>
            <w:r w:rsidR="00B35645">
              <w:rPr>
                <w:webHidden/>
              </w:rPr>
              <w:instrText xml:space="preserve"> PAGEREF _Toc144214315 \h </w:instrText>
            </w:r>
            <w:r w:rsidR="00B35645">
              <w:rPr>
                <w:webHidden/>
              </w:rPr>
            </w:r>
            <w:r w:rsidR="00B35645">
              <w:rPr>
                <w:webHidden/>
              </w:rPr>
              <w:fldChar w:fldCharType="separate"/>
            </w:r>
            <w:r w:rsidR="00B35645">
              <w:rPr>
                <w:webHidden/>
              </w:rPr>
              <w:t>59</w:t>
            </w:r>
            <w:r w:rsidR="00B35645">
              <w:rPr>
                <w:webHidden/>
              </w:rPr>
              <w:fldChar w:fldCharType="end"/>
            </w:r>
          </w:hyperlink>
        </w:p>
        <w:p w14:paraId="0F33666B" w14:textId="0C36E8DF" w:rsidR="00B35645" w:rsidRDefault="004A1FF7">
          <w:pPr>
            <w:pStyle w:val="TOC2"/>
            <w:rPr>
              <w:rFonts w:eastAsiaTheme="minorEastAsia"/>
              <w:sz w:val="22"/>
              <w:szCs w:val="22"/>
              <w:lang w:eastAsia="en-GB"/>
            </w:rPr>
          </w:pPr>
          <w:hyperlink w:anchor="_Toc144214316" w:history="1">
            <w:r w:rsidR="00B35645" w:rsidRPr="00DF3875">
              <w:rPr>
                <w:rStyle w:val="Hyperlink"/>
              </w:rPr>
              <w:t>When to contact the Local Authority Designated Officer (LADO)</w:t>
            </w:r>
            <w:r w:rsidR="00B35645">
              <w:rPr>
                <w:webHidden/>
              </w:rPr>
              <w:tab/>
            </w:r>
            <w:r w:rsidR="00B35645">
              <w:rPr>
                <w:webHidden/>
              </w:rPr>
              <w:fldChar w:fldCharType="begin"/>
            </w:r>
            <w:r w:rsidR="00B35645">
              <w:rPr>
                <w:webHidden/>
              </w:rPr>
              <w:instrText xml:space="preserve"> PAGEREF _Toc144214316 \h </w:instrText>
            </w:r>
            <w:r w:rsidR="00B35645">
              <w:rPr>
                <w:webHidden/>
              </w:rPr>
            </w:r>
            <w:r w:rsidR="00B35645">
              <w:rPr>
                <w:webHidden/>
              </w:rPr>
              <w:fldChar w:fldCharType="separate"/>
            </w:r>
            <w:r w:rsidR="00B35645">
              <w:rPr>
                <w:webHidden/>
              </w:rPr>
              <w:t>59</w:t>
            </w:r>
            <w:r w:rsidR="00B35645">
              <w:rPr>
                <w:webHidden/>
              </w:rPr>
              <w:fldChar w:fldCharType="end"/>
            </w:r>
          </w:hyperlink>
        </w:p>
        <w:p w14:paraId="41ECD669" w14:textId="77490F2C" w:rsidR="00B35645" w:rsidRDefault="004A1FF7">
          <w:pPr>
            <w:pStyle w:val="TOC1"/>
            <w:tabs>
              <w:tab w:val="right" w:leader="dot" w:pos="9016"/>
            </w:tabs>
            <w:rPr>
              <w:noProof/>
              <w:sz w:val="22"/>
              <w:szCs w:val="22"/>
              <w:lang w:eastAsia="en-GB"/>
            </w:rPr>
          </w:pPr>
          <w:hyperlink w:anchor="_Toc144214317" w:history="1">
            <w:r w:rsidR="00B35645" w:rsidRPr="00DF3875">
              <w:rPr>
                <w:rStyle w:val="Hyperlink"/>
                <w:noProof/>
              </w:rPr>
              <w:t>Dealing with a disclosure</w:t>
            </w:r>
            <w:r w:rsidR="00B35645">
              <w:rPr>
                <w:noProof/>
                <w:webHidden/>
              </w:rPr>
              <w:tab/>
            </w:r>
            <w:r w:rsidR="00B35645">
              <w:rPr>
                <w:noProof/>
                <w:webHidden/>
              </w:rPr>
              <w:fldChar w:fldCharType="begin"/>
            </w:r>
            <w:r w:rsidR="00B35645">
              <w:rPr>
                <w:noProof/>
                <w:webHidden/>
              </w:rPr>
              <w:instrText xml:space="preserve"> PAGEREF _Toc144214317 \h </w:instrText>
            </w:r>
            <w:r w:rsidR="00B35645">
              <w:rPr>
                <w:noProof/>
                <w:webHidden/>
              </w:rPr>
            </w:r>
            <w:r w:rsidR="00B35645">
              <w:rPr>
                <w:noProof/>
                <w:webHidden/>
              </w:rPr>
              <w:fldChar w:fldCharType="separate"/>
            </w:r>
            <w:r w:rsidR="00B35645">
              <w:rPr>
                <w:noProof/>
                <w:webHidden/>
              </w:rPr>
              <w:t>61</w:t>
            </w:r>
            <w:r w:rsidR="00B35645">
              <w:rPr>
                <w:noProof/>
                <w:webHidden/>
              </w:rPr>
              <w:fldChar w:fldCharType="end"/>
            </w:r>
          </w:hyperlink>
        </w:p>
        <w:p w14:paraId="35EA552F" w14:textId="0BAD2E0A" w:rsidR="00B35645" w:rsidRDefault="004A1FF7">
          <w:pPr>
            <w:pStyle w:val="TOC2"/>
            <w:rPr>
              <w:rFonts w:eastAsiaTheme="minorEastAsia"/>
              <w:sz w:val="22"/>
              <w:szCs w:val="22"/>
              <w:lang w:eastAsia="en-GB"/>
            </w:rPr>
          </w:pPr>
          <w:hyperlink w:anchor="_Toc144214318" w:history="1">
            <w:r w:rsidR="00B35645" w:rsidRPr="00DF3875">
              <w:rPr>
                <w:rStyle w:val="Hyperlink"/>
                <w:rFonts w:eastAsia="Times New Roman"/>
              </w:rPr>
              <w:t>Advice for all members of staff &amp; Volunteers</w:t>
            </w:r>
            <w:r w:rsidR="00B35645">
              <w:rPr>
                <w:webHidden/>
              </w:rPr>
              <w:tab/>
            </w:r>
            <w:r w:rsidR="00B35645">
              <w:rPr>
                <w:webHidden/>
              </w:rPr>
              <w:fldChar w:fldCharType="begin"/>
            </w:r>
            <w:r w:rsidR="00B35645">
              <w:rPr>
                <w:webHidden/>
              </w:rPr>
              <w:instrText xml:space="preserve"> PAGEREF _Toc144214318 \h </w:instrText>
            </w:r>
            <w:r w:rsidR="00B35645">
              <w:rPr>
                <w:webHidden/>
              </w:rPr>
            </w:r>
            <w:r w:rsidR="00B35645">
              <w:rPr>
                <w:webHidden/>
              </w:rPr>
              <w:fldChar w:fldCharType="separate"/>
            </w:r>
            <w:r w:rsidR="00B35645">
              <w:rPr>
                <w:webHidden/>
              </w:rPr>
              <w:t>61</w:t>
            </w:r>
            <w:r w:rsidR="00B35645">
              <w:rPr>
                <w:webHidden/>
              </w:rPr>
              <w:fldChar w:fldCharType="end"/>
            </w:r>
          </w:hyperlink>
        </w:p>
        <w:p w14:paraId="79D2BA25" w14:textId="6F3F8CF1" w:rsidR="00B35645" w:rsidRDefault="004A1FF7">
          <w:pPr>
            <w:pStyle w:val="TOC1"/>
            <w:tabs>
              <w:tab w:val="right" w:leader="dot" w:pos="9016"/>
            </w:tabs>
            <w:rPr>
              <w:noProof/>
              <w:sz w:val="22"/>
              <w:szCs w:val="22"/>
              <w:lang w:eastAsia="en-GB"/>
            </w:rPr>
          </w:pPr>
          <w:hyperlink w:anchor="_Toc144214319" w:history="1">
            <w:r w:rsidR="00B35645" w:rsidRPr="00DF3875">
              <w:rPr>
                <w:rStyle w:val="Hyperlink"/>
                <w:noProof/>
              </w:rPr>
              <w:t>The role of the Designated Safeguarding Lead</w:t>
            </w:r>
            <w:r w:rsidR="00B35645">
              <w:rPr>
                <w:noProof/>
                <w:webHidden/>
              </w:rPr>
              <w:tab/>
            </w:r>
            <w:r w:rsidR="00B35645">
              <w:rPr>
                <w:noProof/>
                <w:webHidden/>
              </w:rPr>
              <w:fldChar w:fldCharType="begin"/>
            </w:r>
            <w:r w:rsidR="00B35645">
              <w:rPr>
                <w:noProof/>
                <w:webHidden/>
              </w:rPr>
              <w:instrText xml:space="preserve"> PAGEREF _Toc144214319 \h </w:instrText>
            </w:r>
            <w:r w:rsidR="00B35645">
              <w:rPr>
                <w:noProof/>
                <w:webHidden/>
              </w:rPr>
            </w:r>
            <w:r w:rsidR="00B35645">
              <w:rPr>
                <w:noProof/>
                <w:webHidden/>
              </w:rPr>
              <w:fldChar w:fldCharType="separate"/>
            </w:r>
            <w:r w:rsidR="00B35645">
              <w:rPr>
                <w:noProof/>
                <w:webHidden/>
              </w:rPr>
              <w:t>62</w:t>
            </w:r>
            <w:r w:rsidR="00B35645">
              <w:rPr>
                <w:noProof/>
                <w:webHidden/>
              </w:rPr>
              <w:fldChar w:fldCharType="end"/>
            </w:r>
          </w:hyperlink>
        </w:p>
        <w:p w14:paraId="243C27FC" w14:textId="70173696" w:rsidR="00B35645" w:rsidRDefault="004A1FF7">
          <w:pPr>
            <w:pStyle w:val="TOC2"/>
            <w:rPr>
              <w:rFonts w:eastAsiaTheme="minorEastAsia"/>
              <w:sz w:val="22"/>
              <w:szCs w:val="22"/>
              <w:lang w:eastAsia="en-GB"/>
            </w:rPr>
          </w:pPr>
          <w:hyperlink w:anchor="_Toc144214320" w:history="1">
            <w:r w:rsidR="00B35645" w:rsidRPr="00DF3875">
              <w:rPr>
                <w:rStyle w:val="Hyperlink"/>
              </w:rPr>
              <w:t>MANAGING REFERRALS</w:t>
            </w:r>
            <w:r w:rsidR="00B35645">
              <w:rPr>
                <w:webHidden/>
              </w:rPr>
              <w:tab/>
            </w:r>
            <w:r w:rsidR="00B35645">
              <w:rPr>
                <w:webHidden/>
              </w:rPr>
              <w:fldChar w:fldCharType="begin"/>
            </w:r>
            <w:r w:rsidR="00B35645">
              <w:rPr>
                <w:webHidden/>
              </w:rPr>
              <w:instrText xml:space="preserve"> PAGEREF _Toc144214320 \h </w:instrText>
            </w:r>
            <w:r w:rsidR="00B35645">
              <w:rPr>
                <w:webHidden/>
              </w:rPr>
            </w:r>
            <w:r w:rsidR="00B35645">
              <w:rPr>
                <w:webHidden/>
              </w:rPr>
              <w:fldChar w:fldCharType="separate"/>
            </w:r>
            <w:r w:rsidR="00B35645">
              <w:rPr>
                <w:webHidden/>
              </w:rPr>
              <w:t>62</w:t>
            </w:r>
            <w:r w:rsidR="00B35645">
              <w:rPr>
                <w:webHidden/>
              </w:rPr>
              <w:fldChar w:fldCharType="end"/>
            </w:r>
          </w:hyperlink>
        </w:p>
        <w:p w14:paraId="32D6C2D8" w14:textId="3645D293" w:rsidR="00B35645" w:rsidRDefault="004A1FF7">
          <w:pPr>
            <w:pStyle w:val="TOC2"/>
            <w:rPr>
              <w:rFonts w:eastAsiaTheme="minorEastAsia"/>
              <w:sz w:val="22"/>
              <w:szCs w:val="22"/>
              <w:lang w:eastAsia="en-GB"/>
            </w:rPr>
          </w:pPr>
          <w:hyperlink w:anchor="_Toc144214321" w:history="1">
            <w:r w:rsidR="00B35645" w:rsidRPr="00DF3875">
              <w:rPr>
                <w:rStyle w:val="Hyperlink"/>
              </w:rPr>
              <w:t>RECORD KEEPING:</w:t>
            </w:r>
            <w:r w:rsidR="00B35645">
              <w:rPr>
                <w:webHidden/>
              </w:rPr>
              <w:tab/>
            </w:r>
            <w:r w:rsidR="00B35645">
              <w:rPr>
                <w:webHidden/>
              </w:rPr>
              <w:fldChar w:fldCharType="begin"/>
            </w:r>
            <w:r w:rsidR="00B35645">
              <w:rPr>
                <w:webHidden/>
              </w:rPr>
              <w:instrText xml:space="preserve"> PAGEREF _Toc144214321 \h </w:instrText>
            </w:r>
            <w:r w:rsidR="00B35645">
              <w:rPr>
                <w:webHidden/>
              </w:rPr>
            </w:r>
            <w:r w:rsidR="00B35645">
              <w:rPr>
                <w:webHidden/>
              </w:rPr>
              <w:fldChar w:fldCharType="separate"/>
            </w:r>
            <w:r w:rsidR="00B35645">
              <w:rPr>
                <w:webHidden/>
              </w:rPr>
              <w:t>62</w:t>
            </w:r>
            <w:r w:rsidR="00B35645">
              <w:rPr>
                <w:webHidden/>
              </w:rPr>
              <w:fldChar w:fldCharType="end"/>
            </w:r>
          </w:hyperlink>
        </w:p>
        <w:p w14:paraId="73FD9934" w14:textId="5BD2D942" w:rsidR="00B35645" w:rsidRDefault="004A1FF7">
          <w:pPr>
            <w:pStyle w:val="TOC2"/>
            <w:rPr>
              <w:rFonts w:eastAsiaTheme="minorEastAsia"/>
              <w:sz w:val="22"/>
              <w:szCs w:val="22"/>
              <w:lang w:eastAsia="en-GB"/>
            </w:rPr>
          </w:pPr>
          <w:hyperlink w:anchor="_Toc144214322" w:history="1">
            <w:r w:rsidR="00B35645" w:rsidRPr="00DF3875">
              <w:rPr>
                <w:rStyle w:val="Hyperlink"/>
              </w:rPr>
              <w:t>INTER-AGENCY WORKING AND INFORMATION SHARING:</w:t>
            </w:r>
            <w:r w:rsidR="00B35645">
              <w:rPr>
                <w:webHidden/>
              </w:rPr>
              <w:tab/>
            </w:r>
            <w:r w:rsidR="00B35645">
              <w:rPr>
                <w:webHidden/>
              </w:rPr>
              <w:fldChar w:fldCharType="begin"/>
            </w:r>
            <w:r w:rsidR="00B35645">
              <w:rPr>
                <w:webHidden/>
              </w:rPr>
              <w:instrText xml:space="preserve"> PAGEREF _Toc144214322 \h </w:instrText>
            </w:r>
            <w:r w:rsidR="00B35645">
              <w:rPr>
                <w:webHidden/>
              </w:rPr>
            </w:r>
            <w:r w:rsidR="00B35645">
              <w:rPr>
                <w:webHidden/>
              </w:rPr>
              <w:fldChar w:fldCharType="separate"/>
            </w:r>
            <w:r w:rsidR="00B35645">
              <w:rPr>
                <w:webHidden/>
              </w:rPr>
              <w:t>63</w:t>
            </w:r>
            <w:r w:rsidR="00B35645">
              <w:rPr>
                <w:webHidden/>
              </w:rPr>
              <w:fldChar w:fldCharType="end"/>
            </w:r>
          </w:hyperlink>
        </w:p>
        <w:p w14:paraId="62EB5DB2" w14:textId="62836A69" w:rsidR="00B35645" w:rsidRDefault="004A1FF7">
          <w:pPr>
            <w:pStyle w:val="TOC2"/>
            <w:rPr>
              <w:rFonts w:eastAsiaTheme="minorEastAsia"/>
              <w:sz w:val="22"/>
              <w:szCs w:val="22"/>
              <w:lang w:eastAsia="en-GB"/>
            </w:rPr>
          </w:pPr>
          <w:hyperlink w:anchor="_Toc144214323" w:history="1">
            <w:r w:rsidR="00B35645" w:rsidRPr="00DF3875">
              <w:rPr>
                <w:rStyle w:val="Hyperlink"/>
              </w:rPr>
              <w:t>TRAINING:</w:t>
            </w:r>
            <w:r w:rsidR="00B35645">
              <w:rPr>
                <w:webHidden/>
              </w:rPr>
              <w:tab/>
            </w:r>
            <w:r w:rsidR="00B35645">
              <w:rPr>
                <w:webHidden/>
              </w:rPr>
              <w:fldChar w:fldCharType="begin"/>
            </w:r>
            <w:r w:rsidR="00B35645">
              <w:rPr>
                <w:webHidden/>
              </w:rPr>
              <w:instrText xml:space="preserve"> PAGEREF _Toc144214323 \h </w:instrText>
            </w:r>
            <w:r w:rsidR="00B35645">
              <w:rPr>
                <w:webHidden/>
              </w:rPr>
            </w:r>
            <w:r w:rsidR="00B35645">
              <w:rPr>
                <w:webHidden/>
              </w:rPr>
              <w:fldChar w:fldCharType="separate"/>
            </w:r>
            <w:r w:rsidR="00B35645">
              <w:rPr>
                <w:webHidden/>
              </w:rPr>
              <w:t>63</w:t>
            </w:r>
            <w:r w:rsidR="00B35645">
              <w:rPr>
                <w:webHidden/>
              </w:rPr>
              <w:fldChar w:fldCharType="end"/>
            </w:r>
          </w:hyperlink>
        </w:p>
        <w:p w14:paraId="7A764E9A" w14:textId="3E932EC8" w:rsidR="00B35645" w:rsidRDefault="004A1FF7">
          <w:pPr>
            <w:pStyle w:val="TOC2"/>
            <w:rPr>
              <w:rFonts w:eastAsiaTheme="minorEastAsia"/>
              <w:sz w:val="22"/>
              <w:szCs w:val="22"/>
              <w:lang w:eastAsia="en-GB"/>
            </w:rPr>
          </w:pPr>
          <w:hyperlink w:anchor="_Toc144214324" w:history="1">
            <w:r w:rsidR="00B35645" w:rsidRPr="00DF3875">
              <w:rPr>
                <w:rStyle w:val="Hyperlink"/>
              </w:rPr>
              <w:t>AWARENESS RAISING:</w:t>
            </w:r>
            <w:r w:rsidR="00B35645">
              <w:rPr>
                <w:webHidden/>
              </w:rPr>
              <w:tab/>
            </w:r>
            <w:r w:rsidR="00B35645">
              <w:rPr>
                <w:webHidden/>
              </w:rPr>
              <w:fldChar w:fldCharType="begin"/>
            </w:r>
            <w:r w:rsidR="00B35645">
              <w:rPr>
                <w:webHidden/>
              </w:rPr>
              <w:instrText xml:space="preserve"> PAGEREF _Toc144214324 \h </w:instrText>
            </w:r>
            <w:r w:rsidR="00B35645">
              <w:rPr>
                <w:webHidden/>
              </w:rPr>
            </w:r>
            <w:r w:rsidR="00B35645">
              <w:rPr>
                <w:webHidden/>
              </w:rPr>
              <w:fldChar w:fldCharType="separate"/>
            </w:r>
            <w:r w:rsidR="00B35645">
              <w:rPr>
                <w:webHidden/>
              </w:rPr>
              <w:t>64</w:t>
            </w:r>
            <w:r w:rsidR="00B35645">
              <w:rPr>
                <w:webHidden/>
              </w:rPr>
              <w:fldChar w:fldCharType="end"/>
            </w:r>
          </w:hyperlink>
        </w:p>
        <w:p w14:paraId="27B25B17" w14:textId="235B03B4" w:rsidR="00B35645" w:rsidRDefault="004A1FF7">
          <w:pPr>
            <w:pStyle w:val="TOC2"/>
            <w:rPr>
              <w:rFonts w:eastAsiaTheme="minorEastAsia"/>
              <w:sz w:val="22"/>
              <w:szCs w:val="22"/>
              <w:lang w:eastAsia="en-GB"/>
            </w:rPr>
          </w:pPr>
          <w:hyperlink w:anchor="_Toc144214325" w:history="1">
            <w:r w:rsidR="00B35645" w:rsidRPr="00DF3875">
              <w:rPr>
                <w:rStyle w:val="Hyperlink"/>
              </w:rPr>
              <w:t>QUALITY ASSURANCE:</w:t>
            </w:r>
            <w:r w:rsidR="00B35645">
              <w:rPr>
                <w:webHidden/>
              </w:rPr>
              <w:tab/>
            </w:r>
            <w:r w:rsidR="00B35645">
              <w:rPr>
                <w:webHidden/>
              </w:rPr>
              <w:fldChar w:fldCharType="begin"/>
            </w:r>
            <w:r w:rsidR="00B35645">
              <w:rPr>
                <w:webHidden/>
              </w:rPr>
              <w:instrText xml:space="preserve"> PAGEREF _Toc144214325 \h </w:instrText>
            </w:r>
            <w:r w:rsidR="00B35645">
              <w:rPr>
                <w:webHidden/>
              </w:rPr>
            </w:r>
            <w:r w:rsidR="00B35645">
              <w:rPr>
                <w:webHidden/>
              </w:rPr>
              <w:fldChar w:fldCharType="separate"/>
            </w:r>
            <w:r w:rsidR="00B35645">
              <w:rPr>
                <w:webHidden/>
              </w:rPr>
              <w:t>64</w:t>
            </w:r>
            <w:r w:rsidR="00B35645">
              <w:rPr>
                <w:webHidden/>
              </w:rPr>
              <w:fldChar w:fldCharType="end"/>
            </w:r>
          </w:hyperlink>
        </w:p>
        <w:p w14:paraId="005D3FA0" w14:textId="4A62C7D9" w:rsidR="00B35645" w:rsidRDefault="004A1FF7">
          <w:pPr>
            <w:pStyle w:val="TOC2"/>
            <w:rPr>
              <w:rFonts w:eastAsiaTheme="minorEastAsia"/>
              <w:sz w:val="22"/>
              <w:szCs w:val="22"/>
              <w:lang w:eastAsia="en-GB"/>
            </w:rPr>
          </w:pPr>
          <w:hyperlink w:anchor="_Toc144214326" w:history="1">
            <w:r w:rsidR="00B35645" w:rsidRPr="00DF3875">
              <w:rPr>
                <w:rStyle w:val="Hyperlink"/>
              </w:rPr>
              <w:t>SUPERVISION AND REFLECTION:</w:t>
            </w:r>
            <w:r w:rsidR="00B35645">
              <w:rPr>
                <w:webHidden/>
              </w:rPr>
              <w:tab/>
            </w:r>
            <w:r w:rsidR="00B35645">
              <w:rPr>
                <w:webHidden/>
              </w:rPr>
              <w:fldChar w:fldCharType="begin"/>
            </w:r>
            <w:r w:rsidR="00B35645">
              <w:rPr>
                <w:webHidden/>
              </w:rPr>
              <w:instrText xml:space="preserve"> PAGEREF _Toc144214326 \h </w:instrText>
            </w:r>
            <w:r w:rsidR="00B35645">
              <w:rPr>
                <w:webHidden/>
              </w:rPr>
            </w:r>
            <w:r w:rsidR="00B35645">
              <w:rPr>
                <w:webHidden/>
              </w:rPr>
              <w:fldChar w:fldCharType="separate"/>
            </w:r>
            <w:r w:rsidR="00B35645">
              <w:rPr>
                <w:webHidden/>
              </w:rPr>
              <w:t>65</w:t>
            </w:r>
            <w:r w:rsidR="00B35645">
              <w:rPr>
                <w:webHidden/>
              </w:rPr>
              <w:fldChar w:fldCharType="end"/>
            </w:r>
          </w:hyperlink>
        </w:p>
        <w:p w14:paraId="145E8E6E" w14:textId="3C976507" w:rsidR="00B35645" w:rsidRDefault="004A1FF7">
          <w:pPr>
            <w:pStyle w:val="TOC1"/>
            <w:tabs>
              <w:tab w:val="right" w:leader="dot" w:pos="9016"/>
            </w:tabs>
            <w:rPr>
              <w:noProof/>
              <w:sz w:val="22"/>
              <w:szCs w:val="22"/>
              <w:lang w:eastAsia="en-GB"/>
            </w:rPr>
          </w:pPr>
          <w:hyperlink w:anchor="_Toc144214327" w:history="1">
            <w:r w:rsidR="00B35645" w:rsidRPr="00DF3875">
              <w:rPr>
                <w:rStyle w:val="Hyperlink"/>
                <w:noProof/>
              </w:rPr>
              <w:t>Information for the DSL</w:t>
            </w:r>
            <w:r w:rsidR="00B35645">
              <w:rPr>
                <w:noProof/>
                <w:webHidden/>
              </w:rPr>
              <w:tab/>
            </w:r>
            <w:r w:rsidR="00B35645">
              <w:rPr>
                <w:noProof/>
                <w:webHidden/>
              </w:rPr>
              <w:fldChar w:fldCharType="begin"/>
            </w:r>
            <w:r w:rsidR="00B35645">
              <w:rPr>
                <w:noProof/>
                <w:webHidden/>
              </w:rPr>
              <w:instrText xml:space="preserve"> PAGEREF _Toc144214327 \h </w:instrText>
            </w:r>
            <w:r w:rsidR="00B35645">
              <w:rPr>
                <w:noProof/>
                <w:webHidden/>
              </w:rPr>
            </w:r>
            <w:r w:rsidR="00B35645">
              <w:rPr>
                <w:noProof/>
                <w:webHidden/>
              </w:rPr>
              <w:fldChar w:fldCharType="separate"/>
            </w:r>
            <w:r w:rsidR="00B35645">
              <w:rPr>
                <w:noProof/>
                <w:webHidden/>
              </w:rPr>
              <w:t>65</w:t>
            </w:r>
            <w:r w:rsidR="00B35645">
              <w:rPr>
                <w:noProof/>
                <w:webHidden/>
              </w:rPr>
              <w:fldChar w:fldCharType="end"/>
            </w:r>
          </w:hyperlink>
        </w:p>
        <w:p w14:paraId="0A8AD95F" w14:textId="4D0B1A9B" w:rsidR="00B35645" w:rsidRDefault="004A1FF7">
          <w:pPr>
            <w:pStyle w:val="TOC2"/>
            <w:rPr>
              <w:rFonts w:eastAsiaTheme="minorEastAsia"/>
              <w:sz w:val="22"/>
              <w:szCs w:val="22"/>
              <w:lang w:eastAsia="en-GB"/>
            </w:rPr>
          </w:pPr>
          <w:hyperlink w:anchor="_Toc144214328" w:history="1">
            <w:r w:rsidR="00B35645" w:rsidRPr="00DF3875">
              <w:rPr>
                <w:rStyle w:val="Hyperlink"/>
                <w:rFonts w:eastAsia="Times New Roman"/>
              </w:rPr>
              <w:t>DISCUSSING CONCERNS WITH THE FAMILY AND THE CHILD – ADVICE FOR THE DESIGNATED SAFEGUARDING LEAD (DSL)</w:t>
            </w:r>
            <w:r w:rsidR="00B35645">
              <w:rPr>
                <w:webHidden/>
              </w:rPr>
              <w:tab/>
            </w:r>
            <w:r w:rsidR="00B35645">
              <w:rPr>
                <w:webHidden/>
              </w:rPr>
              <w:fldChar w:fldCharType="begin"/>
            </w:r>
            <w:r w:rsidR="00B35645">
              <w:rPr>
                <w:webHidden/>
              </w:rPr>
              <w:instrText xml:space="preserve"> PAGEREF _Toc144214328 \h </w:instrText>
            </w:r>
            <w:r w:rsidR="00B35645">
              <w:rPr>
                <w:webHidden/>
              </w:rPr>
            </w:r>
            <w:r w:rsidR="00B35645">
              <w:rPr>
                <w:webHidden/>
              </w:rPr>
              <w:fldChar w:fldCharType="separate"/>
            </w:r>
            <w:r w:rsidR="00B35645">
              <w:rPr>
                <w:webHidden/>
              </w:rPr>
              <w:t>65</w:t>
            </w:r>
            <w:r w:rsidR="00B35645">
              <w:rPr>
                <w:webHidden/>
              </w:rPr>
              <w:fldChar w:fldCharType="end"/>
            </w:r>
          </w:hyperlink>
        </w:p>
        <w:p w14:paraId="0BC1D754" w14:textId="7CB613F4" w:rsidR="00B35645" w:rsidRDefault="004A1FF7">
          <w:pPr>
            <w:pStyle w:val="TOC2"/>
            <w:rPr>
              <w:rFonts w:eastAsiaTheme="minorEastAsia"/>
              <w:sz w:val="22"/>
              <w:szCs w:val="22"/>
              <w:lang w:eastAsia="en-GB"/>
            </w:rPr>
          </w:pPr>
          <w:hyperlink w:anchor="_Toc144214329" w:history="1">
            <w:r w:rsidR="00B35645" w:rsidRPr="00DF3875">
              <w:rPr>
                <w:rStyle w:val="Hyperlink"/>
              </w:rPr>
              <w:t>Peer Abuse including Sexual Violence and Harassment</w:t>
            </w:r>
            <w:r w:rsidR="00B35645">
              <w:rPr>
                <w:webHidden/>
              </w:rPr>
              <w:tab/>
            </w:r>
            <w:r w:rsidR="00B35645">
              <w:rPr>
                <w:webHidden/>
              </w:rPr>
              <w:fldChar w:fldCharType="begin"/>
            </w:r>
            <w:r w:rsidR="00B35645">
              <w:rPr>
                <w:webHidden/>
              </w:rPr>
              <w:instrText xml:space="preserve"> PAGEREF _Toc144214329 \h </w:instrText>
            </w:r>
            <w:r w:rsidR="00B35645">
              <w:rPr>
                <w:webHidden/>
              </w:rPr>
            </w:r>
            <w:r w:rsidR="00B35645">
              <w:rPr>
                <w:webHidden/>
              </w:rPr>
              <w:fldChar w:fldCharType="separate"/>
            </w:r>
            <w:r w:rsidR="00B35645">
              <w:rPr>
                <w:webHidden/>
              </w:rPr>
              <w:t>66</w:t>
            </w:r>
            <w:r w:rsidR="00B35645">
              <w:rPr>
                <w:webHidden/>
              </w:rPr>
              <w:fldChar w:fldCharType="end"/>
            </w:r>
          </w:hyperlink>
        </w:p>
        <w:p w14:paraId="266E77EE" w14:textId="4E6B82C0" w:rsidR="00B35645" w:rsidRDefault="004A1FF7">
          <w:pPr>
            <w:pStyle w:val="TOC2"/>
            <w:rPr>
              <w:rFonts w:eastAsiaTheme="minorEastAsia"/>
              <w:sz w:val="22"/>
              <w:szCs w:val="22"/>
              <w:lang w:eastAsia="en-GB"/>
            </w:rPr>
          </w:pPr>
          <w:hyperlink w:anchor="_Toc144214330" w:history="1">
            <w:r w:rsidR="00B35645" w:rsidRPr="00DF3875">
              <w:rPr>
                <w:rStyle w:val="Hyperlink"/>
              </w:rPr>
              <w:t>Guidance note – public and private spaces</w:t>
            </w:r>
            <w:r w:rsidR="00B35645">
              <w:rPr>
                <w:webHidden/>
              </w:rPr>
              <w:tab/>
            </w:r>
            <w:r w:rsidR="00B35645">
              <w:rPr>
                <w:webHidden/>
              </w:rPr>
              <w:fldChar w:fldCharType="begin"/>
            </w:r>
            <w:r w:rsidR="00B35645">
              <w:rPr>
                <w:webHidden/>
              </w:rPr>
              <w:instrText xml:space="preserve"> PAGEREF _Toc144214330 \h </w:instrText>
            </w:r>
            <w:r w:rsidR="00B35645">
              <w:rPr>
                <w:webHidden/>
              </w:rPr>
            </w:r>
            <w:r w:rsidR="00B35645">
              <w:rPr>
                <w:webHidden/>
              </w:rPr>
              <w:fldChar w:fldCharType="separate"/>
            </w:r>
            <w:r w:rsidR="00B35645">
              <w:rPr>
                <w:webHidden/>
              </w:rPr>
              <w:t>67</w:t>
            </w:r>
            <w:r w:rsidR="00B35645">
              <w:rPr>
                <w:webHidden/>
              </w:rPr>
              <w:fldChar w:fldCharType="end"/>
            </w:r>
          </w:hyperlink>
        </w:p>
        <w:p w14:paraId="76FBBD41" w14:textId="51AE6C3B" w:rsidR="00B35645" w:rsidRDefault="004A1FF7">
          <w:pPr>
            <w:pStyle w:val="TOC2"/>
            <w:rPr>
              <w:rFonts w:eastAsiaTheme="minorEastAsia"/>
              <w:sz w:val="22"/>
              <w:szCs w:val="22"/>
              <w:lang w:eastAsia="en-GB"/>
            </w:rPr>
          </w:pPr>
          <w:hyperlink w:anchor="_Toc144214331" w:history="1">
            <w:r w:rsidR="00B35645" w:rsidRPr="00DF3875">
              <w:rPr>
                <w:rStyle w:val="Hyperlink"/>
              </w:rPr>
              <w:t>Supporting Children and young people</w:t>
            </w:r>
            <w:r w:rsidR="00B35645">
              <w:rPr>
                <w:webHidden/>
              </w:rPr>
              <w:tab/>
            </w:r>
            <w:r w:rsidR="00B35645">
              <w:rPr>
                <w:webHidden/>
              </w:rPr>
              <w:fldChar w:fldCharType="begin"/>
            </w:r>
            <w:r w:rsidR="00B35645">
              <w:rPr>
                <w:webHidden/>
              </w:rPr>
              <w:instrText xml:space="preserve"> PAGEREF _Toc144214331 \h </w:instrText>
            </w:r>
            <w:r w:rsidR="00B35645">
              <w:rPr>
                <w:webHidden/>
              </w:rPr>
            </w:r>
            <w:r w:rsidR="00B35645">
              <w:rPr>
                <w:webHidden/>
              </w:rPr>
              <w:fldChar w:fldCharType="separate"/>
            </w:r>
            <w:r w:rsidR="00B35645">
              <w:rPr>
                <w:webHidden/>
              </w:rPr>
              <w:t>67</w:t>
            </w:r>
            <w:r w:rsidR="00B35645">
              <w:rPr>
                <w:webHidden/>
              </w:rPr>
              <w:fldChar w:fldCharType="end"/>
            </w:r>
          </w:hyperlink>
        </w:p>
        <w:p w14:paraId="32986A30" w14:textId="0C3E29C6" w:rsidR="00B35645" w:rsidRDefault="004A1FF7">
          <w:pPr>
            <w:pStyle w:val="TOC2"/>
            <w:rPr>
              <w:rFonts w:eastAsiaTheme="minorEastAsia"/>
              <w:sz w:val="22"/>
              <w:szCs w:val="22"/>
              <w:lang w:eastAsia="en-GB"/>
            </w:rPr>
          </w:pPr>
          <w:hyperlink w:anchor="_Toc144214332" w:history="1">
            <w:r w:rsidR="00B35645" w:rsidRPr="00DF3875">
              <w:rPr>
                <w:rStyle w:val="Hyperlink"/>
              </w:rPr>
              <w:t>Managing Behaviour-masturbation</w:t>
            </w:r>
            <w:r w:rsidR="00B35645">
              <w:rPr>
                <w:webHidden/>
              </w:rPr>
              <w:tab/>
            </w:r>
            <w:r w:rsidR="00B35645">
              <w:rPr>
                <w:webHidden/>
              </w:rPr>
              <w:fldChar w:fldCharType="begin"/>
            </w:r>
            <w:r w:rsidR="00B35645">
              <w:rPr>
                <w:webHidden/>
              </w:rPr>
              <w:instrText xml:space="preserve"> PAGEREF _Toc144214332 \h </w:instrText>
            </w:r>
            <w:r w:rsidR="00B35645">
              <w:rPr>
                <w:webHidden/>
              </w:rPr>
            </w:r>
            <w:r w:rsidR="00B35645">
              <w:rPr>
                <w:webHidden/>
              </w:rPr>
              <w:fldChar w:fldCharType="separate"/>
            </w:r>
            <w:r w:rsidR="00B35645">
              <w:rPr>
                <w:webHidden/>
              </w:rPr>
              <w:t>67</w:t>
            </w:r>
            <w:r w:rsidR="00B35645">
              <w:rPr>
                <w:webHidden/>
              </w:rPr>
              <w:fldChar w:fldCharType="end"/>
            </w:r>
          </w:hyperlink>
        </w:p>
        <w:p w14:paraId="1C2E8BC8" w14:textId="280AE42B" w:rsidR="00B35645" w:rsidRDefault="004A1FF7">
          <w:pPr>
            <w:pStyle w:val="TOC2"/>
            <w:rPr>
              <w:rFonts w:eastAsiaTheme="minorEastAsia"/>
              <w:sz w:val="22"/>
              <w:szCs w:val="22"/>
              <w:lang w:eastAsia="en-GB"/>
            </w:rPr>
          </w:pPr>
          <w:hyperlink w:anchor="_Toc144214333" w:history="1">
            <w:r w:rsidR="00B35645" w:rsidRPr="00DF3875">
              <w:rPr>
                <w:rStyle w:val="Hyperlink"/>
              </w:rPr>
              <w:t>Sexual rights</w:t>
            </w:r>
            <w:r w:rsidR="00B35645">
              <w:rPr>
                <w:webHidden/>
              </w:rPr>
              <w:tab/>
            </w:r>
            <w:r w:rsidR="00B35645">
              <w:rPr>
                <w:webHidden/>
              </w:rPr>
              <w:fldChar w:fldCharType="begin"/>
            </w:r>
            <w:r w:rsidR="00B35645">
              <w:rPr>
                <w:webHidden/>
              </w:rPr>
              <w:instrText xml:space="preserve"> PAGEREF _Toc144214333 \h </w:instrText>
            </w:r>
            <w:r w:rsidR="00B35645">
              <w:rPr>
                <w:webHidden/>
              </w:rPr>
            </w:r>
            <w:r w:rsidR="00B35645">
              <w:rPr>
                <w:webHidden/>
              </w:rPr>
              <w:fldChar w:fldCharType="separate"/>
            </w:r>
            <w:r w:rsidR="00B35645">
              <w:rPr>
                <w:webHidden/>
              </w:rPr>
              <w:t>68</w:t>
            </w:r>
            <w:r w:rsidR="00B35645">
              <w:rPr>
                <w:webHidden/>
              </w:rPr>
              <w:fldChar w:fldCharType="end"/>
            </w:r>
          </w:hyperlink>
        </w:p>
        <w:p w14:paraId="40B5310D" w14:textId="719949AA" w:rsidR="00B35645" w:rsidRDefault="004A1FF7">
          <w:pPr>
            <w:pStyle w:val="TOC2"/>
            <w:rPr>
              <w:rFonts w:eastAsiaTheme="minorEastAsia"/>
              <w:sz w:val="22"/>
              <w:szCs w:val="22"/>
              <w:lang w:eastAsia="en-GB"/>
            </w:rPr>
          </w:pPr>
          <w:hyperlink w:anchor="_Toc144214334" w:history="1">
            <w:r w:rsidR="00B35645" w:rsidRPr="00DF3875">
              <w:rPr>
                <w:rStyle w:val="Hyperlink"/>
              </w:rPr>
              <w:t>Sexual acts and the Law</w:t>
            </w:r>
            <w:r w:rsidR="00B35645">
              <w:rPr>
                <w:webHidden/>
              </w:rPr>
              <w:tab/>
            </w:r>
            <w:r w:rsidR="00B35645">
              <w:rPr>
                <w:webHidden/>
              </w:rPr>
              <w:fldChar w:fldCharType="begin"/>
            </w:r>
            <w:r w:rsidR="00B35645">
              <w:rPr>
                <w:webHidden/>
              </w:rPr>
              <w:instrText xml:space="preserve"> PAGEREF _Toc144214334 \h </w:instrText>
            </w:r>
            <w:r w:rsidR="00B35645">
              <w:rPr>
                <w:webHidden/>
              </w:rPr>
            </w:r>
            <w:r w:rsidR="00B35645">
              <w:rPr>
                <w:webHidden/>
              </w:rPr>
              <w:fldChar w:fldCharType="separate"/>
            </w:r>
            <w:r w:rsidR="00B35645">
              <w:rPr>
                <w:webHidden/>
              </w:rPr>
              <w:t>68</w:t>
            </w:r>
            <w:r w:rsidR="00B35645">
              <w:rPr>
                <w:webHidden/>
              </w:rPr>
              <w:fldChar w:fldCharType="end"/>
            </w:r>
          </w:hyperlink>
        </w:p>
        <w:p w14:paraId="02279ED0" w14:textId="512BEC7B" w:rsidR="00B35645" w:rsidRDefault="004A1FF7">
          <w:pPr>
            <w:pStyle w:val="TOC2"/>
            <w:rPr>
              <w:rFonts w:eastAsiaTheme="minorEastAsia"/>
              <w:sz w:val="22"/>
              <w:szCs w:val="22"/>
              <w:lang w:eastAsia="en-GB"/>
            </w:rPr>
          </w:pPr>
          <w:hyperlink w:anchor="_Toc144214335" w:history="1">
            <w:r w:rsidR="00B35645" w:rsidRPr="00DF3875">
              <w:rPr>
                <w:rStyle w:val="Hyperlink"/>
              </w:rPr>
              <w:t>How to support</w:t>
            </w:r>
            <w:r w:rsidR="00B35645">
              <w:rPr>
                <w:webHidden/>
              </w:rPr>
              <w:tab/>
            </w:r>
            <w:r w:rsidR="00B35645">
              <w:rPr>
                <w:webHidden/>
              </w:rPr>
              <w:fldChar w:fldCharType="begin"/>
            </w:r>
            <w:r w:rsidR="00B35645">
              <w:rPr>
                <w:webHidden/>
              </w:rPr>
              <w:instrText xml:space="preserve"> PAGEREF _Toc144214335 \h </w:instrText>
            </w:r>
            <w:r w:rsidR="00B35645">
              <w:rPr>
                <w:webHidden/>
              </w:rPr>
            </w:r>
            <w:r w:rsidR="00B35645">
              <w:rPr>
                <w:webHidden/>
              </w:rPr>
              <w:fldChar w:fldCharType="separate"/>
            </w:r>
            <w:r w:rsidR="00B35645">
              <w:rPr>
                <w:webHidden/>
              </w:rPr>
              <w:t>69</w:t>
            </w:r>
            <w:r w:rsidR="00B35645">
              <w:rPr>
                <w:webHidden/>
              </w:rPr>
              <w:fldChar w:fldCharType="end"/>
            </w:r>
          </w:hyperlink>
        </w:p>
        <w:p w14:paraId="48012C07" w14:textId="450431EE" w:rsidR="00C85935" w:rsidRPr="004D364F" w:rsidRDefault="00C85935">
          <w:r w:rsidRPr="004D364F">
            <w:rPr>
              <w:b/>
              <w:bCs/>
              <w:noProof/>
            </w:rPr>
            <w:fldChar w:fldCharType="end"/>
          </w:r>
          <w:r w:rsidR="00EF7AF5" w:rsidRPr="004D364F">
            <w:rPr>
              <w:b/>
              <w:bCs/>
              <w:noProof/>
            </w:rPr>
            <w:t>DO</w:t>
          </w:r>
          <w:r w:rsidR="005800CF" w:rsidRPr="004D364F">
            <w:rPr>
              <w:b/>
              <w:bCs/>
              <w:noProof/>
            </w:rPr>
            <w:t>…………………………………………………………………………………………………………………………………………..3</w:t>
          </w:r>
          <w:r w:rsidR="004176AF" w:rsidRPr="004D364F">
            <w:rPr>
              <w:b/>
              <w:bCs/>
              <w:noProof/>
            </w:rPr>
            <w:t>2</w:t>
          </w:r>
        </w:p>
      </w:sdtContent>
    </w:sdt>
    <w:p w14:paraId="7002EAC5" w14:textId="79DC089C" w:rsidR="00BB2FD6" w:rsidRPr="004D364F" w:rsidRDefault="00BB2FD6" w:rsidP="000B46D5">
      <w:pPr>
        <w:autoSpaceDE w:val="0"/>
        <w:autoSpaceDN w:val="0"/>
        <w:adjustRightInd w:val="0"/>
        <w:spacing w:after="0" w:line="240" w:lineRule="auto"/>
        <w:rPr>
          <w:rFonts w:eastAsia="Arial" w:cs="Arial"/>
          <w:caps/>
          <w:sz w:val="24"/>
          <w:szCs w:val="24"/>
        </w:rPr>
      </w:pPr>
      <w:r w:rsidRPr="004D364F">
        <w:rPr>
          <w:rFonts w:eastAsia="Arial" w:cs="Arial"/>
          <w:caps/>
          <w:sz w:val="24"/>
          <w:szCs w:val="24"/>
        </w:rPr>
        <w:br w:type="page"/>
      </w:r>
    </w:p>
    <w:p w14:paraId="3AF58CCA" w14:textId="740EDDCD" w:rsidR="000313F8" w:rsidRPr="004D364F" w:rsidRDefault="001929A3" w:rsidP="000B46D5">
      <w:pPr>
        <w:autoSpaceDE w:val="0"/>
        <w:autoSpaceDN w:val="0"/>
        <w:adjustRightInd w:val="0"/>
        <w:spacing w:after="0" w:line="240" w:lineRule="auto"/>
        <w:rPr>
          <w:rFonts w:eastAsia="Arial" w:cs="Arial"/>
          <w:caps/>
          <w:sz w:val="24"/>
          <w:szCs w:val="24"/>
        </w:rPr>
      </w:pPr>
      <w:r>
        <w:rPr>
          <w:rFonts w:eastAsia="Arial" w:cs="Arial"/>
          <w:caps/>
          <w:noProof/>
          <w:sz w:val="24"/>
          <w:szCs w:val="24"/>
          <w:lang w:eastAsia="en-GB"/>
        </w:rPr>
        <w:lastRenderedPageBreak/>
        <w:drawing>
          <wp:anchor distT="0" distB="0" distL="114300" distR="114300" simplePos="0" relativeHeight="251660305" behindDoc="0" locked="0" layoutInCell="1" allowOverlap="1" wp14:anchorId="0267D1EF" wp14:editId="79600305">
            <wp:simplePos x="0" y="0"/>
            <wp:positionH relativeFrom="column">
              <wp:posOffset>4524375</wp:posOffset>
            </wp:positionH>
            <wp:positionV relativeFrom="paragraph">
              <wp:posOffset>-219075</wp:posOffset>
            </wp:positionV>
            <wp:extent cx="1485900" cy="10477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047750"/>
                    </a:xfrm>
                    <a:prstGeom prst="rect">
                      <a:avLst/>
                    </a:prstGeom>
                    <a:noFill/>
                  </pic:spPr>
                </pic:pic>
              </a:graphicData>
            </a:graphic>
            <wp14:sizeRelH relativeFrom="page">
              <wp14:pctWidth>0</wp14:pctWidth>
            </wp14:sizeRelH>
            <wp14:sizeRelV relativeFrom="page">
              <wp14:pctHeight>0</wp14:pctHeight>
            </wp14:sizeRelV>
          </wp:anchor>
        </w:drawing>
      </w:r>
    </w:p>
    <w:p w14:paraId="67470DF7" w14:textId="5F9585D2" w:rsidR="000313F8" w:rsidRDefault="001929A3" w:rsidP="000B46D5">
      <w:pPr>
        <w:autoSpaceDE w:val="0"/>
        <w:autoSpaceDN w:val="0"/>
        <w:adjustRightInd w:val="0"/>
        <w:spacing w:after="0" w:line="240" w:lineRule="auto"/>
        <w:rPr>
          <w:rFonts w:eastAsia="Arial" w:cs="Arial"/>
          <w:caps/>
          <w:sz w:val="24"/>
          <w:szCs w:val="24"/>
        </w:rPr>
      </w:pPr>
      <w:bookmarkStart w:id="0" w:name="_Hlk111541241"/>
      <w:r>
        <w:rPr>
          <w:rFonts w:eastAsia="Arial" w:cs="Arial"/>
          <w:caps/>
          <w:sz w:val="24"/>
          <w:szCs w:val="24"/>
        </w:rPr>
        <w:t>Etchells Primary school</w:t>
      </w:r>
    </w:p>
    <w:p w14:paraId="49C9D8F8" w14:textId="77777777" w:rsidR="001929A3" w:rsidRPr="001929A3" w:rsidRDefault="001929A3" w:rsidP="000B46D5">
      <w:pPr>
        <w:autoSpaceDE w:val="0"/>
        <w:autoSpaceDN w:val="0"/>
        <w:adjustRightInd w:val="0"/>
        <w:spacing w:after="0" w:line="240" w:lineRule="auto"/>
        <w:rPr>
          <w:rFonts w:eastAsia="Arial" w:cs="Arial"/>
          <w:caps/>
          <w:sz w:val="24"/>
          <w:szCs w:val="24"/>
        </w:rPr>
      </w:pPr>
    </w:p>
    <w:p w14:paraId="2BEF9BF7" w14:textId="3D51E818" w:rsidR="000313F8" w:rsidRPr="004D364F" w:rsidRDefault="001929A3" w:rsidP="000B46D5">
      <w:pPr>
        <w:ind w:left="-567" w:right="-613"/>
        <w:rPr>
          <w:rFonts w:cs="Arial"/>
          <w:sz w:val="52"/>
          <w:szCs w:val="52"/>
        </w:rPr>
      </w:pPr>
      <w:r>
        <w:rPr>
          <w:rFonts w:cs="Arial"/>
          <w:sz w:val="52"/>
          <w:szCs w:val="52"/>
        </w:rPr>
        <w:t>Etchells</w:t>
      </w:r>
      <w:r w:rsidR="000313F8" w:rsidRPr="004D364F">
        <w:rPr>
          <w:rFonts w:cs="Arial"/>
          <w:sz w:val="52"/>
          <w:szCs w:val="52"/>
        </w:rPr>
        <w:t xml:space="preserve"> </w:t>
      </w:r>
      <w:r w:rsidR="00EE2D67" w:rsidRPr="004D364F">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4D364F" w14:paraId="3F49CB0D" w14:textId="77777777" w:rsidTr="00EE2D67">
        <w:tc>
          <w:tcPr>
            <w:tcW w:w="4968" w:type="dxa"/>
          </w:tcPr>
          <w:p w14:paraId="223F2767" w14:textId="77777777" w:rsidR="000313F8" w:rsidRPr="004D364F" w:rsidRDefault="001E200B"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POLICY Autho</w:t>
            </w:r>
            <w:r w:rsidR="00EE2D67" w:rsidRPr="004D364F">
              <w:rPr>
                <w:rFonts w:asciiTheme="minorHAnsi" w:eastAsia="Arial" w:hAnsiTheme="minorHAnsi" w:cs="Arial"/>
                <w:caps/>
                <w:sz w:val="24"/>
                <w:szCs w:val="24"/>
              </w:rPr>
              <w:t xml:space="preserve">r </w:t>
            </w:r>
          </w:p>
        </w:tc>
        <w:tc>
          <w:tcPr>
            <w:tcW w:w="4621" w:type="dxa"/>
          </w:tcPr>
          <w:p w14:paraId="6BD757A2" w14:textId="657BE8AE" w:rsidR="000313F8" w:rsidRPr="001929A3" w:rsidRDefault="001929A3" w:rsidP="000B46D5">
            <w:pPr>
              <w:autoSpaceDE w:val="0"/>
              <w:autoSpaceDN w:val="0"/>
              <w:adjustRightInd w:val="0"/>
              <w:spacing w:before="240" w:after="240"/>
              <w:rPr>
                <w:rFonts w:asciiTheme="minorHAnsi" w:eastAsia="Arial" w:hAnsiTheme="minorHAnsi" w:cs="Arial"/>
                <w:caps/>
                <w:sz w:val="20"/>
                <w:szCs w:val="16"/>
              </w:rPr>
            </w:pPr>
            <w:r w:rsidRPr="001929A3">
              <w:rPr>
                <w:rFonts w:asciiTheme="minorHAnsi" w:eastAsia="Arial" w:hAnsiTheme="minorHAnsi" w:cs="Arial"/>
                <w:caps/>
                <w:sz w:val="20"/>
                <w:szCs w:val="16"/>
              </w:rPr>
              <w:t>Pete Cope, deputy headteacher</w:t>
            </w:r>
          </w:p>
        </w:tc>
      </w:tr>
      <w:tr w:rsidR="000313F8" w:rsidRPr="004D364F" w14:paraId="503F67A0" w14:textId="77777777" w:rsidTr="00EE2D67">
        <w:tc>
          <w:tcPr>
            <w:tcW w:w="4968" w:type="dxa"/>
          </w:tcPr>
          <w:p w14:paraId="0CFF8C77" w14:textId="77777777" w:rsidR="000313F8" w:rsidRPr="004D364F" w:rsidRDefault="00EE2D67"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42BC636F" w14:textId="5D9A5977" w:rsidR="000313F8" w:rsidRPr="001929A3" w:rsidRDefault="000313F8" w:rsidP="000B46D5">
            <w:pPr>
              <w:autoSpaceDE w:val="0"/>
              <w:autoSpaceDN w:val="0"/>
              <w:adjustRightInd w:val="0"/>
              <w:spacing w:before="240" w:after="240"/>
              <w:rPr>
                <w:rFonts w:asciiTheme="minorHAnsi" w:eastAsia="Arial" w:hAnsiTheme="minorHAnsi" w:cs="Arial"/>
                <w:caps/>
                <w:sz w:val="20"/>
                <w:szCs w:val="16"/>
              </w:rPr>
            </w:pPr>
          </w:p>
        </w:tc>
      </w:tr>
      <w:tr w:rsidR="000313F8" w:rsidRPr="004D364F" w14:paraId="18F5AB2A" w14:textId="77777777" w:rsidTr="00EE2D67">
        <w:tc>
          <w:tcPr>
            <w:tcW w:w="4968" w:type="dxa"/>
          </w:tcPr>
          <w:p w14:paraId="2B7737D9"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61190C31" w14:textId="77777777" w:rsidR="0088054A" w:rsidRPr="001929A3" w:rsidRDefault="0088054A" w:rsidP="001929A3">
            <w:pPr>
              <w:autoSpaceDE w:val="0"/>
              <w:autoSpaceDN w:val="0"/>
              <w:adjustRightInd w:val="0"/>
              <w:spacing w:before="240" w:after="240"/>
              <w:rPr>
                <w:rFonts w:asciiTheme="minorHAnsi" w:eastAsia="Arial" w:hAnsiTheme="minorHAnsi" w:cs="Arial"/>
                <w:caps/>
                <w:sz w:val="20"/>
                <w:szCs w:val="16"/>
              </w:rPr>
            </w:pPr>
          </w:p>
        </w:tc>
      </w:tr>
      <w:tr w:rsidR="000313F8" w:rsidRPr="004D364F" w14:paraId="2B408FB2" w14:textId="77777777" w:rsidTr="00EE2D67">
        <w:tc>
          <w:tcPr>
            <w:tcW w:w="4968" w:type="dxa"/>
          </w:tcPr>
          <w:p w14:paraId="23B42B4C"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51EDCF8F" w14:textId="5C72D3F1" w:rsidR="000313F8" w:rsidRPr="001929A3" w:rsidRDefault="001929A3" w:rsidP="000B46D5">
            <w:pPr>
              <w:autoSpaceDE w:val="0"/>
              <w:autoSpaceDN w:val="0"/>
              <w:adjustRightInd w:val="0"/>
              <w:spacing w:before="240" w:after="240"/>
              <w:rPr>
                <w:rFonts w:asciiTheme="minorHAnsi" w:eastAsia="Arial" w:hAnsiTheme="minorHAnsi" w:cs="Arial"/>
                <w:caps/>
                <w:sz w:val="20"/>
                <w:szCs w:val="16"/>
              </w:rPr>
            </w:pPr>
            <w:r w:rsidRPr="001929A3">
              <w:rPr>
                <w:rFonts w:asciiTheme="minorHAnsi" w:eastAsia="Arial" w:hAnsiTheme="minorHAnsi" w:cs="Arial"/>
                <w:caps/>
                <w:sz w:val="20"/>
                <w:szCs w:val="16"/>
              </w:rPr>
              <w:t>September 2024</w:t>
            </w:r>
          </w:p>
        </w:tc>
      </w:tr>
    </w:tbl>
    <w:p w14:paraId="66D564F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38F7EF9" w14:textId="76ED19D7" w:rsidR="000313F8" w:rsidRPr="001929A3" w:rsidRDefault="000313F8" w:rsidP="000B46D5">
      <w:pPr>
        <w:autoSpaceDE w:val="0"/>
        <w:autoSpaceDN w:val="0"/>
        <w:adjustRightInd w:val="0"/>
        <w:rPr>
          <w:rFonts w:eastAsia="Arial" w:cs="Arial"/>
          <w:color w:val="000000"/>
          <w:sz w:val="24"/>
          <w:szCs w:val="24"/>
        </w:rPr>
      </w:pPr>
      <w:r w:rsidRPr="001929A3">
        <w:rPr>
          <w:rFonts w:eastAsia="Arial" w:cs="Arial"/>
          <w:color w:val="000000"/>
          <w:sz w:val="24"/>
          <w:szCs w:val="24"/>
        </w:rPr>
        <w:t xml:space="preserve">At </w:t>
      </w:r>
      <w:r w:rsidR="001929A3" w:rsidRPr="001929A3">
        <w:rPr>
          <w:rFonts w:eastAsia="Arial" w:cs="Arial"/>
          <w:sz w:val="24"/>
          <w:szCs w:val="24"/>
        </w:rPr>
        <w:t xml:space="preserve">Etchells </w:t>
      </w:r>
      <w:r w:rsidR="00981A3D" w:rsidRPr="001929A3">
        <w:rPr>
          <w:rFonts w:eastAsia="Arial" w:cs="Arial"/>
          <w:color w:val="000000"/>
          <w:sz w:val="24"/>
          <w:szCs w:val="24"/>
        </w:rPr>
        <w:t>the</w:t>
      </w:r>
      <w:r w:rsidR="00EE2D67" w:rsidRPr="001929A3">
        <w:rPr>
          <w:rFonts w:eastAsia="Arial" w:cs="Arial"/>
          <w:color w:val="000000"/>
          <w:sz w:val="24"/>
          <w:szCs w:val="24"/>
        </w:rPr>
        <w:t xml:space="preserve"> following members of the </w:t>
      </w:r>
      <w:r w:rsidR="00076C9D">
        <w:rPr>
          <w:rFonts w:eastAsia="Arial" w:cs="Arial"/>
          <w:color w:val="000000"/>
          <w:sz w:val="24"/>
          <w:szCs w:val="24"/>
        </w:rPr>
        <w:t>school</w:t>
      </w:r>
      <w:r w:rsidR="00EE2D67" w:rsidRPr="001929A3">
        <w:rPr>
          <w:rFonts w:eastAsia="Arial" w:cs="Arial"/>
          <w:color w:val="000000"/>
          <w:sz w:val="24"/>
          <w:szCs w:val="24"/>
        </w:rPr>
        <w:t xml:space="preserve"> community</w:t>
      </w:r>
      <w:r w:rsidR="002158F8" w:rsidRPr="001929A3">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4D364F" w14:paraId="2F729111" w14:textId="77777777" w:rsidTr="00EE2D67">
        <w:tc>
          <w:tcPr>
            <w:tcW w:w="0" w:type="auto"/>
          </w:tcPr>
          <w:p w14:paraId="5306DA1E"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Designated Safeguarding Lead</w:t>
            </w:r>
          </w:p>
        </w:tc>
        <w:tc>
          <w:tcPr>
            <w:tcW w:w="0" w:type="auto"/>
          </w:tcPr>
          <w:p w14:paraId="48EA8B90"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Deputy Designated Safeguarding Lead</w:t>
            </w:r>
          </w:p>
        </w:tc>
        <w:tc>
          <w:tcPr>
            <w:tcW w:w="2877" w:type="dxa"/>
          </w:tcPr>
          <w:p w14:paraId="68F8E4E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Safeguarding Governor</w:t>
            </w:r>
          </w:p>
        </w:tc>
      </w:tr>
      <w:tr w:rsidR="000313F8" w:rsidRPr="004D364F" w14:paraId="31C78C7D" w14:textId="77777777" w:rsidTr="00EE2D67">
        <w:trPr>
          <w:trHeight w:val="941"/>
        </w:trPr>
        <w:tc>
          <w:tcPr>
            <w:tcW w:w="0" w:type="auto"/>
          </w:tcPr>
          <w:p w14:paraId="59340B85" w14:textId="77777777" w:rsidR="000313F8" w:rsidRPr="004D364F" w:rsidRDefault="000313F8" w:rsidP="000B46D5">
            <w:pPr>
              <w:autoSpaceDE w:val="0"/>
              <w:autoSpaceDN w:val="0"/>
              <w:adjustRightInd w:val="0"/>
              <w:spacing w:after="0"/>
              <w:rPr>
                <w:rFonts w:eastAsia="Arial" w:cs="Arial"/>
                <w:color w:val="000000"/>
                <w:sz w:val="24"/>
                <w:szCs w:val="24"/>
              </w:rPr>
            </w:pPr>
          </w:p>
          <w:p w14:paraId="3CAADF0F" w14:textId="1A5B0472" w:rsidR="000313F8" w:rsidRPr="001929A3" w:rsidRDefault="001929A3" w:rsidP="000B46D5">
            <w:pPr>
              <w:autoSpaceDE w:val="0"/>
              <w:autoSpaceDN w:val="0"/>
              <w:adjustRightInd w:val="0"/>
              <w:spacing w:after="0"/>
              <w:rPr>
                <w:rFonts w:eastAsia="Arial" w:cs="Arial"/>
                <w:color w:val="FF0000"/>
                <w:sz w:val="20"/>
                <w:szCs w:val="20"/>
              </w:rPr>
            </w:pPr>
            <w:r>
              <w:rPr>
                <w:rFonts w:eastAsia="Arial" w:cs="Arial"/>
                <w:sz w:val="24"/>
                <w:szCs w:val="20"/>
              </w:rPr>
              <w:t>Cathy Beddows</w:t>
            </w:r>
          </w:p>
        </w:tc>
        <w:tc>
          <w:tcPr>
            <w:tcW w:w="0" w:type="auto"/>
          </w:tcPr>
          <w:p w14:paraId="1B488CE3" w14:textId="77777777" w:rsidR="000313F8" w:rsidRDefault="001929A3" w:rsidP="000B46D5">
            <w:pPr>
              <w:autoSpaceDE w:val="0"/>
              <w:autoSpaceDN w:val="0"/>
              <w:adjustRightInd w:val="0"/>
              <w:spacing w:after="0"/>
              <w:rPr>
                <w:rFonts w:eastAsia="Arial" w:cs="Arial"/>
                <w:sz w:val="24"/>
                <w:szCs w:val="24"/>
              </w:rPr>
            </w:pPr>
            <w:r>
              <w:rPr>
                <w:rFonts w:eastAsia="Arial" w:cs="Arial"/>
                <w:sz w:val="24"/>
                <w:szCs w:val="24"/>
              </w:rPr>
              <w:t>Pete Cope</w:t>
            </w:r>
          </w:p>
          <w:p w14:paraId="3AD68755" w14:textId="77777777" w:rsidR="001929A3" w:rsidRDefault="001929A3" w:rsidP="000B46D5">
            <w:pPr>
              <w:autoSpaceDE w:val="0"/>
              <w:autoSpaceDN w:val="0"/>
              <w:adjustRightInd w:val="0"/>
              <w:spacing w:after="0"/>
              <w:rPr>
                <w:rFonts w:eastAsia="Arial" w:cs="Arial"/>
                <w:sz w:val="24"/>
                <w:szCs w:val="24"/>
              </w:rPr>
            </w:pPr>
            <w:r>
              <w:rPr>
                <w:rFonts w:eastAsia="Arial" w:cs="Arial"/>
                <w:sz w:val="24"/>
                <w:szCs w:val="24"/>
              </w:rPr>
              <w:t>Claire Wilson</w:t>
            </w:r>
          </w:p>
          <w:p w14:paraId="55896667" w14:textId="531298BA" w:rsidR="001929A3" w:rsidRPr="001929A3" w:rsidRDefault="001929A3" w:rsidP="000B46D5">
            <w:pPr>
              <w:autoSpaceDE w:val="0"/>
              <w:autoSpaceDN w:val="0"/>
              <w:adjustRightInd w:val="0"/>
              <w:spacing w:after="0"/>
              <w:rPr>
                <w:rFonts w:eastAsia="Arial" w:cs="Arial"/>
                <w:sz w:val="24"/>
                <w:szCs w:val="24"/>
              </w:rPr>
            </w:pPr>
            <w:r>
              <w:rPr>
                <w:rFonts w:eastAsia="Arial" w:cs="Arial"/>
                <w:sz w:val="24"/>
                <w:szCs w:val="24"/>
              </w:rPr>
              <w:t>Becky Kind</w:t>
            </w:r>
          </w:p>
        </w:tc>
        <w:tc>
          <w:tcPr>
            <w:tcW w:w="2877" w:type="dxa"/>
          </w:tcPr>
          <w:p w14:paraId="132A5012" w14:textId="5F809FB0" w:rsidR="000313F8" w:rsidRPr="004D364F" w:rsidRDefault="00F75942" w:rsidP="000B46D5">
            <w:pPr>
              <w:autoSpaceDE w:val="0"/>
              <w:autoSpaceDN w:val="0"/>
              <w:adjustRightInd w:val="0"/>
              <w:spacing w:after="0"/>
              <w:rPr>
                <w:rFonts w:eastAsia="Arial" w:cs="Arial"/>
                <w:color w:val="000000"/>
                <w:sz w:val="24"/>
                <w:szCs w:val="24"/>
              </w:rPr>
            </w:pPr>
            <w:r>
              <w:rPr>
                <w:rFonts w:eastAsia="Arial" w:cs="Arial"/>
                <w:color w:val="000000"/>
                <w:sz w:val="24"/>
                <w:szCs w:val="24"/>
              </w:rPr>
              <w:t>Helen McMahon</w:t>
            </w:r>
          </w:p>
          <w:p w14:paraId="594E7411" w14:textId="30C6431C" w:rsidR="000313F8" w:rsidRPr="004D364F" w:rsidRDefault="000313F8" w:rsidP="000B46D5">
            <w:pPr>
              <w:autoSpaceDE w:val="0"/>
              <w:autoSpaceDN w:val="0"/>
              <w:adjustRightInd w:val="0"/>
              <w:spacing w:after="0"/>
              <w:rPr>
                <w:rFonts w:eastAsia="Arial" w:cs="Arial"/>
                <w:color w:val="000000"/>
                <w:sz w:val="24"/>
                <w:szCs w:val="24"/>
              </w:rPr>
            </w:pPr>
          </w:p>
        </w:tc>
      </w:tr>
    </w:tbl>
    <w:p w14:paraId="4F6568DB" w14:textId="49519477" w:rsidR="000313F8" w:rsidRPr="004D364F" w:rsidRDefault="000313F8" w:rsidP="000B46D5">
      <w:pPr>
        <w:autoSpaceDE w:val="0"/>
        <w:autoSpaceDN w:val="0"/>
        <w:adjustRightInd w:val="0"/>
        <w:spacing w:after="0"/>
        <w:rPr>
          <w:rFonts w:eastAsia="Arial" w:cs="Arial"/>
          <w:color w:val="000000"/>
          <w:sz w:val="24"/>
          <w:szCs w:val="24"/>
        </w:rPr>
      </w:pPr>
    </w:p>
    <w:p w14:paraId="00748469" w14:textId="77777777" w:rsidR="000313F8" w:rsidRPr="004D364F" w:rsidRDefault="001B5276" w:rsidP="000B46D5">
      <w:pPr>
        <w:autoSpaceDE w:val="0"/>
        <w:autoSpaceDN w:val="0"/>
        <w:adjustRightInd w:val="0"/>
        <w:rPr>
          <w:rFonts w:eastAsia="Arial" w:cs="Arial"/>
          <w:color w:val="000000"/>
          <w:sz w:val="24"/>
          <w:szCs w:val="24"/>
        </w:rPr>
      </w:pPr>
      <w:r w:rsidRPr="004D364F">
        <w:rPr>
          <w:rFonts w:eastAsia="Arial" w:cs="Arial"/>
          <w:color w:val="000000"/>
          <w:sz w:val="24"/>
          <w:szCs w:val="24"/>
        </w:rPr>
        <w:t>Concerns or</w:t>
      </w:r>
      <w:r w:rsidR="002158F8" w:rsidRPr="004D364F">
        <w:rPr>
          <w:rFonts w:eastAsia="Arial" w:cs="Arial"/>
          <w:color w:val="000000"/>
          <w:sz w:val="24"/>
          <w:szCs w:val="24"/>
        </w:rPr>
        <w:t xml:space="preserve"> allegations about a member of </w:t>
      </w:r>
      <w:r w:rsidRPr="004D364F">
        <w:rPr>
          <w:rFonts w:eastAsia="Arial" w:cs="Arial"/>
          <w:color w:val="000000"/>
          <w:sz w:val="24"/>
          <w:szCs w:val="24"/>
        </w:rPr>
        <w:t>staff or</w:t>
      </w:r>
      <w:r w:rsidR="00ED7A31" w:rsidRPr="004D364F">
        <w:rPr>
          <w:rFonts w:eastAsia="Arial" w:cs="Arial"/>
          <w:color w:val="000000"/>
          <w:sz w:val="24"/>
          <w:szCs w:val="24"/>
        </w:rPr>
        <w:t xml:space="preserve"> volunteer </w:t>
      </w:r>
      <w:r w:rsidR="002158F8" w:rsidRPr="004D364F">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4D364F" w14:paraId="6E9BA781" w14:textId="77777777" w:rsidTr="25C3593D">
        <w:tc>
          <w:tcPr>
            <w:tcW w:w="3085" w:type="dxa"/>
          </w:tcPr>
          <w:p w14:paraId="1108645F" w14:textId="277F6F94" w:rsidR="000313F8" w:rsidRPr="004D364F" w:rsidRDefault="001929A3" w:rsidP="001929A3">
            <w:pPr>
              <w:autoSpaceDE w:val="0"/>
              <w:autoSpaceDN w:val="0"/>
              <w:adjustRightInd w:val="0"/>
              <w:spacing w:after="0" w:line="240" w:lineRule="auto"/>
              <w:rPr>
                <w:rFonts w:eastAsia="Arial" w:cs="Arial"/>
                <w:color w:val="000000"/>
                <w:sz w:val="24"/>
                <w:szCs w:val="24"/>
              </w:rPr>
            </w:pPr>
            <w:r>
              <w:rPr>
                <w:rFonts w:eastAsia="Arial" w:cs="Arial"/>
                <w:color w:val="000000"/>
                <w:sz w:val="24"/>
                <w:szCs w:val="24"/>
              </w:rPr>
              <w:t xml:space="preserve">The Headteacher </w:t>
            </w:r>
            <w:r w:rsidR="002158F8" w:rsidRPr="004D364F">
              <w:rPr>
                <w:rFonts w:eastAsia="Arial" w:cs="Arial"/>
                <w:color w:val="000000"/>
                <w:sz w:val="24"/>
                <w:szCs w:val="24"/>
              </w:rPr>
              <w:t xml:space="preserve"> </w:t>
            </w:r>
          </w:p>
        </w:tc>
        <w:tc>
          <w:tcPr>
            <w:tcW w:w="3686" w:type="dxa"/>
          </w:tcPr>
          <w:p w14:paraId="09FF5B25" w14:textId="5EE840AE" w:rsidR="000313F8" w:rsidRPr="004D364F" w:rsidRDefault="002158F8" w:rsidP="000B46D5">
            <w:pPr>
              <w:autoSpaceDE w:val="0"/>
              <w:autoSpaceDN w:val="0"/>
              <w:adjustRightInd w:val="0"/>
              <w:spacing w:line="240" w:lineRule="auto"/>
              <w:rPr>
                <w:rFonts w:eastAsia="Arial" w:cs="Arial"/>
                <w:color w:val="000000"/>
                <w:sz w:val="24"/>
                <w:szCs w:val="24"/>
              </w:rPr>
            </w:pPr>
            <w:r w:rsidRPr="004D364F">
              <w:rPr>
                <w:rFonts w:eastAsia="Arial" w:cs="Arial"/>
                <w:color w:val="000000"/>
                <w:sz w:val="24"/>
                <w:szCs w:val="24"/>
              </w:rPr>
              <w:t xml:space="preserve">Deputy Head </w:t>
            </w:r>
          </w:p>
          <w:p w14:paraId="24585620" w14:textId="61FCC23E" w:rsidR="002158F8" w:rsidRPr="004D364F" w:rsidRDefault="002158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4"/>
                <w:szCs w:val="24"/>
              </w:rPr>
              <w:t>(</w:t>
            </w:r>
            <w:r w:rsidR="412EA8C9" w:rsidRPr="25C3593D">
              <w:rPr>
                <w:rFonts w:eastAsia="Arial" w:cs="Arial"/>
                <w:color w:val="000000"/>
                <w:sz w:val="24"/>
                <w:szCs w:val="24"/>
              </w:rPr>
              <w:t>In</w:t>
            </w:r>
            <w:r w:rsidRPr="25C3593D">
              <w:rPr>
                <w:rFonts w:eastAsia="Arial" w:cs="Arial"/>
                <w:color w:val="000000"/>
                <w:sz w:val="24"/>
                <w:szCs w:val="24"/>
              </w:rPr>
              <w:t xml:space="preserve"> the absence of the Headteacher)</w:t>
            </w:r>
          </w:p>
        </w:tc>
        <w:tc>
          <w:tcPr>
            <w:tcW w:w="2835" w:type="dxa"/>
          </w:tcPr>
          <w:p w14:paraId="6BECC3E1" w14:textId="2E73CC2A"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Chair of Governors</w:t>
            </w:r>
            <w:r w:rsidR="005A38D2">
              <w:rPr>
                <w:rFonts w:eastAsia="Arial" w:cs="Arial"/>
                <w:color w:val="000000"/>
                <w:sz w:val="24"/>
                <w:szCs w:val="24"/>
              </w:rPr>
              <w:t xml:space="preserve"> (acting)</w:t>
            </w:r>
          </w:p>
          <w:p w14:paraId="75238469" w14:textId="7725895A" w:rsidR="000313F8" w:rsidRPr="004D364F" w:rsidRDefault="000313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0"/>
                <w:szCs w:val="20"/>
              </w:rPr>
              <w:t>(</w:t>
            </w:r>
            <w:r w:rsidR="004858B9" w:rsidRPr="25C3593D">
              <w:rPr>
                <w:rFonts w:eastAsia="Arial" w:cs="Arial"/>
                <w:color w:val="000000"/>
                <w:sz w:val="20"/>
                <w:szCs w:val="20"/>
              </w:rPr>
              <w:t>In</w:t>
            </w:r>
            <w:r w:rsidRPr="25C3593D">
              <w:rPr>
                <w:rFonts w:eastAsia="Arial" w:cs="Arial"/>
                <w:color w:val="000000"/>
                <w:sz w:val="20"/>
                <w:szCs w:val="20"/>
              </w:rPr>
              <w:t xml:space="preserve"> the event of an allegation against the headteacher)</w:t>
            </w:r>
          </w:p>
        </w:tc>
      </w:tr>
      <w:tr w:rsidR="000313F8" w:rsidRPr="004D364F" w14:paraId="7C034554" w14:textId="77777777" w:rsidTr="25C3593D">
        <w:trPr>
          <w:trHeight w:val="762"/>
        </w:trPr>
        <w:tc>
          <w:tcPr>
            <w:tcW w:w="3085" w:type="dxa"/>
          </w:tcPr>
          <w:p w14:paraId="0F74872D" w14:textId="4BF78E91" w:rsidR="000313F8" w:rsidRPr="004D364F" w:rsidRDefault="001929A3" w:rsidP="000B46D5">
            <w:pPr>
              <w:autoSpaceDE w:val="0"/>
              <w:autoSpaceDN w:val="0"/>
              <w:adjustRightInd w:val="0"/>
              <w:spacing w:after="0"/>
              <w:rPr>
                <w:rFonts w:eastAsia="Arial" w:cs="Arial"/>
                <w:color w:val="000000"/>
                <w:sz w:val="24"/>
                <w:szCs w:val="24"/>
              </w:rPr>
            </w:pPr>
            <w:r>
              <w:rPr>
                <w:rFonts w:eastAsia="Arial" w:cs="Arial"/>
                <w:color w:val="000000"/>
                <w:sz w:val="24"/>
                <w:szCs w:val="24"/>
              </w:rPr>
              <w:t>Cathy Beddows</w:t>
            </w:r>
          </w:p>
        </w:tc>
        <w:tc>
          <w:tcPr>
            <w:tcW w:w="3686" w:type="dxa"/>
          </w:tcPr>
          <w:p w14:paraId="3947E403" w14:textId="73253CDF" w:rsidR="000313F8" w:rsidRPr="004D364F" w:rsidRDefault="001929A3" w:rsidP="000B46D5">
            <w:pPr>
              <w:autoSpaceDE w:val="0"/>
              <w:autoSpaceDN w:val="0"/>
              <w:adjustRightInd w:val="0"/>
              <w:spacing w:after="0"/>
              <w:rPr>
                <w:rFonts w:eastAsia="Arial" w:cs="Arial"/>
                <w:color w:val="000000"/>
                <w:sz w:val="24"/>
                <w:szCs w:val="24"/>
              </w:rPr>
            </w:pPr>
            <w:r>
              <w:rPr>
                <w:rFonts w:eastAsia="Arial" w:cs="Arial"/>
                <w:color w:val="000000"/>
                <w:sz w:val="24"/>
                <w:szCs w:val="24"/>
              </w:rPr>
              <w:t>Pete Cope</w:t>
            </w:r>
          </w:p>
        </w:tc>
        <w:tc>
          <w:tcPr>
            <w:tcW w:w="2835" w:type="dxa"/>
          </w:tcPr>
          <w:p w14:paraId="0FE269D8" w14:textId="769D1BF0" w:rsidR="000313F8" w:rsidRPr="004D364F" w:rsidRDefault="001929A3" w:rsidP="000B46D5">
            <w:pPr>
              <w:autoSpaceDE w:val="0"/>
              <w:autoSpaceDN w:val="0"/>
              <w:adjustRightInd w:val="0"/>
              <w:spacing w:after="0"/>
              <w:rPr>
                <w:rFonts w:eastAsia="Arial" w:cs="Arial"/>
                <w:color w:val="000000"/>
                <w:sz w:val="24"/>
                <w:szCs w:val="24"/>
              </w:rPr>
            </w:pPr>
            <w:r>
              <w:rPr>
                <w:rFonts w:eastAsia="Arial" w:cs="Arial"/>
                <w:color w:val="000000"/>
                <w:sz w:val="24"/>
                <w:szCs w:val="24"/>
              </w:rPr>
              <w:t xml:space="preserve">Dawn Copley </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lang w:eastAsia="en-GB"/>
        </w:rPr>
        <mc:AlternateContent>
          <mc:Choice Requires="wps">
            <w:drawing>
              <wp:anchor distT="0" distB="0" distL="114300" distR="114300" simplePos="0" relativeHeight="251658256" behindDoc="0" locked="0" layoutInCell="1" allowOverlap="1" wp14:anchorId="577FE5BF" wp14:editId="6B495269">
                <wp:simplePos x="0" y="0"/>
                <wp:positionH relativeFrom="column">
                  <wp:posOffset>28575</wp:posOffset>
                </wp:positionH>
                <wp:positionV relativeFrom="paragraph">
                  <wp:posOffset>72390</wp:posOffset>
                </wp:positionV>
                <wp:extent cx="6067425" cy="6667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341CB279" w:rsidR="00076C9D" w:rsidRDefault="00076C9D">
                            <w:r>
                              <w:t xml:space="preserve"> </w:t>
                            </w:r>
                            <w:r w:rsidRPr="001929A3">
                              <w:t xml:space="preserve"> HR and legal support and advice is provided by:</w:t>
                            </w:r>
                            <w:r>
                              <w:t xml:space="preserve"> Stockport 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" fillcolor="white [3201]" strokeweight=".5pt">
                <v:path arrowok="t"/>
                <v:textbox>
                  <w:txbxContent>
                    <w:p w14:paraId="2DC2BF8A" w14:textId="341CB279" w:rsidR="00076C9D" w:rsidRDefault="00076C9D">
                      <w:r>
                        <w:t xml:space="preserve"> </w:t>
                      </w:r>
                      <w:r w:rsidRPr="001929A3">
                        <w:t xml:space="preserve"> HR and legal support and advice is provided by:</w:t>
                      </w:r>
                      <w:r>
                        <w:t xml:space="preserve"> Stockport MBC</w:t>
                      </w:r>
                    </w:p>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4D364F"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Pr="004D364F" w:rsidRDefault="00DA7FFC" w:rsidP="00FA032D"/>
    <w:p w14:paraId="41596CCF" w14:textId="6F2D5E7A" w:rsidR="00DA7FFC" w:rsidRDefault="00DA7FFC" w:rsidP="00187A24">
      <w:pPr>
        <w:pStyle w:val="Heading2"/>
      </w:pPr>
      <w:bookmarkStart w:id="1" w:name="_Toc44420657"/>
      <w:bookmarkStart w:id="2" w:name="_Toc54176449"/>
      <w:bookmarkStart w:id="3" w:name="_Toc144214214"/>
      <w:r w:rsidRPr="00187A24">
        <w:lastRenderedPageBreak/>
        <w:t xml:space="preserve">Foreword by </w:t>
      </w:r>
      <w:bookmarkEnd w:id="1"/>
      <w:bookmarkEnd w:id="2"/>
      <w:bookmarkEnd w:id="3"/>
      <w:r w:rsidR="00076C9D">
        <w:t>Cathy Beddows</w:t>
      </w:r>
    </w:p>
    <w:p w14:paraId="25E96C63" w14:textId="13B57E0E" w:rsidR="00076C9D" w:rsidRPr="00076C9D" w:rsidRDefault="00076C9D" w:rsidP="00076C9D">
      <w:pPr>
        <w:keepNext/>
        <w:keepLines/>
        <w:spacing w:before="160" w:after="0" w:line="240" w:lineRule="auto"/>
        <w:outlineLvl w:val="1"/>
        <w:rPr>
          <w:rFonts w:ascii="Corbel" w:eastAsia="Times New Roman" w:hAnsi="Corbel" w:cs="Arial"/>
          <w:sz w:val="24"/>
          <w:szCs w:val="24"/>
        </w:rPr>
      </w:pPr>
      <w:r w:rsidRPr="00076C9D">
        <w:rPr>
          <w:rFonts w:ascii="Corbel" w:eastAsia="Times New Roman" w:hAnsi="Corbel" w:cs="Arial"/>
          <w:sz w:val="24"/>
          <w:szCs w:val="24"/>
        </w:rPr>
        <w:t xml:space="preserve">Etchells have a strong commitment to safeguarding and the welfare of the children in our care is our highest priority. We promote a culture where staff and members of the school community are observant to ensure that signs and symptoms of abuse are picked up, thus the opportunity for those wishing to cause harm to children is drastically reduced. Our staff are trained and well adverse and committed to the safety of all children.  </w:t>
      </w:r>
    </w:p>
    <w:p w14:paraId="673D86F4" w14:textId="77777777" w:rsidR="00DA7FFC" w:rsidRPr="004D364F" w:rsidRDefault="00DA7FFC" w:rsidP="00187A24">
      <w:pPr>
        <w:pStyle w:val="Heading2"/>
        <w:rPr>
          <w:rFonts w:asciiTheme="minorHAnsi" w:hAnsiTheme="minorHAnsi" w:cs="Arial"/>
          <w:color w:val="2C2C2C" w:themeColor="text1"/>
        </w:rPr>
      </w:pPr>
      <w:bookmarkStart w:id="4" w:name="_Toc44420658"/>
      <w:bookmarkStart w:id="5" w:name="_Toc54176450"/>
      <w:bookmarkStart w:id="6" w:name="_Toc144214215"/>
      <w:r w:rsidRPr="00187A24">
        <w:t>Purpose and principles</w:t>
      </w:r>
      <w:bookmarkEnd w:id="4"/>
      <w:bookmarkEnd w:id="5"/>
      <w:bookmarkEnd w:id="6"/>
    </w:p>
    <w:p w14:paraId="3E6F3C4C" w14:textId="409C6217" w:rsidR="00DA7FFC" w:rsidRPr="004D364F" w:rsidRDefault="00DA7FFC" w:rsidP="00187A24">
      <w:pPr>
        <w:spacing w:after="0" w:line="240" w:lineRule="auto"/>
        <w:rPr>
          <w:rFonts w:cs="Arial"/>
          <w:sz w:val="24"/>
          <w:szCs w:val="24"/>
          <w:u w:val="single"/>
        </w:rPr>
      </w:pPr>
      <w:r w:rsidRPr="25C3593D">
        <w:rPr>
          <w:rFonts w:cs="Arial"/>
          <w:sz w:val="24"/>
          <w:szCs w:val="24"/>
        </w:rPr>
        <w:t xml:space="preserve">The purpose of this document is to ensure that all stakeholders are aware of the arrangements that </w:t>
      </w:r>
      <w:r w:rsidR="00076C9D">
        <w:rPr>
          <w:rFonts w:cs="Arial"/>
          <w:sz w:val="24"/>
          <w:szCs w:val="24"/>
        </w:rPr>
        <w:t xml:space="preserve">Etchells Primary School </w:t>
      </w:r>
      <w:r w:rsidRPr="25C3593D">
        <w:rPr>
          <w:rFonts w:cs="Arial"/>
          <w:sz w:val="24"/>
          <w:szCs w:val="24"/>
        </w:rPr>
        <w:t xml:space="preserve">have in place for safeguarding and promoting the welfare of its pupils/students.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076C9D">
        <w:rPr>
          <w:rFonts w:cs="Arial"/>
          <w:sz w:val="24"/>
          <w:szCs w:val="24"/>
        </w:rPr>
        <w:t>school</w:t>
      </w:r>
      <w:r w:rsidRPr="25C3593D">
        <w:rPr>
          <w:rFonts w:cs="Arial"/>
          <w:sz w:val="24"/>
          <w:szCs w:val="24"/>
        </w:rPr>
        <w:t>'s position in relation to the safeguarding process.</w:t>
      </w:r>
    </w:p>
    <w:p w14:paraId="4C68FA8A" w14:textId="77777777" w:rsidR="00DA7FFC" w:rsidRPr="004D364F" w:rsidRDefault="00DA7FFC" w:rsidP="00DA7FFC">
      <w:pPr>
        <w:spacing w:line="286" w:lineRule="auto"/>
        <w:rPr>
          <w:rFonts w:cs="Arial"/>
        </w:rPr>
      </w:pPr>
      <w:r w:rsidRPr="004D364F">
        <w:rPr>
          <w:rFonts w:cs="Arial"/>
        </w:rPr>
        <w:t>This policy:</w:t>
      </w:r>
    </w:p>
    <w:p w14:paraId="72604C2F" w14:textId="75183DB7" w:rsidR="00DA7FFC" w:rsidRPr="004D364F" w:rsidRDefault="00DA7FFC" w:rsidP="0015265E">
      <w:pPr>
        <w:pStyle w:val="ListParagraph"/>
        <w:numPr>
          <w:ilvl w:val="0"/>
          <w:numId w:val="31"/>
        </w:numPr>
        <w:spacing w:after="200" w:line="286" w:lineRule="auto"/>
        <w:rPr>
          <w:rFonts w:cs="Arial"/>
        </w:rPr>
      </w:pPr>
      <w:r w:rsidRPr="004D364F">
        <w:rPr>
          <w:rFonts w:cs="Arial"/>
        </w:rPr>
        <w:t>has been written in line with the Department for Education (DfE) statutory guidance – Keeping children safe in education, September 2021, and any other relevant UK legislation and government guidance.</w:t>
      </w:r>
    </w:p>
    <w:p w14:paraId="73578EEC" w14:textId="29806DFF"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applies at all times when the </w:t>
      </w:r>
      <w:r w:rsidR="00076C9D">
        <w:rPr>
          <w:rFonts w:cs="Arial"/>
        </w:rPr>
        <w:t>school</w:t>
      </w:r>
      <w:r w:rsidRPr="004D364F">
        <w:rPr>
          <w:rFonts w:cs="Arial"/>
        </w:rPr>
        <w:t xml:space="preserve"> is providing services or activities directly under the management of the </w:t>
      </w:r>
      <w:r w:rsidR="00076C9D">
        <w:rPr>
          <w:rFonts w:cs="Arial"/>
        </w:rPr>
        <w:t>Etchells</w:t>
      </w:r>
      <w:r w:rsidRPr="004D364F">
        <w:rPr>
          <w:rFonts w:cs="Arial"/>
        </w:rPr>
        <w:t xml:space="preserve"> staff.</w:t>
      </w:r>
    </w:p>
    <w:p w14:paraId="0112EAA6" w14:textId="295F3E4F"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is </w:t>
      </w:r>
      <w:r w:rsidR="00981A3D" w:rsidRPr="004D364F">
        <w:rPr>
          <w:rFonts w:cs="Arial"/>
        </w:rPr>
        <w:t>publicly</w:t>
      </w:r>
      <w:r w:rsidRPr="004D364F">
        <w:rPr>
          <w:rFonts w:cs="Arial"/>
        </w:rPr>
        <w:t xml:space="preserve"> available on the </w:t>
      </w:r>
      <w:r w:rsidR="00076C9D">
        <w:rPr>
          <w:rFonts w:cs="Arial"/>
        </w:rPr>
        <w:t>school</w:t>
      </w:r>
      <w:r w:rsidRPr="004D364F">
        <w:rPr>
          <w:rFonts w:cs="Arial"/>
        </w:rPr>
        <w:t xml:space="preserve"> website, and a printed copy can be made available via the </w:t>
      </w:r>
      <w:r w:rsidR="00076C9D">
        <w:rPr>
          <w:rFonts w:cs="Arial"/>
        </w:rPr>
        <w:t>school</w:t>
      </w:r>
      <w:r w:rsidRPr="004D364F">
        <w:rPr>
          <w:rFonts w:cs="Arial"/>
        </w:rPr>
        <w:t xml:space="preserve"> office.</w:t>
      </w:r>
    </w:p>
    <w:p w14:paraId="4DC09FF8" w14:textId="4735BB26"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D66685">
        <w:rPr>
          <w:rFonts w:cs="Arial"/>
          <w:sz w:val="24"/>
          <w:szCs w:val="24"/>
          <w:lang w:val="en"/>
        </w:rPr>
        <w:t>F</w:t>
      </w:r>
      <w:r w:rsidRPr="00187A24">
        <w:rPr>
          <w:rFonts w:cs="Arial"/>
          <w:sz w:val="24"/>
          <w:szCs w:val="24"/>
          <w:lang w:val="en"/>
        </w:rPr>
        <w:t xml:space="preserve"> in conjunction with the following policies relevant to the safety and welfare of children:</w:t>
      </w:r>
    </w:p>
    <w:p w14:paraId="71C5D9BD" w14:textId="77777777" w:rsidR="00DA7FFC" w:rsidRDefault="00DA7FFC" w:rsidP="0015265E">
      <w:pPr>
        <w:pStyle w:val="ListParagraph"/>
        <w:numPr>
          <w:ilvl w:val="0"/>
          <w:numId w:val="32"/>
        </w:numPr>
        <w:spacing w:after="200" w:line="286" w:lineRule="auto"/>
        <w:rPr>
          <w:rFonts w:cs="Arial"/>
        </w:rPr>
      </w:pPr>
      <w:r w:rsidRPr="004D364F">
        <w:rPr>
          <w:rFonts w:cs="Arial"/>
        </w:rPr>
        <w:t>Anti-Bullying Policy</w:t>
      </w:r>
    </w:p>
    <w:p w14:paraId="2C7FED9B" w14:textId="42CB207C" w:rsidR="00076C9D" w:rsidRPr="004D364F" w:rsidRDefault="00076C9D" w:rsidP="0015265E">
      <w:pPr>
        <w:pStyle w:val="ListParagraph"/>
        <w:numPr>
          <w:ilvl w:val="0"/>
          <w:numId w:val="32"/>
        </w:numPr>
        <w:spacing w:after="200" w:line="286" w:lineRule="auto"/>
        <w:rPr>
          <w:rFonts w:cs="Arial"/>
        </w:rPr>
      </w:pPr>
      <w:r>
        <w:rPr>
          <w:rFonts w:cs="Arial"/>
        </w:rPr>
        <w:t>Acceptable Use Policy</w:t>
      </w:r>
    </w:p>
    <w:p w14:paraId="4E3F1B80"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Behaviour Management Policy</w:t>
      </w:r>
    </w:p>
    <w:p w14:paraId="660ED072"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Staff Code of Conduct</w:t>
      </w:r>
    </w:p>
    <w:p w14:paraId="615F822C"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IT/Online Safety Policy</w:t>
      </w:r>
    </w:p>
    <w:p w14:paraId="2811CD3E"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Whistle blowing Policy</w:t>
      </w:r>
    </w:p>
    <w:p w14:paraId="313836E3" w14:textId="576EBF9A" w:rsidR="00DA7FFC" w:rsidRPr="00076C9D" w:rsidRDefault="00DA7FFC" w:rsidP="00FA032D">
      <w:pPr>
        <w:pStyle w:val="ListParagraph"/>
        <w:numPr>
          <w:ilvl w:val="0"/>
          <w:numId w:val="32"/>
        </w:numPr>
        <w:spacing w:after="200" w:line="286" w:lineRule="auto"/>
        <w:rPr>
          <w:rFonts w:cs="Arial"/>
        </w:rPr>
      </w:pPr>
      <w:r w:rsidRPr="004D364F">
        <w:rPr>
          <w:rFonts w:cs="Arial"/>
        </w:rPr>
        <w:t>Children missing from Education Policy</w:t>
      </w:r>
    </w:p>
    <w:p w14:paraId="6B095454" w14:textId="416094C6" w:rsidR="000313F8" w:rsidRPr="004D364F" w:rsidRDefault="00AB1DAC" w:rsidP="00187A24">
      <w:pPr>
        <w:pStyle w:val="Heading3"/>
      </w:pPr>
      <w:bookmarkStart w:id="7" w:name="_Toc144214216"/>
      <w:r>
        <w:t>O</w:t>
      </w:r>
      <w:r w:rsidR="00143849">
        <w:t>UTLINE</w:t>
      </w:r>
      <w:bookmarkEnd w:id="7"/>
    </w:p>
    <w:p w14:paraId="5FF50C1B"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4D364F" w:rsidRDefault="00AB1DAC" w:rsidP="000B46D5">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187A24">
        <w:rPr>
          <w:rFonts w:cs="Arial"/>
          <w:color w:val="000000"/>
          <w:sz w:val="24"/>
          <w:szCs w:val="24"/>
        </w:rPr>
        <w:t>child centred</w:t>
      </w:r>
      <w:r w:rsidRPr="00187A24">
        <w:rPr>
          <w:rFonts w:cs="Arial"/>
          <w:color w:val="000000"/>
          <w:sz w:val="24"/>
          <w:szCs w:val="24"/>
        </w:rPr>
        <w:t xml:space="preserve">. This means that they should consider, at all times, what is in the best interests of the child. </w:t>
      </w:r>
    </w:p>
    <w:p w14:paraId="555D69A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59BA79C7" w14:textId="1C52B8F5" w:rsidR="00AB1DAC" w:rsidRPr="00076C9D" w:rsidRDefault="00AB1DAC" w:rsidP="00076C9D">
      <w: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t>information,</w:t>
      </w:r>
      <w:r>
        <w:t xml:space="preserve"> and taking prompt </w:t>
      </w:r>
      <w:r w:rsidR="00034597">
        <w:t xml:space="preserve">and restorative </w:t>
      </w:r>
      <w:r>
        <w:t>action.  In line with this understanding</w:t>
      </w:r>
      <w:r w:rsidR="00777BE6">
        <w:t>,</w:t>
      </w:r>
      <w:r>
        <w:t xml:space="preserve"> any adult working or volunteering </w:t>
      </w:r>
      <w:r w:rsidR="00034597">
        <w:t xml:space="preserve">in </w:t>
      </w:r>
      <w:r>
        <w:t xml:space="preserve">the </w:t>
      </w:r>
      <w:r w:rsidR="00076C9D">
        <w:t>school</w:t>
      </w:r>
      <w:r>
        <w:t xml:space="preserve"> community has a </w:t>
      </w:r>
      <w:r w:rsidR="00680877">
        <w:lastRenderedPageBreak/>
        <w:t>responsibility</w:t>
      </w:r>
      <w:r>
        <w:t xml:space="preserve"> to recognise when a child or young person may be in need or be vulnerable in some way, and to respond to this recognition in a timely and appropriate way.</w:t>
      </w:r>
    </w:p>
    <w:p w14:paraId="61DEAD91"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4D364F" w:rsidRDefault="00777BE6" w:rsidP="003D2A8D">
      <w:pPr>
        <w:pStyle w:val="Heading2"/>
        <w:rPr>
          <w:rFonts w:asciiTheme="minorHAnsi" w:hAnsiTheme="minorHAnsi"/>
        </w:rPr>
      </w:pPr>
      <w:bookmarkStart w:id="8" w:name="_Toc144214217"/>
      <w:bookmarkStart w:id="9" w:name="_Hlk111541475"/>
      <w:r w:rsidRPr="004D364F">
        <w:rPr>
          <w:rFonts w:asciiTheme="minorHAnsi" w:hAnsiTheme="minorHAnsi"/>
        </w:rPr>
        <w:t>SAFEGUARDING DEFINITION:</w:t>
      </w:r>
      <w:bookmarkEnd w:id="8"/>
    </w:p>
    <w:p w14:paraId="6E9DD46B" w14:textId="77777777" w:rsidR="00777BE6" w:rsidRPr="004D364F" w:rsidRDefault="00777BE6" w:rsidP="000B46D5">
      <w:pPr>
        <w:autoSpaceDE w:val="0"/>
        <w:autoSpaceDN w:val="0"/>
        <w:adjustRightInd w:val="0"/>
        <w:spacing w:after="0" w:line="240" w:lineRule="auto"/>
        <w:rPr>
          <w:rFonts w:eastAsiaTheme="minorHAnsi" w:cs="Arial"/>
          <w:color w:val="000000"/>
          <w:sz w:val="24"/>
          <w:szCs w:val="24"/>
        </w:rPr>
      </w:pPr>
    </w:p>
    <w:p w14:paraId="37EAF2ED" w14:textId="77777777" w:rsidR="00777BE6" w:rsidRPr="004D364F" w:rsidRDefault="00777BE6"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14:paraId="4B7630DC" w14:textId="124165BB" w:rsidR="00777BE6" w:rsidRPr="004D364F" w:rsidRDefault="00777BE6" w:rsidP="000B46D5">
      <w:pPr>
        <w:autoSpaceDE w:val="0"/>
        <w:autoSpaceDN w:val="0"/>
        <w:adjustRightInd w:val="0"/>
        <w:spacing w:after="0" w:line="240" w:lineRule="auto"/>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4D364F" w:rsidRDefault="00777BE6" w:rsidP="003D2A8D">
      <w:pPr>
        <w:pStyle w:val="Heading2"/>
        <w:rPr>
          <w:rFonts w:asciiTheme="minorHAnsi" w:hAnsiTheme="minorHAnsi"/>
        </w:rPr>
      </w:pPr>
      <w:bookmarkStart w:id="10" w:name="_Toc144214218"/>
      <w:r w:rsidRPr="004D364F">
        <w:rPr>
          <w:rFonts w:asciiTheme="minorHAnsi" w:hAnsiTheme="minorHAnsi"/>
        </w:rPr>
        <w:t>CHILD PROTECTION</w:t>
      </w:r>
      <w:r w:rsidR="00955715" w:rsidRPr="004D364F">
        <w:rPr>
          <w:rFonts w:asciiTheme="minorHAnsi" w:hAnsiTheme="minorHAnsi"/>
        </w:rPr>
        <w:t xml:space="preserve"> DEFINITION:</w:t>
      </w:r>
      <w:bookmarkEnd w:id="10"/>
    </w:p>
    <w:p w14:paraId="4AAFA4D6"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4F537BFC" w14:textId="77777777" w:rsidR="000313F8" w:rsidRPr="004D364F"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likely to suffer, significant harm.</w:t>
      </w: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4D364F" w:rsidRDefault="000313F8" w:rsidP="003D2A8D">
      <w:pPr>
        <w:pStyle w:val="Heading2"/>
        <w:rPr>
          <w:rFonts w:asciiTheme="minorHAnsi" w:hAnsiTheme="minorHAnsi"/>
        </w:rPr>
      </w:pPr>
      <w:bookmarkStart w:id="11" w:name="_Toc144214219"/>
      <w:r w:rsidRPr="004D364F">
        <w:rPr>
          <w:rFonts w:asciiTheme="minorHAnsi" w:hAnsiTheme="minorHAnsi"/>
        </w:rPr>
        <w:t>RATIONALE:</w:t>
      </w:r>
      <w:bookmarkEnd w:id="11"/>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38A1A691"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At </w:t>
      </w:r>
      <w:r w:rsidR="00076C9D">
        <w:rPr>
          <w:rFonts w:eastAsia="Arial" w:cs="Arial"/>
          <w:sz w:val="24"/>
          <w:szCs w:val="24"/>
        </w:rPr>
        <w:t>Etchells Primary School</w:t>
      </w:r>
      <w:r w:rsidRPr="00076C9D">
        <w:rPr>
          <w:rFonts w:eastAsia="Arial" w:cs="Arial"/>
          <w:sz w:val="24"/>
          <w:szCs w:val="24"/>
        </w:rPr>
        <w:t xml:space="preserve"> </w:t>
      </w:r>
      <w:r w:rsidRPr="004D364F">
        <w:rPr>
          <w:rFonts w:eastAsia="Arial" w:cs="Arial"/>
          <w:sz w:val="24"/>
          <w:szCs w:val="24"/>
        </w:rPr>
        <w:t>we 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232D6205" w14:textId="0E84EA2F" w:rsidR="00854747"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working in our </w:t>
      </w:r>
      <w:r w:rsidR="00076C9D">
        <w:rPr>
          <w:rFonts w:eastAsia="Arial" w:cs="Arial"/>
          <w:sz w:val="24"/>
          <w:szCs w:val="24"/>
        </w:rPr>
        <w:t>school</w:t>
      </w:r>
      <w:r w:rsidR="00854747" w:rsidRPr="004D364F">
        <w:rPr>
          <w:rFonts w:eastAsia="Arial" w:cs="Arial"/>
          <w:sz w:val="24"/>
          <w:szCs w:val="24"/>
        </w:rPr>
        <w:t xml:space="preserve"> </w:t>
      </w:r>
      <w:r w:rsidR="000313F8" w:rsidRPr="004D364F">
        <w:rPr>
          <w:rFonts w:eastAsia="Arial" w:cs="Arial"/>
          <w:sz w:val="24"/>
          <w:szCs w:val="24"/>
        </w:rPr>
        <w:t>have a crucial role to play in noticing indicators of possible abuse or neglect and referring them to</w:t>
      </w:r>
      <w:r w:rsidR="00854747" w:rsidRPr="004D364F">
        <w:rPr>
          <w:rFonts w:eastAsia="Arial" w:cs="Arial"/>
          <w:sz w:val="24"/>
          <w:szCs w:val="24"/>
        </w:rPr>
        <w:t xml:space="preserve"> the correct persons or services for support and intervention. Everyone working or volunteering at this </w:t>
      </w:r>
      <w:r w:rsidR="00076C9D">
        <w:rPr>
          <w:rFonts w:eastAsia="Arial" w:cs="Arial"/>
          <w:sz w:val="24"/>
          <w:szCs w:val="24"/>
        </w:rPr>
        <w:t>school</w:t>
      </w:r>
      <w:r w:rsidR="00854747" w:rsidRPr="004D364F">
        <w:rPr>
          <w:rFonts w:eastAsia="Arial" w:cs="Arial"/>
          <w:sz w:val="24"/>
          <w:szCs w:val="24"/>
        </w:rPr>
        <w:t xml:space="preserve"> is trained to recognise signs of concern and </w:t>
      </w:r>
      <w:r w:rsidRPr="004D364F">
        <w:rPr>
          <w:rFonts w:eastAsia="Arial" w:cs="Arial"/>
          <w:sz w:val="24"/>
          <w:szCs w:val="24"/>
        </w:rPr>
        <w:t>in line</w:t>
      </w:r>
      <w:r w:rsidR="00854747" w:rsidRPr="004D364F">
        <w:rPr>
          <w:rFonts w:eastAsia="Arial" w:cs="Arial"/>
          <w:sz w:val="24"/>
          <w:szCs w:val="24"/>
        </w:rPr>
        <w:t xml:space="preserve"> with this policy</w:t>
      </w:r>
      <w:r w:rsidR="00034597" w:rsidRPr="004D364F">
        <w:rPr>
          <w:rFonts w:eastAsia="Arial" w:cs="Arial"/>
          <w:sz w:val="24"/>
          <w:szCs w:val="24"/>
        </w:rPr>
        <w:t>,</w:t>
      </w:r>
      <w:r w:rsidR="00854747" w:rsidRPr="004D364F">
        <w:rPr>
          <w:rFonts w:eastAsia="Arial" w:cs="Arial"/>
          <w:sz w:val="24"/>
          <w:szCs w:val="24"/>
        </w:rPr>
        <w:t xml:space="preserve"> must report concerns following </w:t>
      </w:r>
      <w:r w:rsidR="00076C9D">
        <w:rPr>
          <w:rFonts w:eastAsia="Arial" w:cs="Arial"/>
          <w:sz w:val="24"/>
          <w:szCs w:val="24"/>
        </w:rPr>
        <w:t>school</w:t>
      </w:r>
      <w:r w:rsidR="00854747" w:rsidRPr="004D364F">
        <w:rPr>
          <w:rFonts w:eastAsia="Arial" w:cs="Arial"/>
          <w:sz w:val="24"/>
          <w:szCs w:val="24"/>
        </w:rPr>
        <w:t xml:space="preserve"> and local authority procedures.</w:t>
      </w:r>
    </w:p>
    <w:p w14:paraId="1F160C65" w14:textId="77777777" w:rsidR="00854747" w:rsidRPr="004D364F" w:rsidRDefault="00854747" w:rsidP="000B46D5">
      <w:pPr>
        <w:autoSpaceDE w:val="0"/>
        <w:autoSpaceDN w:val="0"/>
        <w:adjustRightInd w:val="0"/>
        <w:spacing w:after="0" w:line="240" w:lineRule="auto"/>
        <w:rPr>
          <w:rFonts w:eastAsia="Arial" w:cs="Arial"/>
          <w:sz w:val="24"/>
          <w:szCs w:val="24"/>
        </w:rPr>
      </w:pPr>
    </w:p>
    <w:p w14:paraId="2BE64979" w14:textId="426476DA" w:rsidR="000313F8"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are updated on safeguarding </w:t>
      </w:r>
      <w:r w:rsidRPr="004D364F">
        <w:rPr>
          <w:rFonts w:eastAsia="Arial" w:cs="Arial"/>
          <w:sz w:val="24"/>
          <w:szCs w:val="24"/>
        </w:rPr>
        <w:t>issues frequently</w:t>
      </w:r>
      <w:r w:rsidR="00854747" w:rsidRPr="004D364F">
        <w:rPr>
          <w:rFonts w:eastAsia="Arial" w:cs="Arial"/>
          <w:sz w:val="24"/>
          <w:szCs w:val="24"/>
        </w:rPr>
        <w:t xml:space="preserve"> across the year</w:t>
      </w:r>
      <w:r w:rsidR="001E200B" w:rsidRPr="004D364F">
        <w:rPr>
          <w:rFonts w:eastAsia="Arial" w:cs="Arial"/>
          <w:sz w:val="24"/>
          <w:szCs w:val="24"/>
        </w:rPr>
        <w:t xml:space="preserve"> –</w:t>
      </w:r>
      <w:r w:rsidR="00AA688D">
        <w:rPr>
          <w:rFonts w:eastAsia="Arial" w:cs="Arial"/>
          <w:color w:val="FF0000"/>
          <w:sz w:val="24"/>
          <w:szCs w:val="24"/>
        </w:rPr>
        <w:t xml:space="preserve"> </w:t>
      </w:r>
      <w:r w:rsidR="00AA688D">
        <w:rPr>
          <w:rFonts w:eastAsia="Arial" w:cs="Arial"/>
          <w:sz w:val="24"/>
          <w:szCs w:val="24"/>
        </w:rPr>
        <w:t>through one of the designated safeguard leads sharing information through email, newsletters or in staff meetings</w:t>
      </w:r>
      <w:r w:rsidR="00854747" w:rsidRPr="004D364F">
        <w:rPr>
          <w:rFonts w:eastAsia="Arial" w:cs="Arial"/>
          <w:color w:val="0070C0"/>
          <w:sz w:val="24"/>
          <w:szCs w:val="24"/>
        </w:rPr>
        <w:t xml:space="preserve">. </w:t>
      </w:r>
      <w:r w:rsidR="00854747" w:rsidRPr="004D364F">
        <w:rPr>
          <w:rFonts w:eastAsia="Arial" w:cs="Arial"/>
          <w:sz w:val="24"/>
          <w:szCs w:val="24"/>
        </w:rPr>
        <w:t>These update</w:t>
      </w:r>
      <w:r w:rsidR="001E200B" w:rsidRPr="004D364F">
        <w:rPr>
          <w:rFonts w:eastAsia="Arial" w:cs="Arial"/>
          <w:sz w:val="24"/>
          <w:szCs w:val="24"/>
        </w:rPr>
        <w:t>s</w:t>
      </w:r>
      <w:r w:rsidR="00854747" w:rsidRPr="004D364F">
        <w:rPr>
          <w:rFonts w:eastAsia="Arial" w:cs="Arial"/>
          <w:sz w:val="24"/>
          <w:szCs w:val="24"/>
        </w:rPr>
        <w:t xml:space="preserve"> include learning from serious c</w:t>
      </w:r>
      <w:r w:rsidR="000313F8" w:rsidRPr="004D364F">
        <w:rPr>
          <w:rFonts w:eastAsia="Arial" w:cs="Arial"/>
          <w:sz w:val="24"/>
          <w:szCs w:val="24"/>
        </w:rPr>
        <w:t xml:space="preserve">ase </w:t>
      </w:r>
      <w:r w:rsidRPr="004D364F">
        <w:rPr>
          <w:rFonts w:eastAsia="Arial" w:cs="Arial"/>
          <w:sz w:val="24"/>
          <w:szCs w:val="24"/>
        </w:rPr>
        <w:t>reviews and</w:t>
      </w:r>
      <w:r w:rsidR="00854747" w:rsidRPr="004D364F">
        <w:rPr>
          <w:rFonts w:eastAsia="Arial" w:cs="Arial"/>
          <w:sz w:val="24"/>
          <w:szCs w:val="24"/>
        </w:rPr>
        <w:t xml:space="preserve"> local learning reviews on how</w:t>
      </w:r>
      <w:r w:rsidR="000313F8" w:rsidRPr="004D364F">
        <w:rPr>
          <w:rFonts w:eastAsia="Arial" w:cs="Arial"/>
          <w:sz w:val="24"/>
          <w:szCs w:val="24"/>
        </w:rPr>
        <w:t xml:space="preserve"> to improve practice to prevent childre</w:t>
      </w:r>
      <w:r w:rsidR="00854747" w:rsidRPr="004D364F">
        <w:rPr>
          <w:rFonts w:eastAsia="Arial" w:cs="Arial"/>
          <w:sz w:val="24"/>
          <w:szCs w:val="24"/>
        </w:rPr>
        <w:t>n from harm.</w:t>
      </w:r>
    </w:p>
    <w:p w14:paraId="4286DD3A" w14:textId="77777777" w:rsidR="00AA688D" w:rsidRDefault="00AA688D" w:rsidP="008575AE">
      <w:pPr>
        <w:pStyle w:val="Heading1"/>
        <w:tabs>
          <w:tab w:val="left" w:pos="0"/>
        </w:tabs>
        <w:rPr>
          <w:rFonts w:asciiTheme="minorHAnsi" w:eastAsia="Arial" w:hAnsiTheme="minorHAnsi" w:cs="Arial"/>
          <w:color w:val="auto"/>
          <w:sz w:val="24"/>
          <w:szCs w:val="24"/>
        </w:rPr>
      </w:pPr>
      <w:bookmarkStart w:id="12" w:name="_Toc111541116"/>
      <w:bookmarkStart w:id="13" w:name="_Toc144214220"/>
    </w:p>
    <w:p w14:paraId="332E6CC9" w14:textId="77777777" w:rsidR="008575AE" w:rsidRPr="004D364F" w:rsidRDefault="008575AE" w:rsidP="008575AE">
      <w:pPr>
        <w:pStyle w:val="Heading1"/>
        <w:tabs>
          <w:tab w:val="left" w:pos="0"/>
        </w:tabs>
        <w:rPr>
          <w:rFonts w:asciiTheme="minorHAnsi" w:hAnsiTheme="minorHAnsi" w:cstheme="minorHAnsi"/>
          <w:color w:val="7030A0"/>
        </w:rPr>
      </w:pPr>
      <w:r w:rsidRPr="004D364F">
        <w:rPr>
          <w:rFonts w:asciiTheme="minorHAnsi" w:hAnsiTheme="minorHAnsi" w:cstheme="minorHAnsi"/>
          <w:color w:val="7030A0"/>
        </w:rPr>
        <w:t>Safeguarding- our approach</w:t>
      </w:r>
      <w:bookmarkEnd w:id="12"/>
      <w:bookmarkEnd w:id="13"/>
    </w:p>
    <w:p w14:paraId="17102F2B" w14:textId="77777777" w:rsidR="008575AE" w:rsidRPr="004D364F" w:rsidRDefault="008575AE" w:rsidP="008575AE">
      <w:pPr>
        <w:pStyle w:val="Heading2"/>
        <w:rPr>
          <w:rFonts w:asciiTheme="minorHAnsi" w:hAnsiTheme="minorHAnsi" w:cstheme="minorHAnsi"/>
          <w:b/>
          <w:bCs/>
        </w:rPr>
      </w:pPr>
    </w:p>
    <w:p w14:paraId="62EE376C" w14:textId="77777777" w:rsidR="008575AE" w:rsidRPr="004D364F" w:rsidRDefault="008575AE" w:rsidP="25C3593D">
      <w:pPr>
        <w:pStyle w:val="Heading2"/>
        <w:rPr>
          <w:rFonts w:asciiTheme="minorHAnsi" w:hAnsiTheme="minorHAnsi" w:cstheme="minorBidi"/>
          <w:b/>
          <w:bCs/>
        </w:rPr>
      </w:pPr>
      <w:r w:rsidRPr="00187A24">
        <w:t xml:space="preserve"> </w:t>
      </w:r>
      <w:bookmarkStart w:id="14" w:name="_Toc111541117"/>
      <w:bookmarkStart w:id="15" w:name="_Toc144214221"/>
      <w:r w:rsidRPr="00187A24">
        <w:t>Introduction</w:t>
      </w:r>
      <w:bookmarkEnd w:id="14"/>
      <w:bookmarkEnd w:id="15"/>
      <w:r w:rsidRPr="00187A24">
        <w:t xml:space="preserve"> </w:t>
      </w:r>
    </w:p>
    <w:p w14:paraId="67D109EA" w14:textId="77777777" w:rsidR="008575AE" w:rsidRPr="004D364F" w:rsidRDefault="008575AE" w:rsidP="008575AE">
      <w:pPr>
        <w:rPr>
          <w:rFonts w:cstheme="minorHAnsi"/>
          <w:sz w:val="22"/>
          <w:szCs w:val="22"/>
        </w:rPr>
      </w:pPr>
    </w:p>
    <w:p w14:paraId="5976547C" w14:textId="14E5A214" w:rsidR="008575AE" w:rsidRPr="004D364F" w:rsidRDefault="00AA688D" w:rsidP="00187A24">
      <w:pPr>
        <w:spacing w:after="0" w:line="240" w:lineRule="auto"/>
        <w:rPr>
          <w:sz w:val="22"/>
          <w:szCs w:val="22"/>
          <w:highlight w:val="yellow"/>
        </w:rPr>
      </w:pPr>
      <w:r>
        <w:rPr>
          <w:sz w:val="24"/>
          <w:szCs w:val="24"/>
          <w:highlight w:val="yellow"/>
        </w:rPr>
        <w:t>Etchells Primary School</w:t>
      </w:r>
      <w:r w:rsidR="008575AE" w:rsidRPr="00AA688D">
        <w:rPr>
          <w:sz w:val="24"/>
          <w:szCs w:val="24"/>
          <w:highlight w:val="yellow"/>
        </w:rPr>
        <w:t xml:space="preserve"> </w:t>
      </w:r>
      <w:r w:rsidR="008575AE" w:rsidRPr="00187A24">
        <w:rPr>
          <w:sz w:val="24"/>
          <w:szCs w:val="24"/>
          <w:highlight w:val="yellow"/>
        </w:rPr>
        <w:t xml:space="preserve">recognise our statutory responsibility to safeguard and promote the welfare of all children. Safeguarding is everybody’s responsibility and all those directly connected (staff, volunteers, governors, leaders, parents, families, and </w:t>
      </w:r>
      <w:r>
        <w:rPr>
          <w:sz w:val="24"/>
          <w:szCs w:val="24"/>
          <w:highlight w:val="yellow"/>
        </w:rPr>
        <w:t>pupils</w:t>
      </w:r>
      <w:r w:rsidR="008575AE" w:rsidRPr="00187A24">
        <w:rPr>
          <w:sz w:val="24"/>
          <w:szCs w:val="24"/>
          <w:highlight w:val="yellow"/>
        </w:rPr>
        <w:t xml:space="preserve">) are an important part of the wider safeguarding system for children and have an essential role to play in making </w:t>
      </w:r>
      <w:r w:rsidR="003A02DB" w:rsidRPr="00187A24">
        <w:rPr>
          <w:sz w:val="24"/>
          <w:szCs w:val="24"/>
          <w:highlight w:val="yellow"/>
        </w:rPr>
        <w:t xml:space="preserve">our </w:t>
      </w:r>
      <w:r w:rsidR="00076C9D" w:rsidRPr="00AA688D">
        <w:rPr>
          <w:sz w:val="24"/>
          <w:szCs w:val="24"/>
          <w:highlight w:val="yellow"/>
        </w:rPr>
        <w:t>school</w:t>
      </w:r>
      <w:r>
        <w:rPr>
          <w:color w:val="099BDD" w:themeColor="text2"/>
          <w:sz w:val="24"/>
          <w:szCs w:val="24"/>
          <w:highlight w:val="yellow"/>
        </w:rPr>
        <w:t xml:space="preserve"> </w:t>
      </w:r>
      <w:r w:rsidR="003A02DB" w:rsidRPr="00187A24">
        <w:rPr>
          <w:color w:val="099BDD" w:themeColor="text2"/>
          <w:sz w:val="24"/>
          <w:szCs w:val="24"/>
          <w:highlight w:val="yellow"/>
        </w:rPr>
        <w:t xml:space="preserve"> </w:t>
      </w:r>
      <w:r w:rsidR="003A02DB" w:rsidRPr="00187A24">
        <w:rPr>
          <w:sz w:val="24"/>
          <w:szCs w:val="24"/>
          <w:highlight w:val="yellow"/>
        </w:rPr>
        <w:t xml:space="preserve">a </w:t>
      </w:r>
      <w:r w:rsidR="008575AE" w:rsidRPr="00187A24">
        <w:rPr>
          <w:sz w:val="24"/>
          <w:szCs w:val="24"/>
          <w:highlight w:val="yellow"/>
        </w:rPr>
        <w:t>safe and secure</w:t>
      </w:r>
      <w:r w:rsidR="003A02DB" w:rsidRPr="00187A24">
        <w:rPr>
          <w:sz w:val="24"/>
          <w:szCs w:val="24"/>
          <w:highlight w:val="yellow"/>
        </w:rPr>
        <w:t xml:space="preserve"> setting</w:t>
      </w:r>
      <w:r w:rsidR="008575AE" w:rsidRPr="00187A24">
        <w:rPr>
          <w:sz w:val="24"/>
          <w:szCs w:val="24"/>
          <w:highlight w:val="yellow"/>
        </w:rPr>
        <w:t>, our students at the centre of all we do.</w:t>
      </w:r>
    </w:p>
    <w:p w14:paraId="2B940A44" w14:textId="77777777" w:rsidR="008575AE" w:rsidRPr="004D364F" w:rsidRDefault="008575AE" w:rsidP="008575AE">
      <w:pPr>
        <w:rPr>
          <w:rFonts w:cstheme="minorHAnsi"/>
          <w:color w:val="000000"/>
          <w:sz w:val="22"/>
          <w:szCs w:val="22"/>
          <w:highlight w:val="yellow"/>
        </w:rPr>
      </w:pPr>
    </w:p>
    <w:p w14:paraId="695A97C9" w14:textId="73E721CB" w:rsidR="008575AE" w:rsidRPr="004D364F" w:rsidRDefault="006A0A7B" w:rsidP="00187A24">
      <w:pPr>
        <w:spacing w:after="0" w:line="240" w:lineRule="auto"/>
        <w:rPr>
          <w:color w:val="000000"/>
          <w:sz w:val="22"/>
          <w:szCs w:val="22"/>
          <w:highlight w:val="yellow"/>
        </w:rPr>
      </w:pPr>
      <w:r w:rsidRPr="00187A24">
        <w:rPr>
          <w:sz w:val="24"/>
          <w:szCs w:val="24"/>
          <w:highlight w:val="yellow"/>
        </w:rPr>
        <w:t>We</w:t>
      </w:r>
      <w:r w:rsidR="008575AE" w:rsidRPr="00187A24">
        <w:rPr>
          <w:sz w:val="24"/>
          <w:szCs w:val="24"/>
          <w:highlight w:val="yellow"/>
        </w:rPr>
        <w:t xml:space="preserve"> believe that the best interests of children always come first. A</w:t>
      </w:r>
      <w:r w:rsidR="008575AE" w:rsidRPr="00187A24">
        <w:rPr>
          <w:color w:val="000000"/>
          <w:sz w:val="24"/>
          <w:szCs w:val="24"/>
          <w:highlight w:val="yellow"/>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4D364F" w:rsidRDefault="008575AE" w:rsidP="008575AE">
      <w:pPr>
        <w:pStyle w:val="ListParagraph"/>
        <w:rPr>
          <w:rFonts w:cstheme="minorHAnsi"/>
          <w:color w:val="000000"/>
          <w:sz w:val="22"/>
          <w:szCs w:val="22"/>
          <w:highlight w:val="yellow"/>
        </w:rPr>
      </w:pPr>
    </w:p>
    <w:p w14:paraId="1FED114D" w14:textId="3E32C8B7" w:rsidR="008575AE" w:rsidRPr="004D364F" w:rsidRDefault="008575AE" w:rsidP="00AA688D">
      <w:pPr>
        <w:pStyle w:val="NoSpacing"/>
        <w:rPr>
          <w:rFonts w:cstheme="minorHAnsi"/>
          <w:b/>
          <w:sz w:val="24"/>
          <w:szCs w:val="20"/>
          <w:highlight w:val="yellow"/>
        </w:rPr>
      </w:pPr>
      <w:r w:rsidRPr="004D364F">
        <w:rPr>
          <w:rFonts w:cstheme="minorHAnsi"/>
          <w:highlight w:val="yellow"/>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4D364F" w:rsidRDefault="008575AE" w:rsidP="008575AE">
      <w:pPr>
        <w:pStyle w:val="ListParagraph"/>
        <w:rPr>
          <w:rFonts w:cstheme="minorHAnsi"/>
          <w:color w:val="009EFF"/>
          <w:sz w:val="22"/>
          <w:szCs w:val="22"/>
          <w:highlight w:val="yellow"/>
        </w:rPr>
      </w:pPr>
    </w:p>
    <w:p w14:paraId="519E0FF7" w14:textId="6861289C" w:rsidR="008575AE" w:rsidRPr="004D364F" w:rsidRDefault="00AA688D" w:rsidP="00187A24">
      <w:pPr>
        <w:spacing w:after="0" w:line="240" w:lineRule="auto"/>
        <w:rPr>
          <w:color w:val="000000"/>
          <w:sz w:val="22"/>
          <w:szCs w:val="22"/>
          <w:highlight w:val="yellow"/>
        </w:rPr>
      </w:pPr>
      <w:r>
        <w:rPr>
          <w:sz w:val="24"/>
          <w:szCs w:val="24"/>
          <w:highlight w:val="yellow"/>
        </w:rPr>
        <w:t>Etchells Primary School</w:t>
      </w:r>
      <w:r w:rsidR="008575AE" w:rsidRPr="00187A24">
        <w:rPr>
          <w:color w:val="009EFF"/>
          <w:sz w:val="24"/>
          <w:szCs w:val="24"/>
          <w:highlight w:val="yellow"/>
        </w:rPr>
        <w:t xml:space="preserve"> </w:t>
      </w:r>
      <w:r w:rsidR="008575AE" w:rsidRPr="00187A24">
        <w:rPr>
          <w:sz w:val="24"/>
          <w:szCs w:val="24"/>
          <w:highlight w:val="yellow"/>
        </w:rPr>
        <w:t xml:space="preserve">works continuously to build and maintain an effective culture of safeguarding. We seek to provide an environment within </w:t>
      </w:r>
      <w:r w:rsidR="00076C9D" w:rsidRPr="00AA688D">
        <w:rPr>
          <w:sz w:val="24"/>
          <w:szCs w:val="24"/>
          <w:highlight w:val="yellow"/>
        </w:rPr>
        <w:t>school</w:t>
      </w:r>
      <w:r w:rsidR="008575AE" w:rsidRPr="00AA688D">
        <w:rPr>
          <w:sz w:val="24"/>
          <w:szCs w:val="24"/>
          <w:highlight w:val="yellow"/>
        </w:rPr>
        <w:t xml:space="preserve"> </w:t>
      </w:r>
      <w:r w:rsidR="008575AE" w:rsidRPr="00187A24">
        <w:rPr>
          <w:sz w:val="24"/>
          <w:szCs w:val="24"/>
          <w:highlight w:val="yellow"/>
        </w:rPr>
        <w:t>that will help children to be safe and to feel safe.</w:t>
      </w:r>
      <w:r w:rsidR="008575AE" w:rsidRPr="00187A24">
        <w:rPr>
          <w:color w:val="000000"/>
          <w:sz w:val="24"/>
          <w:szCs w:val="24"/>
          <w:highlight w:val="yellow"/>
        </w:rPr>
        <w:t xml:space="preserve"> </w:t>
      </w:r>
      <w:r w:rsidR="008575AE" w:rsidRPr="00187A24">
        <w:rPr>
          <w:sz w:val="24"/>
          <w:szCs w:val="24"/>
          <w:highlight w:val="yellow"/>
        </w:rPr>
        <w:t xml:space="preserve">In our </w:t>
      </w:r>
      <w:r w:rsidR="00076C9D" w:rsidRPr="00AA688D">
        <w:rPr>
          <w:sz w:val="24"/>
          <w:szCs w:val="24"/>
          <w:highlight w:val="yellow"/>
        </w:rPr>
        <w:t>school</w:t>
      </w:r>
      <w:r w:rsidR="008575AE" w:rsidRPr="00AA688D">
        <w:rPr>
          <w:sz w:val="24"/>
          <w:szCs w:val="24"/>
          <w:highlight w:val="yellow"/>
        </w:rPr>
        <w:t xml:space="preserve"> </w:t>
      </w:r>
      <w:r w:rsidR="008575AE" w:rsidRPr="00187A24">
        <w:rPr>
          <w:sz w:val="24"/>
          <w:szCs w:val="24"/>
          <w:highlight w:val="yellow"/>
        </w:rPr>
        <w:t>children are respected and are encouraged to talk openly. We will ensure children’s wishes and feelings are taken into account when determining what safeguarding action to take and what services to provide</w:t>
      </w:r>
      <w:r w:rsidR="008575AE" w:rsidRPr="00187A24">
        <w:rPr>
          <w:color w:val="000000"/>
          <w:sz w:val="24"/>
          <w:szCs w:val="24"/>
          <w:highlight w:val="yellow"/>
        </w:rPr>
        <w:t xml:space="preserve">. </w:t>
      </w:r>
    </w:p>
    <w:p w14:paraId="37D7609B" w14:textId="77777777" w:rsidR="008575AE" w:rsidRPr="004D364F" w:rsidRDefault="008575AE" w:rsidP="008575AE">
      <w:pPr>
        <w:pStyle w:val="ListParagraph"/>
        <w:ind w:left="0"/>
        <w:rPr>
          <w:rFonts w:cstheme="minorHAnsi"/>
          <w:sz w:val="22"/>
          <w:szCs w:val="22"/>
          <w:highlight w:val="yellow"/>
        </w:rPr>
      </w:pPr>
    </w:p>
    <w:p w14:paraId="5CA1E709" w14:textId="77777777" w:rsidR="008575AE" w:rsidRPr="004D364F" w:rsidRDefault="008575AE" w:rsidP="008575AE">
      <w:pPr>
        <w:ind w:left="360"/>
        <w:rPr>
          <w:rFonts w:cstheme="minorHAnsi"/>
          <w:sz w:val="22"/>
          <w:szCs w:val="22"/>
          <w:highlight w:val="yellow"/>
        </w:rPr>
      </w:pPr>
      <w:r w:rsidRPr="004D364F">
        <w:rPr>
          <w:rFonts w:cstheme="minorHAnsi"/>
          <w:sz w:val="22"/>
          <w:szCs w:val="22"/>
          <w:highlight w:val="yellow"/>
        </w:rPr>
        <w:t>Our core safeguarding principles are:</w:t>
      </w:r>
    </w:p>
    <w:p w14:paraId="4A291E1C"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Prevention</w:t>
      </w:r>
      <w:r w:rsidRPr="004D364F">
        <w:rPr>
          <w:rFonts w:cstheme="minorHAnsi"/>
          <w:color w:val="000000"/>
          <w:sz w:val="22"/>
          <w:szCs w:val="22"/>
          <w:highlight w:val="yellow"/>
        </w:rPr>
        <w:t xml:space="preserve">: positive, supportive, safe culture, curriculum and pastoral opportunities for children, safer recruitment procedures. </w:t>
      </w:r>
    </w:p>
    <w:p w14:paraId="2674E9D8"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Protection</w:t>
      </w:r>
      <w:r w:rsidRPr="004D364F">
        <w:rPr>
          <w:rFonts w:cstheme="minorHAnsi"/>
          <w:color w:val="000000"/>
          <w:sz w:val="22"/>
          <w:szCs w:val="22"/>
          <w:highlight w:val="yellow"/>
        </w:rPr>
        <w:t>: following the agreed procedures, ensuring all staff are trained and supported to recognise and respond appropriately and sensitively to safeguarding concerns.</w:t>
      </w:r>
    </w:p>
    <w:p w14:paraId="6E3BDCDB"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Partnership</w:t>
      </w:r>
      <w:r w:rsidRPr="004D364F">
        <w:rPr>
          <w:rFonts w:cstheme="minorHAnsi"/>
          <w:color w:val="000000"/>
          <w:sz w:val="22"/>
          <w:szCs w:val="22"/>
          <w:highlight w:val="yellow"/>
        </w:rPr>
        <w:t xml:space="preserve">: to ensure timely, appropriate communications and actions are undertaken by collaborating with the right people at the right time where there are safeguarding concerns. </w:t>
      </w:r>
    </w:p>
    <w:p w14:paraId="0994B227" w14:textId="266DB11F"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Support</w:t>
      </w:r>
      <w:r w:rsidRPr="004D364F">
        <w:rPr>
          <w:rFonts w:cstheme="minorHAnsi"/>
          <w:color w:val="000000"/>
          <w:sz w:val="22"/>
          <w:szCs w:val="22"/>
          <w:highlight w:val="yellow"/>
        </w:rPr>
        <w:t xml:space="preserve">: for all </w:t>
      </w:r>
      <w:r w:rsidR="00AA688D" w:rsidRPr="00AA688D">
        <w:rPr>
          <w:rFonts w:cstheme="minorHAnsi"/>
          <w:sz w:val="22"/>
          <w:szCs w:val="22"/>
          <w:highlight w:val="yellow"/>
        </w:rPr>
        <w:t>pupils</w:t>
      </w:r>
      <w:r w:rsidRPr="00AA688D">
        <w:rPr>
          <w:rFonts w:cstheme="minorHAnsi"/>
          <w:sz w:val="22"/>
          <w:szCs w:val="22"/>
          <w:highlight w:val="yellow"/>
        </w:rPr>
        <w:t xml:space="preserve">, </w:t>
      </w:r>
      <w:r w:rsidRPr="004D364F">
        <w:rPr>
          <w:rFonts w:cstheme="minorHAnsi"/>
          <w:color w:val="000000"/>
          <w:sz w:val="22"/>
          <w:szCs w:val="22"/>
          <w:highlight w:val="yellow"/>
        </w:rPr>
        <w:t>parents and staff, and where appropriate specific interventions are required for those who may be at risk of harm</w:t>
      </w:r>
      <w:r w:rsidRPr="004D364F">
        <w:rPr>
          <w:rFonts w:cstheme="minorHAnsi"/>
          <w:color w:val="000000"/>
          <w:sz w:val="22"/>
          <w:szCs w:val="22"/>
          <w:highlight w:val="yellow"/>
        </w:rPr>
        <w:br/>
      </w:r>
    </w:p>
    <w:p w14:paraId="2883278F" w14:textId="6487C4ED" w:rsidR="008575AE" w:rsidRPr="004D364F" w:rsidRDefault="008575AE" w:rsidP="008575AE">
      <w:pPr>
        <w:pStyle w:val="NoSpacing"/>
        <w:ind w:left="360"/>
        <w:rPr>
          <w:rFonts w:cstheme="minorHAnsi"/>
          <w:b/>
          <w:sz w:val="24"/>
          <w:szCs w:val="20"/>
        </w:rPr>
      </w:pPr>
      <w:r w:rsidRPr="004D364F">
        <w:rPr>
          <w:rFonts w:cstheme="minorHAnsi"/>
          <w:highlight w:val="yellow"/>
        </w:rPr>
        <w:t xml:space="preserve">The procedures contained in this policy apply to all staff, governors, temporary and partner agency staff and volunteers. This policy is consistent with the statutory guidance set out in KCSIE </w:t>
      </w:r>
      <w:r w:rsidR="00415487">
        <w:rPr>
          <w:rFonts w:cstheme="minorHAnsi"/>
          <w:highlight w:val="yellow"/>
        </w:rPr>
        <w:t>2023</w:t>
      </w:r>
      <w:r w:rsidRPr="004D364F">
        <w:rPr>
          <w:rFonts w:cstheme="minorHAnsi"/>
          <w:highlight w:val="yellow"/>
        </w:rPr>
        <w:t>.</w:t>
      </w:r>
    </w:p>
    <w:p w14:paraId="7484D552" w14:textId="299A49B4" w:rsidR="008575AE" w:rsidRPr="004D364F" w:rsidRDefault="008575AE" w:rsidP="00E07127">
      <w:pPr>
        <w:jc w:val="both"/>
        <w:rPr>
          <w:rFonts w:eastAsia="Arial" w:cs="Arial"/>
          <w:color w:val="000000"/>
          <w:sz w:val="24"/>
          <w:szCs w:val="24"/>
        </w:rPr>
      </w:pPr>
    </w:p>
    <w:p w14:paraId="1F0A5409" w14:textId="77777777" w:rsidR="008575AE" w:rsidRPr="004D364F" w:rsidRDefault="008575AE" w:rsidP="00E07127">
      <w:pPr>
        <w:jc w:val="both"/>
        <w:rPr>
          <w:rFonts w:eastAsia="Arial" w:cs="Arial"/>
          <w:color w:val="000000"/>
          <w:sz w:val="24"/>
          <w:szCs w:val="24"/>
        </w:rPr>
      </w:pPr>
    </w:p>
    <w:p w14:paraId="4D3F95C7" w14:textId="295CECC4" w:rsidR="00592195" w:rsidRPr="004D364F" w:rsidRDefault="00592195" w:rsidP="00592195">
      <w:pPr>
        <w:pStyle w:val="NoSpacing"/>
        <w:ind w:left="360"/>
        <w:rPr>
          <w:rFonts w:cstheme="minorHAnsi"/>
          <w:b/>
          <w:sz w:val="24"/>
          <w:szCs w:val="20"/>
        </w:rPr>
      </w:pPr>
      <w:r w:rsidRPr="004D364F">
        <w:rPr>
          <w:rFonts w:cstheme="minorHAnsi"/>
        </w:rPr>
        <w:lastRenderedPageBreak/>
        <w:t>This policy is implemented in accordance with our compliance with the statutory guidance from the Department for Education, ‘Keeping Children Safe in Education’ 202</w:t>
      </w:r>
      <w:r w:rsidR="00EC0A19">
        <w:rPr>
          <w:rFonts w:cstheme="minorHAnsi"/>
        </w:rPr>
        <w:t>3</w:t>
      </w:r>
      <w:r w:rsidRPr="004D364F">
        <w:rPr>
          <w:rFonts w:cstheme="minorHAnsi"/>
        </w:rPr>
        <w:t xml:space="preserve"> (KCSIE) which requires individual </w:t>
      </w:r>
      <w:r w:rsidR="00076C9D">
        <w:rPr>
          <w:rFonts w:cstheme="minorHAnsi"/>
        </w:rPr>
        <w:t>school</w:t>
      </w:r>
      <w:r w:rsidRPr="004D364F">
        <w:rPr>
          <w:rFonts w:cstheme="minorHAnsi"/>
        </w:rPr>
        <w:t>s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4D364F" w:rsidRDefault="00592195" w:rsidP="00187A24">
      <w:pPr>
        <w:autoSpaceDE w:val="0"/>
        <w:autoSpaceDN w:val="0"/>
        <w:adjustRightInd w:val="0"/>
        <w:spacing w:after="0" w:line="240" w:lineRule="auto"/>
        <w:rPr>
          <w:rFonts w:eastAsia="Arial" w:cs="Arial"/>
          <w:sz w:val="24"/>
          <w:szCs w:val="24"/>
          <w:highlight w:val="yellow"/>
        </w:rPr>
      </w:pPr>
      <w:r w:rsidRPr="00187A24">
        <w:rPr>
          <w:sz w:val="24"/>
          <w:szCs w:val="24"/>
          <w:highlight w:val="yellow"/>
        </w:rPr>
        <w:t>This policy has been developed in accordance with the principles established by the Children Acts 1989 and 2004 and related guidance.</w:t>
      </w:r>
      <w:r w:rsidRPr="25C3593D">
        <w:rPr>
          <w:rFonts w:eastAsia="Arial" w:cs="Arial"/>
          <w:sz w:val="24"/>
          <w:szCs w:val="24"/>
          <w:highlight w:val="yellow"/>
        </w:rPr>
        <w:t xml:space="preserve"> As part of our commitment to and compliance with safeguarding legislation and guidance; we also refer to:</w:t>
      </w:r>
    </w:p>
    <w:p w14:paraId="11C54600" w14:textId="47FF90BF" w:rsidR="00592195" w:rsidRPr="004D364F" w:rsidRDefault="00592195" w:rsidP="00592195">
      <w:pPr>
        <w:ind w:left="426"/>
        <w:rPr>
          <w:rFonts w:cstheme="minorHAnsi"/>
          <w:sz w:val="22"/>
          <w:highlight w:val="yellow"/>
        </w:rPr>
      </w:pPr>
    </w:p>
    <w:p w14:paraId="2683989A" w14:textId="2D5B522D"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highlight w:val="yellow"/>
        </w:rPr>
        <w:t>Working Together to Safeguard Children 2018 (WTSC)</w:t>
      </w:r>
      <w:r w:rsidR="00EC0A19">
        <w:rPr>
          <w:rFonts w:cstheme="minorHAnsi"/>
          <w:sz w:val="22"/>
          <w:highlight w:val="yellow"/>
        </w:rPr>
        <w:t>-</w:t>
      </w:r>
      <w:r w:rsidR="00EC0A19" w:rsidRPr="00EC0A19">
        <w:rPr>
          <w:rFonts w:cstheme="minorHAnsi"/>
          <w:color w:val="FF0000"/>
          <w:sz w:val="22"/>
          <w:highlight w:val="yellow"/>
        </w:rPr>
        <w:t>currently under review.</w:t>
      </w:r>
      <w:r w:rsidRPr="00EC0A19">
        <w:rPr>
          <w:rFonts w:cstheme="minorHAnsi"/>
          <w:color w:val="FF0000"/>
          <w:sz w:val="22"/>
          <w:highlight w:val="yellow"/>
        </w:rPr>
        <w:t xml:space="preserve"> </w:t>
      </w:r>
    </w:p>
    <w:p w14:paraId="21821BF9" w14:textId="77777777" w:rsidR="00592195" w:rsidRPr="004D364F" w:rsidRDefault="00592195" w:rsidP="0015265E">
      <w:pPr>
        <w:numPr>
          <w:ilvl w:val="1"/>
          <w:numId w:val="41"/>
        </w:numPr>
        <w:spacing w:after="0" w:line="240" w:lineRule="auto"/>
        <w:rPr>
          <w:rFonts w:cstheme="minorHAnsi"/>
          <w:sz w:val="22"/>
          <w:highlight w:val="yellow"/>
        </w:rPr>
      </w:pPr>
      <w:r w:rsidRPr="004D364F">
        <w:rPr>
          <w:rFonts w:eastAsia="Arial" w:cstheme="minorHAnsi"/>
          <w:sz w:val="22"/>
          <w:szCs w:val="22"/>
          <w:highlight w:val="yellow"/>
        </w:rPr>
        <w:t xml:space="preserve">Ofsted: </w:t>
      </w:r>
      <w:r w:rsidRPr="004D364F">
        <w:rPr>
          <w:rFonts w:cstheme="minorHAnsi"/>
          <w:sz w:val="22"/>
          <w:szCs w:val="22"/>
          <w:highlight w:val="yellow"/>
        </w:rPr>
        <w:t xml:space="preserve">Education Inspection Framework’ </w:t>
      </w:r>
    </w:p>
    <w:p w14:paraId="1777D2A3" w14:textId="77777777"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highlight w:val="yellow"/>
        </w:rPr>
        <w:t>Framework for the Assessment of Children in Need and their Families 2000</w:t>
      </w:r>
    </w:p>
    <w:p w14:paraId="6AD86D03" w14:textId="4BDECE06"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highlight w:val="yellow"/>
        </w:rPr>
        <w:t>Early Years and Foundation Stage Framework 202</w:t>
      </w:r>
      <w:r w:rsidR="002F5760">
        <w:rPr>
          <w:rFonts w:cstheme="minorHAnsi"/>
          <w:sz w:val="22"/>
          <w:highlight w:val="yellow"/>
        </w:rPr>
        <w:t>3</w:t>
      </w:r>
      <w:r w:rsidRPr="004D364F">
        <w:rPr>
          <w:rFonts w:cstheme="minorHAnsi"/>
          <w:sz w:val="22"/>
          <w:highlight w:val="yellow"/>
        </w:rPr>
        <w:t xml:space="preserve"> (EYFS)</w:t>
      </w:r>
      <w:r w:rsidRPr="004D364F">
        <w:rPr>
          <w:rFonts w:cstheme="minorHAnsi"/>
          <w:b/>
          <w:i/>
          <w:color w:val="FF0000"/>
          <w:sz w:val="22"/>
          <w:szCs w:val="22"/>
          <w:highlight w:val="yellow"/>
        </w:rPr>
        <w:t xml:space="preserve"> </w:t>
      </w:r>
    </w:p>
    <w:p w14:paraId="0BDAF5F8"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The Education Act 2002</w:t>
      </w:r>
    </w:p>
    <w:p w14:paraId="6A1AD188" w14:textId="3D929079"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Education and Inspections Act 2006</w:t>
      </w:r>
      <w:r w:rsidRPr="004D364F">
        <w:rPr>
          <w:rFonts w:cstheme="minorHAnsi"/>
          <w:b/>
          <w:i/>
          <w:color w:val="FF0096"/>
          <w:sz w:val="22"/>
          <w:szCs w:val="22"/>
          <w:highlight w:val="yellow"/>
        </w:rPr>
        <w:t xml:space="preserve"> </w:t>
      </w:r>
    </w:p>
    <w:p w14:paraId="21E52F37" w14:textId="63B97370"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szCs w:val="22"/>
          <w:highlight w:val="yellow"/>
        </w:rPr>
        <w:t xml:space="preserve">The Education (Independent </w:t>
      </w:r>
      <w:r w:rsidR="00076C9D">
        <w:rPr>
          <w:rFonts w:cstheme="minorHAnsi"/>
          <w:sz w:val="22"/>
          <w:szCs w:val="22"/>
          <w:highlight w:val="yellow"/>
        </w:rPr>
        <w:t>School</w:t>
      </w:r>
      <w:r w:rsidRPr="004D364F">
        <w:rPr>
          <w:rFonts w:cstheme="minorHAnsi"/>
          <w:sz w:val="22"/>
          <w:szCs w:val="22"/>
          <w:highlight w:val="yellow"/>
        </w:rPr>
        <w:t xml:space="preserve"> Standards) Regulations 2014</w:t>
      </w:r>
    </w:p>
    <w:p w14:paraId="70511E87" w14:textId="5FC0A2B6"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szCs w:val="22"/>
          <w:highlight w:val="yellow"/>
        </w:rPr>
        <w:t xml:space="preserve">The Non-Maintained Special </w:t>
      </w:r>
      <w:r w:rsidR="00076C9D">
        <w:rPr>
          <w:rFonts w:cstheme="minorHAnsi"/>
          <w:sz w:val="22"/>
          <w:szCs w:val="22"/>
          <w:highlight w:val="yellow"/>
        </w:rPr>
        <w:t>School</w:t>
      </w:r>
      <w:r w:rsidRPr="004D364F">
        <w:rPr>
          <w:rFonts w:cstheme="minorHAnsi"/>
          <w:sz w:val="22"/>
          <w:szCs w:val="22"/>
          <w:highlight w:val="yellow"/>
        </w:rPr>
        <w:t>s (England) Regulations 2015</w:t>
      </w:r>
    </w:p>
    <w:p w14:paraId="730D212B"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 xml:space="preserve">The Human Rights Act 1998 </w:t>
      </w:r>
    </w:p>
    <w:p w14:paraId="59BE5FD6"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The Equality Act 2010 (including the Public Sector Equality Duty)</w:t>
      </w:r>
    </w:p>
    <w:p w14:paraId="05B834A4" w14:textId="77777777" w:rsidR="008E1D58" w:rsidRPr="004D364F" w:rsidRDefault="008E1D58" w:rsidP="008E1D58">
      <w:pPr>
        <w:autoSpaceDE w:val="0"/>
        <w:autoSpaceDN w:val="0"/>
        <w:adjustRightInd w:val="0"/>
        <w:spacing w:after="0"/>
        <w:jc w:val="both"/>
        <w:rPr>
          <w:rFonts w:eastAsia="Arial" w:cs="Arial"/>
          <w:sz w:val="24"/>
          <w:szCs w:val="24"/>
        </w:rPr>
      </w:pPr>
    </w:p>
    <w:p w14:paraId="49BC1122" w14:textId="77777777" w:rsidR="008E1D58" w:rsidRPr="004D364F" w:rsidRDefault="008E1D58" w:rsidP="00E07127">
      <w:pPr>
        <w:jc w:val="both"/>
        <w:rPr>
          <w:rFonts w:eastAsia="Arial" w:cs="Arial"/>
          <w:sz w:val="24"/>
          <w:szCs w:val="24"/>
        </w:rPr>
      </w:pPr>
    </w:p>
    <w:p w14:paraId="4EEA1E4A" w14:textId="3A1E0150" w:rsidR="00F11598" w:rsidRPr="004D364F" w:rsidRDefault="0035061C" w:rsidP="00AE6ADC">
      <w:pPr>
        <w:pStyle w:val="Heading2"/>
        <w:rPr>
          <w:rFonts w:asciiTheme="minorHAnsi" w:eastAsia="Arial" w:hAnsiTheme="minorHAnsi"/>
        </w:rPr>
      </w:pPr>
      <w:bookmarkStart w:id="16" w:name="_Toc144214222"/>
      <w:r w:rsidRPr="004D364F">
        <w:rPr>
          <w:rFonts w:asciiTheme="minorHAnsi" w:eastAsia="Arial" w:hAnsiTheme="minorHAnsi"/>
        </w:rPr>
        <w:t>Information sharing and confidentiality</w:t>
      </w:r>
      <w:bookmarkEnd w:id="16"/>
      <w:r w:rsidRPr="004D364F">
        <w:rPr>
          <w:rFonts w:asciiTheme="minorHAnsi" w:eastAsia="Arial" w:hAnsiTheme="minorHAnsi"/>
        </w:rPr>
        <w:t xml:space="preserve"> </w:t>
      </w:r>
    </w:p>
    <w:p w14:paraId="783F6BC3" w14:textId="77777777" w:rsidR="00AE6ADC" w:rsidRPr="004D364F" w:rsidRDefault="00AE6ADC" w:rsidP="00E07127">
      <w:pPr>
        <w:jc w:val="both"/>
        <w:rPr>
          <w:rFonts w:eastAsia="Arial" w:cs="Arial"/>
          <w:sz w:val="24"/>
          <w:szCs w:val="24"/>
        </w:rPr>
      </w:pPr>
    </w:p>
    <w:p w14:paraId="2C252D89" w14:textId="0DEF4FC1" w:rsidR="0035061C" w:rsidRPr="00DF7E9B" w:rsidRDefault="00AE6ADC" w:rsidP="00187A24">
      <w:pPr>
        <w:spacing w:after="0" w:line="240" w:lineRule="auto"/>
        <w:rPr>
          <w:rFonts w:cs="Arial"/>
          <w:sz w:val="24"/>
          <w:szCs w:val="24"/>
        </w:rPr>
      </w:pPr>
      <w:r w:rsidRPr="25C3593D">
        <w:rPr>
          <w:rFonts w:eastAsia="Arial" w:cs="Arial"/>
          <w:sz w:val="24"/>
          <w:szCs w:val="24"/>
        </w:rPr>
        <w:t xml:space="preserve">We take data handling and information sharing seriously. </w:t>
      </w:r>
      <w:r w:rsidR="00076C9D">
        <w:rPr>
          <w:rFonts w:eastAsia="Arial" w:cs="Arial"/>
          <w:sz w:val="24"/>
          <w:szCs w:val="24"/>
        </w:rPr>
        <w:t>School</w:t>
      </w:r>
      <w:r w:rsidRPr="25C3593D">
        <w:rPr>
          <w:rFonts w:eastAsia="Arial" w:cs="Arial"/>
          <w:sz w:val="24"/>
          <w:szCs w:val="24"/>
        </w:rPr>
        <w:t xml:space="preserve"> staff have received appropriate</w:t>
      </w:r>
      <w:r w:rsidR="00B47806" w:rsidRPr="25C3593D">
        <w:rPr>
          <w:rFonts w:eastAsia="Arial" w:cs="Arial"/>
          <w:sz w:val="24"/>
          <w:szCs w:val="24"/>
        </w:rPr>
        <w:t xml:space="preserve"> </w:t>
      </w:r>
      <w:r w:rsidR="00280A62" w:rsidRPr="25C3593D">
        <w:rPr>
          <w:rFonts w:eastAsia="Arial" w:cs="Arial"/>
          <w:sz w:val="24"/>
          <w:szCs w:val="24"/>
        </w:rPr>
        <w:t>training in</w:t>
      </w:r>
      <w:r w:rsidRPr="25C3593D">
        <w:rPr>
          <w:rFonts w:eastAsia="Arial" w:cs="Arial"/>
          <w:sz w:val="24"/>
          <w:szCs w:val="24"/>
        </w:rPr>
        <w:t xml:space="preserve"> relation </w:t>
      </w:r>
      <w:r w:rsidR="001C2C6D" w:rsidRPr="25C3593D">
        <w:rPr>
          <w:rFonts w:eastAsia="Arial" w:cs="Arial"/>
          <w:sz w:val="24"/>
          <w:szCs w:val="24"/>
        </w:rPr>
        <w:t>to information</w:t>
      </w:r>
      <w:r w:rsidRPr="25C3593D">
        <w:rPr>
          <w:rFonts w:eastAsia="Arial" w:cs="Arial"/>
          <w:sz w:val="24"/>
          <w:szCs w:val="24"/>
        </w:rPr>
        <w:t xml:space="preserve"> sharing and confidentiality.  We have a</w:t>
      </w:r>
      <w:r w:rsidRPr="00187A24">
        <w:rPr>
          <w:rFonts w:cs="Arial"/>
          <w:sz w:val="24"/>
          <w:szCs w:val="24"/>
        </w:rPr>
        <w:t xml:space="preserve"> trained Data Protection Officer (DPO</w:t>
      </w:r>
      <w:r w:rsidR="00DF7E9B">
        <w:rPr>
          <w:rFonts w:cs="Arial"/>
          <w:sz w:val="24"/>
          <w:szCs w:val="24"/>
        </w:rPr>
        <w:t>)</w:t>
      </w:r>
      <w:r w:rsidR="00642C17" w:rsidRPr="00187A24">
        <w:rPr>
          <w:rFonts w:cs="Arial"/>
          <w:color w:val="FF0000"/>
          <w:sz w:val="24"/>
          <w:szCs w:val="24"/>
        </w:rPr>
        <w:t xml:space="preserve"> </w:t>
      </w:r>
      <w:r w:rsidRPr="00187A24">
        <w:rPr>
          <w:rFonts w:cs="Arial"/>
          <w:sz w:val="24"/>
          <w:szCs w:val="24"/>
        </w:rPr>
        <w:t xml:space="preserve">as required by the General Data Protection Regulations (GDPR) to ensure that our </w:t>
      </w:r>
      <w:r w:rsidR="00076C9D">
        <w:rPr>
          <w:rFonts w:cs="Arial"/>
          <w:sz w:val="24"/>
          <w:szCs w:val="24"/>
        </w:rPr>
        <w:t>school</w:t>
      </w:r>
      <w:r w:rsidRPr="00187A24">
        <w:rPr>
          <w:rFonts w:cs="Arial"/>
          <w:sz w:val="24"/>
          <w:szCs w:val="24"/>
        </w:rPr>
        <w:t xml:space="preserve"> is complaint </w:t>
      </w:r>
      <w:r w:rsidR="00B47806" w:rsidRPr="00187A24">
        <w:rPr>
          <w:rFonts w:cs="Arial"/>
          <w:sz w:val="24"/>
          <w:szCs w:val="24"/>
        </w:rPr>
        <w:t>with confidentiality</w:t>
      </w:r>
      <w:r w:rsidRPr="00187A24">
        <w:rPr>
          <w:rFonts w:cs="Arial"/>
          <w:sz w:val="24"/>
          <w:szCs w:val="24"/>
        </w:rPr>
        <w:t xml:space="preserve"> and information sharing requirements. Our DPO is </w:t>
      </w:r>
      <w:r w:rsidR="00DF7E9B">
        <w:rPr>
          <w:rFonts w:cs="Arial"/>
          <w:sz w:val="24"/>
          <w:szCs w:val="24"/>
        </w:rPr>
        <w:t>Diane Griffiths.</w:t>
      </w:r>
    </w:p>
    <w:p w14:paraId="405E31D9" w14:textId="78AB2094" w:rsidR="00B47806" w:rsidRPr="004D364F"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4D364F" w14:paraId="669AE7F1" w14:textId="77777777" w:rsidTr="25C3593D">
        <w:trPr>
          <w:trHeight w:val="572"/>
        </w:trPr>
        <w:tc>
          <w:tcPr>
            <w:tcW w:w="9708" w:type="dxa"/>
          </w:tcPr>
          <w:p w14:paraId="403E5CD4" w14:textId="214114FB" w:rsidR="00642C17" w:rsidRPr="002F5760" w:rsidRDefault="00974B5F" w:rsidP="00642C17">
            <w:pPr>
              <w:spacing w:after="0" w:line="240" w:lineRule="auto"/>
              <w:rPr>
                <w:rFonts w:cs="Arial"/>
                <w:sz w:val="22"/>
                <w:szCs w:val="22"/>
              </w:rPr>
            </w:pPr>
            <w:r w:rsidRPr="25C3593D">
              <w:rPr>
                <w:rFonts w:cs="Arial"/>
                <w:sz w:val="22"/>
                <w:szCs w:val="22"/>
              </w:rPr>
              <w:t>Sharing information enables practitioners and agencies to identify and provide appropriate services that safeguard and promote the welfare of children</w:t>
            </w:r>
            <w:r w:rsidR="58285EC0" w:rsidRPr="002F5760">
              <w:rPr>
                <w:rFonts w:cs="Arial"/>
                <w:sz w:val="22"/>
                <w:szCs w:val="22"/>
              </w:rPr>
              <w:t>.</w:t>
            </w:r>
            <w:r w:rsidR="2C849385" w:rsidRPr="002F5760">
              <w:rPr>
                <w:rFonts w:cs="Arial"/>
                <w:sz w:val="22"/>
                <w:szCs w:val="22"/>
              </w:rPr>
              <w:t xml:space="preserve"> </w:t>
            </w:r>
            <w:r w:rsidR="00642C17" w:rsidRPr="002F5760">
              <w:rPr>
                <w:rFonts w:cs="Arial"/>
                <w:sz w:val="22"/>
                <w:szCs w:val="22"/>
              </w:rPr>
              <w:t xml:space="preserve">Fears about sharing information must not be allowed to stand in the way of the need to safeguard and promote the welfare and protect the safety of </w:t>
            </w:r>
            <w:r w:rsidR="2C849385" w:rsidRPr="002F5760">
              <w:rPr>
                <w:rFonts w:cs="Arial"/>
                <w:sz w:val="22"/>
                <w:szCs w:val="22"/>
              </w:rPr>
              <w:t>children.</w:t>
            </w:r>
            <w:r w:rsidR="00642C17" w:rsidRPr="002F5760">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2F5760" w:rsidRDefault="00974B5F" w:rsidP="00974B5F">
            <w:pPr>
              <w:jc w:val="both"/>
              <w:rPr>
                <w:rFonts w:cs="Arial"/>
                <w:sz w:val="22"/>
                <w:szCs w:val="22"/>
              </w:rPr>
            </w:pPr>
          </w:p>
          <w:p w14:paraId="776C23B5" w14:textId="6849514F" w:rsidR="00507DF8" w:rsidRPr="002F5760" w:rsidRDefault="00507DF8" w:rsidP="00507DF8">
            <w:pPr>
              <w:spacing w:after="0" w:line="240" w:lineRule="auto"/>
              <w:rPr>
                <w:rFonts w:cs="Arial"/>
                <w:sz w:val="22"/>
                <w:szCs w:val="22"/>
              </w:rPr>
            </w:pPr>
            <w:r w:rsidRPr="002F5760">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4D364F" w:rsidRDefault="00507DF8" w:rsidP="00974B5F">
            <w:pPr>
              <w:jc w:val="both"/>
              <w:rPr>
                <w:rFonts w:cs="Arial"/>
                <w:sz w:val="22"/>
                <w:szCs w:val="22"/>
              </w:rPr>
            </w:pPr>
          </w:p>
        </w:tc>
      </w:tr>
    </w:tbl>
    <w:p w14:paraId="580DCA4C" w14:textId="49C9D9A2" w:rsidR="00B47806" w:rsidRPr="004D364F" w:rsidRDefault="00B47806" w:rsidP="00187A24">
      <w:pPr>
        <w:spacing w:after="0" w:line="240" w:lineRule="auto"/>
        <w:rPr>
          <w:rFonts w:eastAsia="Arial" w:cs="Arial"/>
          <w:sz w:val="24"/>
          <w:szCs w:val="24"/>
        </w:rPr>
      </w:pPr>
      <w:r w:rsidRPr="00187A24">
        <w:rPr>
          <w:rFonts w:cs="Arial"/>
          <w:sz w:val="24"/>
          <w:szCs w:val="24"/>
        </w:rPr>
        <w:t xml:space="preserve">Where we share information in relation to safeguarding or </w:t>
      </w:r>
      <w:r w:rsidR="00974B5F" w:rsidRPr="00187A24">
        <w:rPr>
          <w:rFonts w:cs="Arial"/>
          <w:sz w:val="24"/>
          <w:szCs w:val="24"/>
        </w:rPr>
        <w:t xml:space="preserve">a </w:t>
      </w:r>
      <w:r w:rsidRPr="00187A24">
        <w:rPr>
          <w:rFonts w:cs="Arial"/>
          <w:sz w:val="24"/>
          <w:szCs w:val="24"/>
        </w:rPr>
        <w:t xml:space="preserve">child protection matter we follow local and national guidance, we pay particular regard to </w:t>
      </w:r>
      <w:hyperlink r:id="rId14">
        <w:r w:rsidRPr="00187A24">
          <w:rPr>
            <w:rStyle w:val="Hyperlink"/>
            <w:rFonts w:cs="Arial"/>
            <w:sz w:val="24"/>
            <w:szCs w:val="24"/>
          </w:rPr>
          <w:t>Information sharing advice_ for practitioners in safeguarding services</w:t>
        </w:r>
      </w:hyperlink>
      <w:r w:rsidR="00583BCA" w:rsidRPr="00187A24">
        <w:rPr>
          <w:rFonts w:cs="Arial"/>
          <w:sz w:val="24"/>
          <w:szCs w:val="24"/>
        </w:rPr>
        <w:t xml:space="preserve"> and </w:t>
      </w:r>
      <w:hyperlink r:id="rId15">
        <w:r w:rsidR="00583BCA" w:rsidRPr="00187A24">
          <w:rPr>
            <w:rStyle w:val="Hyperlink"/>
            <w:rFonts w:cs="Arial"/>
            <w:sz w:val="24"/>
            <w:szCs w:val="24"/>
          </w:rPr>
          <w:t xml:space="preserve">Data Protection Toolkit for </w:t>
        </w:r>
        <w:r w:rsidR="00076C9D">
          <w:rPr>
            <w:rStyle w:val="Hyperlink"/>
            <w:rFonts w:cs="Arial"/>
            <w:sz w:val="24"/>
            <w:szCs w:val="24"/>
          </w:rPr>
          <w:t>School</w:t>
        </w:r>
        <w:r w:rsidR="00583BCA" w:rsidRPr="00187A24">
          <w:rPr>
            <w:rStyle w:val="Hyperlink"/>
            <w:rFonts w:cs="Arial"/>
            <w:sz w:val="24"/>
            <w:szCs w:val="24"/>
          </w:rPr>
          <w:t>s</w:t>
        </w:r>
      </w:hyperlink>
    </w:p>
    <w:p w14:paraId="462A80E7" w14:textId="2FAFF4A4" w:rsidR="00642C17" w:rsidRPr="00DF7E9B" w:rsidRDefault="00642C17" w:rsidP="00DF7E9B">
      <w:pPr>
        <w:spacing w:after="0" w:line="240" w:lineRule="auto"/>
        <w:rPr>
          <w:rFonts w:cs="Arial"/>
          <w:sz w:val="22"/>
          <w:szCs w:val="22"/>
          <w:highlight w:val="yellow"/>
        </w:rPr>
      </w:pPr>
      <w:r w:rsidRPr="00187A24">
        <w:rPr>
          <w:rFonts w:cs="Arial"/>
          <w:sz w:val="24"/>
          <w:szCs w:val="24"/>
        </w:rPr>
        <w:t xml:space="preserve">All members of staff must be aware that whilst they have duties to keep information confidential, in line with our confidentiality policy. </w:t>
      </w:r>
    </w:p>
    <w:p w14:paraId="071A6447" w14:textId="77777777" w:rsidR="000313F8" w:rsidRPr="004D364F" w:rsidRDefault="000313F8" w:rsidP="003D2A8D">
      <w:pPr>
        <w:pStyle w:val="Heading2"/>
        <w:rPr>
          <w:rFonts w:asciiTheme="minorHAnsi" w:hAnsiTheme="minorHAnsi"/>
        </w:rPr>
      </w:pPr>
      <w:bookmarkStart w:id="17" w:name="_Toc144214223"/>
      <w:r w:rsidRPr="004D364F">
        <w:rPr>
          <w:rFonts w:asciiTheme="minorHAnsi" w:hAnsiTheme="minorHAnsi"/>
        </w:rPr>
        <w:lastRenderedPageBreak/>
        <w:t>PURPOSE:</w:t>
      </w:r>
      <w:bookmarkEnd w:id="17"/>
    </w:p>
    <w:p w14:paraId="1A85AE7E" w14:textId="77777777" w:rsidR="000313F8" w:rsidRPr="004D364F" w:rsidRDefault="000313F8" w:rsidP="000B46D5">
      <w:pPr>
        <w:autoSpaceDE w:val="0"/>
        <w:autoSpaceDN w:val="0"/>
        <w:adjustRightInd w:val="0"/>
        <w:spacing w:after="0" w:line="240" w:lineRule="auto"/>
        <w:rPr>
          <w:rFonts w:eastAsia="Arial" w:cs="Arial"/>
          <w:sz w:val="16"/>
          <w:szCs w:val="16"/>
        </w:rPr>
      </w:pPr>
    </w:p>
    <w:p w14:paraId="1583E22E" w14:textId="593C14A1"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The purpose </w:t>
      </w:r>
      <w:r w:rsidR="00700038" w:rsidRPr="004D364F">
        <w:rPr>
          <w:rFonts w:eastAsia="Arial" w:cs="Arial"/>
          <w:sz w:val="24"/>
          <w:szCs w:val="24"/>
        </w:rPr>
        <w:t xml:space="preserve">of the policy is to ensure that the </w:t>
      </w:r>
      <w:r w:rsidR="00680877" w:rsidRPr="004D364F">
        <w:rPr>
          <w:rFonts w:eastAsia="Arial" w:cs="Arial"/>
          <w:sz w:val="24"/>
          <w:szCs w:val="24"/>
        </w:rPr>
        <w:t>welfare</w:t>
      </w:r>
      <w:r w:rsidR="00700038" w:rsidRPr="004D364F">
        <w:rPr>
          <w:rFonts w:eastAsia="Arial" w:cs="Arial"/>
          <w:sz w:val="24"/>
          <w:szCs w:val="24"/>
        </w:rPr>
        <w:t xml:space="preserve"> of children </w:t>
      </w:r>
      <w:r w:rsidR="00785DE8" w:rsidRPr="004D364F">
        <w:rPr>
          <w:rFonts w:eastAsia="Arial" w:cs="Arial"/>
          <w:sz w:val="24"/>
          <w:szCs w:val="24"/>
        </w:rPr>
        <w:t xml:space="preserve">is always understood and </w:t>
      </w:r>
      <w:r w:rsidR="00280A62" w:rsidRPr="004D364F">
        <w:rPr>
          <w:rFonts w:eastAsia="Arial" w:cs="Arial"/>
          <w:sz w:val="24"/>
          <w:szCs w:val="24"/>
        </w:rPr>
        <w:t>promoted.</w:t>
      </w:r>
      <w:r w:rsidR="00BB0FEE" w:rsidRPr="004D364F">
        <w:rPr>
          <w:rFonts w:eastAsia="Arial" w:cs="Arial"/>
          <w:sz w:val="24"/>
          <w:szCs w:val="24"/>
        </w:rPr>
        <w:t xml:space="preserve"> I</w:t>
      </w:r>
      <w:r w:rsidR="00700038" w:rsidRPr="004D364F">
        <w:rPr>
          <w:rFonts w:eastAsia="Arial" w:cs="Arial"/>
          <w:sz w:val="24"/>
          <w:szCs w:val="24"/>
        </w:rPr>
        <w:t xml:space="preserve">n this </w:t>
      </w:r>
      <w:r w:rsidR="00076C9D">
        <w:rPr>
          <w:rFonts w:eastAsia="Arial" w:cs="Arial"/>
          <w:sz w:val="24"/>
          <w:szCs w:val="24"/>
        </w:rPr>
        <w:t>school</w:t>
      </w:r>
      <w:r w:rsidR="00700038" w:rsidRPr="004D364F">
        <w:rPr>
          <w:rFonts w:eastAsia="Arial" w:cs="Arial"/>
          <w:sz w:val="24"/>
          <w:szCs w:val="24"/>
        </w:rPr>
        <w:t xml:space="preserve"> we understand that t</w:t>
      </w:r>
      <w:r w:rsidRPr="004D364F">
        <w:rPr>
          <w:rFonts w:eastAsia="Arial" w:cs="Arial"/>
          <w:sz w:val="24"/>
          <w:szCs w:val="24"/>
        </w:rPr>
        <w:t>he welfare of the child is paramount.</w:t>
      </w:r>
    </w:p>
    <w:p w14:paraId="7F88C058" w14:textId="77777777" w:rsidR="00700038" w:rsidRPr="004D364F"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4D364F" w:rsidRDefault="00700038" w:rsidP="000B46D5">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w:t>
      </w:r>
      <w:r w:rsidR="00680877" w:rsidRPr="25C3593D">
        <w:rPr>
          <w:rFonts w:eastAsia="Arial" w:cs="Arial"/>
          <w:sz w:val="24"/>
          <w:szCs w:val="24"/>
        </w:rPr>
        <w:t>strive</w:t>
      </w:r>
      <w:r w:rsidRPr="25C3593D">
        <w:rPr>
          <w:rFonts w:eastAsia="Arial" w:cs="Arial"/>
          <w:sz w:val="24"/>
          <w:szCs w:val="24"/>
        </w:rPr>
        <w:t xml:space="preserve"> to ensure that a</w:t>
      </w:r>
      <w:r w:rsidR="000313F8" w:rsidRPr="25C3593D">
        <w:rPr>
          <w:rFonts w:eastAsia="Arial" w:cs="Arial"/>
          <w:sz w:val="24"/>
          <w:szCs w:val="24"/>
        </w:rPr>
        <w:t>ll children regardless of</w:t>
      </w:r>
      <w:r w:rsidRPr="25C3593D">
        <w:rPr>
          <w:rFonts w:eastAsia="Arial" w:cs="Arial"/>
          <w:sz w:val="24"/>
          <w:szCs w:val="24"/>
        </w:rPr>
        <w:t xml:space="preserve"> their</w:t>
      </w:r>
      <w:r w:rsidR="000313F8" w:rsidRPr="25C3593D">
        <w:rPr>
          <w:rFonts w:eastAsia="Arial" w:cs="Arial"/>
          <w:sz w:val="24"/>
          <w:szCs w:val="24"/>
        </w:rPr>
        <w:t xml:space="preserve"> age, gender, ability, culture, race, language, </w:t>
      </w:r>
      <w:r w:rsidR="00834224" w:rsidRPr="25C3593D">
        <w:rPr>
          <w:rFonts w:eastAsia="Arial" w:cs="Arial"/>
          <w:sz w:val="24"/>
          <w:szCs w:val="24"/>
        </w:rPr>
        <w:t>religion,</w:t>
      </w:r>
      <w:r w:rsidR="000313F8" w:rsidRPr="25C3593D">
        <w:rPr>
          <w:rFonts w:eastAsia="Arial" w:cs="Arial"/>
          <w:sz w:val="24"/>
          <w:szCs w:val="24"/>
        </w:rPr>
        <w:t xml:space="preserve"> or sexual identity</w:t>
      </w:r>
      <w:r w:rsidRPr="25C3593D">
        <w:rPr>
          <w:rFonts w:eastAsia="Arial" w:cs="Arial"/>
          <w:sz w:val="24"/>
          <w:szCs w:val="24"/>
        </w:rPr>
        <w:t xml:space="preserve"> are protected from harm in all its forms. A</w:t>
      </w:r>
      <w:r w:rsidR="000313F8" w:rsidRPr="25C3593D">
        <w:rPr>
          <w:rFonts w:eastAsia="Arial" w:cs="Arial"/>
          <w:sz w:val="24"/>
          <w:szCs w:val="24"/>
        </w:rPr>
        <w:t xml:space="preserve">ll </w:t>
      </w:r>
      <w:r w:rsidR="00680877" w:rsidRPr="25C3593D">
        <w:rPr>
          <w:rFonts w:eastAsia="Arial" w:cs="Arial"/>
          <w:sz w:val="24"/>
          <w:szCs w:val="24"/>
        </w:rPr>
        <w:t>staff and</w:t>
      </w:r>
      <w:r w:rsidRPr="25C3593D">
        <w:rPr>
          <w:rFonts w:eastAsia="Arial" w:cs="Arial"/>
          <w:sz w:val="24"/>
          <w:szCs w:val="24"/>
        </w:rPr>
        <w:t xml:space="preserve"> volunteers </w:t>
      </w:r>
      <w:r w:rsidR="000313F8" w:rsidRPr="25C3593D">
        <w:rPr>
          <w:rFonts w:eastAsia="Arial" w:cs="Arial"/>
          <w:sz w:val="24"/>
          <w:szCs w:val="24"/>
        </w:rPr>
        <w:t xml:space="preserve">have an equal responsibility to act on </w:t>
      </w:r>
      <w:r w:rsidRPr="25C3593D">
        <w:rPr>
          <w:rFonts w:eastAsia="Arial" w:cs="Arial"/>
          <w:sz w:val="24"/>
          <w:szCs w:val="24"/>
        </w:rPr>
        <w:t xml:space="preserve">concerns, </w:t>
      </w:r>
      <w:r w:rsidR="000313F8" w:rsidRPr="25C3593D">
        <w:rPr>
          <w:rFonts w:eastAsia="Arial" w:cs="Arial"/>
          <w:sz w:val="24"/>
          <w:szCs w:val="24"/>
        </w:rPr>
        <w:t>suspicion</w:t>
      </w:r>
      <w:r w:rsidRPr="25C3593D">
        <w:rPr>
          <w:rFonts w:eastAsia="Arial" w:cs="Arial"/>
          <w:sz w:val="24"/>
          <w:szCs w:val="24"/>
        </w:rPr>
        <w:t xml:space="preserve">s or disclosures </w:t>
      </w:r>
      <w:r w:rsidR="000313F8" w:rsidRPr="25C3593D">
        <w:rPr>
          <w:rFonts w:eastAsia="Arial" w:cs="Arial"/>
          <w:sz w:val="24"/>
          <w:szCs w:val="24"/>
        </w:rPr>
        <w:t xml:space="preserve">that </w:t>
      </w:r>
      <w:r w:rsidRPr="25C3593D">
        <w:rPr>
          <w:rFonts w:eastAsia="Arial" w:cs="Arial"/>
          <w:sz w:val="24"/>
          <w:szCs w:val="24"/>
        </w:rPr>
        <w:t xml:space="preserve">lead them to </w:t>
      </w:r>
      <w:r w:rsidR="00680877" w:rsidRPr="25C3593D">
        <w:rPr>
          <w:rFonts w:eastAsia="Arial" w:cs="Arial"/>
          <w:sz w:val="24"/>
          <w:szCs w:val="24"/>
        </w:rPr>
        <w:t>suspect or</w:t>
      </w:r>
      <w:r w:rsidRPr="25C3593D">
        <w:rPr>
          <w:rFonts w:eastAsia="Arial" w:cs="Arial"/>
          <w:sz w:val="24"/>
          <w:szCs w:val="24"/>
        </w:rPr>
        <w:t xml:space="preserve"> understand </w:t>
      </w:r>
      <w:r w:rsidR="000313F8" w:rsidRPr="25C3593D">
        <w:rPr>
          <w:rFonts w:eastAsia="Arial" w:cs="Arial"/>
          <w:sz w:val="24"/>
          <w:szCs w:val="24"/>
        </w:rPr>
        <w:t xml:space="preserve">a child </w:t>
      </w:r>
      <w:r w:rsidR="00722046" w:rsidRPr="25C3593D">
        <w:rPr>
          <w:rFonts w:eastAsia="Arial" w:cs="Arial"/>
          <w:sz w:val="24"/>
          <w:szCs w:val="24"/>
        </w:rPr>
        <w:t>may be</w:t>
      </w:r>
      <w:r w:rsidR="000313F8" w:rsidRPr="25C3593D">
        <w:rPr>
          <w:rFonts w:eastAsia="Arial" w:cs="Arial"/>
          <w:sz w:val="24"/>
          <w:szCs w:val="24"/>
        </w:rPr>
        <w:t xml:space="preserve"> at risk of harm.</w:t>
      </w:r>
    </w:p>
    <w:p w14:paraId="2F8211F9" w14:textId="1186E2B9" w:rsidR="00680877" w:rsidRPr="004D364F" w:rsidRDefault="0070003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As part of our duty of care we also work to ensure that p</w:t>
      </w:r>
      <w:r w:rsidR="000313F8" w:rsidRPr="004D364F">
        <w:rPr>
          <w:rFonts w:eastAsia="Arial" w:cs="Arial"/>
          <w:sz w:val="24"/>
          <w:szCs w:val="24"/>
        </w:rPr>
        <w:t xml:space="preserve">upils and staff involved in </w:t>
      </w:r>
      <w:r w:rsidR="007C4D9A" w:rsidRPr="004D364F">
        <w:rPr>
          <w:rFonts w:eastAsia="Arial" w:cs="Arial"/>
          <w:sz w:val="24"/>
          <w:szCs w:val="24"/>
        </w:rPr>
        <w:t>s</w:t>
      </w:r>
      <w:r w:rsidR="00680877" w:rsidRPr="004D364F">
        <w:rPr>
          <w:rFonts w:eastAsia="Arial" w:cs="Arial"/>
          <w:sz w:val="24"/>
          <w:szCs w:val="24"/>
        </w:rPr>
        <w:t>afeguarding and</w:t>
      </w:r>
      <w:r w:rsidRPr="004D364F">
        <w:rPr>
          <w:rFonts w:eastAsia="Arial" w:cs="Arial"/>
          <w:sz w:val="24"/>
          <w:szCs w:val="24"/>
        </w:rPr>
        <w:t xml:space="preserve"> child protection </w:t>
      </w:r>
      <w:r w:rsidR="000313F8" w:rsidRPr="004D364F">
        <w:rPr>
          <w:rFonts w:eastAsia="Arial" w:cs="Arial"/>
          <w:sz w:val="24"/>
          <w:szCs w:val="24"/>
        </w:rPr>
        <w:t>issues receive appropriate support.</w:t>
      </w:r>
      <w:r w:rsidRPr="004D364F">
        <w:rPr>
          <w:rFonts w:eastAsia="Arial" w:cs="Arial"/>
          <w:sz w:val="24"/>
          <w:szCs w:val="24"/>
        </w:rPr>
        <w:t xml:space="preserve"> </w:t>
      </w:r>
      <w:r w:rsidR="00F11598" w:rsidRPr="004D364F">
        <w:rPr>
          <w:rFonts w:eastAsia="Arial" w:cs="Arial"/>
          <w:sz w:val="24"/>
          <w:szCs w:val="24"/>
        </w:rPr>
        <w:t xml:space="preserve"> In line with Keeping Children Safe in Education </w:t>
      </w:r>
      <w:r w:rsidR="00415487">
        <w:rPr>
          <w:rFonts w:eastAsia="Arial" w:cs="Arial"/>
          <w:sz w:val="24"/>
          <w:szCs w:val="24"/>
        </w:rPr>
        <w:t>2023</w:t>
      </w:r>
      <w:r w:rsidR="00F11598" w:rsidRPr="004D364F">
        <w:rPr>
          <w:rFonts w:eastAsia="Arial" w:cs="Arial"/>
          <w:sz w:val="24"/>
          <w:szCs w:val="24"/>
        </w:rPr>
        <w:t xml:space="preserve"> we work with a range of </w:t>
      </w:r>
      <w:r w:rsidR="009910E5" w:rsidRPr="004D364F">
        <w:rPr>
          <w:rFonts w:eastAsia="Arial" w:cs="Arial"/>
          <w:sz w:val="24"/>
          <w:szCs w:val="24"/>
        </w:rPr>
        <w:t xml:space="preserve">partners and </w:t>
      </w:r>
      <w:r w:rsidR="00596323" w:rsidRPr="004D364F">
        <w:rPr>
          <w:rFonts w:eastAsia="Arial" w:cs="Arial"/>
          <w:sz w:val="24"/>
          <w:szCs w:val="24"/>
        </w:rPr>
        <w:t>adhere to local practice guidance supported by The Stockport Safeguarding Children Partnership.</w:t>
      </w:r>
    </w:p>
    <w:p w14:paraId="2BF84CBC" w14:textId="77777777" w:rsidR="00680877" w:rsidRPr="004D364F" w:rsidRDefault="00680877" w:rsidP="000B46D5">
      <w:pPr>
        <w:autoSpaceDE w:val="0"/>
        <w:autoSpaceDN w:val="0"/>
        <w:adjustRightInd w:val="0"/>
        <w:spacing w:after="0" w:line="240" w:lineRule="auto"/>
        <w:rPr>
          <w:rFonts w:eastAsia="Arial" w:cs="Arial"/>
          <w:sz w:val="24"/>
          <w:szCs w:val="24"/>
        </w:rPr>
      </w:pPr>
    </w:p>
    <w:p w14:paraId="6FA48283" w14:textId="5653B673" w:rsidR="000313F8" w:rsidRPr="004D364F" w:rsidRDefault="00700038" w:rsidP="000B46D5">
      <w:pPr>
        <w:autoSpaceDE w:val="0"/>
        <w:autoSpaceDN w:val="0"/>
        <w:adjustRightInd w:val="0"/>
        <w:spacing w:after="0" w:line="240" w:lineRule="auto"/>
        <w:rPr>
          <w:rFonts w:eastAsia="Arial" w:cs="Arial"/>
          <w:color w:val="0070C0"/>
          <w:sz w:val="24"/>
          <w:szCs w:val="24"/>
        </w:rPr>
      </w:pPr>
      <w:r w:rsidRPr="004D364F">
        <w:rPr>
          <w:rFonts w:eastAsia="Arial" w:cs="Arial"/>
          <w:sz w:val="24"/>
          <w:szCs w:val="24"/>
        </w:rPr>
        <w:t xml:space="preserve">All </w:t>
      </w:r>
      <w:r w:rsidR="0082598F" w:rsidRPr="004D364F">
        <w:rPr>
          <w:rFonts w:eastAsia="Arial" w:cs="Arial"/>
          <w:sz w:val="24"/>
          <w:szCs w:val="24"/>
        </w:rPr>
        <w:t>staff,</w:t>
      </w:r>
      <w:r w:rsidRPr="004D364F">
        <w:rPr>
          <w:rFonts w:eastAsia="Arial" w:cs="Arial"/>
          <w:sz w:val="24"/>
          <w:szCs w:val="24"/>
        </w:rPr>
        <w:t xml:space="preserve"> volunteers</w:t>
      </w:r>
      <w:r w:rsidR="009910E5" w:rsidRPr="004D364F">
        <w:rPr>
          <w:rFonts w:eastAsia="Arial" w:cs="Arial"/>
          <w:sz w:val="24"/>
          <w:szCs w:val="24"/>
        </w:rPr>
        <w:t xml:space="preserve"> and sessional workers</w:t>
      </w:r>
      <w:r w:rsidRPr="004D364F">
        <w:rPr>
          <w:rFonts w:eastAsia="Arial" w:cs="Arial"/>
          <w:sz w:val="24"/>
          <w:szCs w:val="24"/>
        </w:rPr>
        <w:t xml:space="preserve"> are required </w:t>
      </w:r>
      <w:r w:rsidR="00680877" w:rsidRPr="004D364F">
        <w:rPr>
          <w:rFonts w:eastAsia="Arial" w:cs="Arial"/>
          <w:sz w:val="24"/>
          <w:szCs w:val="24"/>
        </w:rPr>
        <w:t>to adhere</w:t>
      </w:r>
      <w:r w:rsidR="000313F8" w:rsidRPr="004D364F">
        <w:rPr>
          <w:rFonts w:eastAsia="Arial" w:cs="Arial"/>
          <w:sz w:val="24"/>
          <w:szCs w:val="24"/>
        </w:rPr>
        <w:t xml:space="preserve"> to </w:t>
      </w:r>
      <w:r w:rsidR="00680877" w:rsidRPr="004D364F">
        <w:rPr>
          <w:rFonts w:eastAsia="Arial" w:cs="Arial"/>
          <w:sz w:val="24"/>
          <w:szCs w:val="24"/>
        </w:rPr>
        <w:t>our</w:t>
      </w:r>
      <w:r w:rsidR="000313F8" w:rsidRPr="004D364F">
        <w:rPr>
          <w:rFonts w:eastAsia="Arial" w:cs="Arial"/>
          <w:sz w:val="24"/>
          <w:szCs w:val="24"/>
        </w:rPr>
        <w:t xml:space="preserve"> Code of </w:t>
      </w:r>
      <w:r w:rsidR="00680877" w:rsidRPr="004D364F">
        <w:rPr>
          <w:rFonts w:eastAsia="Arial" w:cs="Arial"/>
          <w:sz w:val="24"/>
          <w:szCs w:val="24"/>
        </w:rPr>
        <w:t>Conduct</w:t>
      </w:r>
      <w:r w:rsidR="002F5760">
        <w:rPr>
          <w:rFonts w:eastAsia="Arial" w:cs="Arial"/>
          <w:sz w:val="24"/>
          <w:szCs w:val="24"/>
        </w:rPr>
        <w:t xml:space="preserve"> and </w:t>
      </w:r>
      <w:r w:rsidR="002F5760" w:rsidRPr="002F5760">
        <w:rPr>
          <w:rFonts w:eastAsia="Arial" w:cs="Arial"/>
          <w:sz w:val="24"/>
          <w:szCs w:val="24"/>
          <w:highlight w:val="yellow"/>
        </w:rPr>
        <w:t>Safer Working Practice Guidance</w:t>
      </w:r>
      <w:r w:rsidR="002F5760">
        <w:rPr>
          <w:rFonts w:eastAsia="Arial" w:cs="Arial"/>
          <w:sz w:val="24"/>
          <w:szCs w:val="24"/>
        </w:rPr>
        <w:t xml:space="preserve"> </w:t>
      </w:r>
      <w:r w:rsidR="002F5760" w:rsidRPr="004D364F">
        <w:rPr>
          <w:rFonts w:eastAsia="Arial" w:cs="Arial"/>
          <w:sz w:val="24"/>
          <w:szCs w:val="24"/>
        </w:rPr>
        <w:t>(</w:t>
      </w:r>
      <w:r w:rsidR="000A7FFD">
        <w:rPr>
          <w:rFonts w:eastAsia="Arial" w:cs="Arial"/>
          <w:sz w:val="24"/>
          <w:szCs w:val="24"/>
        </w:rPr>
        <w:t>I</w:t>
      </w:r>
      <w:r w:rsidR="00680877" w:rsidRPr="004D364F">
        <w:rPr>
          <w:rFonts w:eastAsia="Arial" w:cs="Arial"/>
          <w:sz w:val="24"/>
          <w:szCs w:val="24"/>
        </w:rPr>
        <w:t>ncluding the use of ICT and social media). All staff</w:t>
      </w:r>
      <w:r w:rsidR="009910E5" w:rsidRPr="004D364F">
        <w:rPr>
          <w:rFonts w:eastAsia="Arial" w:cs="Arial"/>
          <w:sz w:val="24"/>
          <w:szCs w:val="24"/>
        </w:rPr>
        <w:t>,</w:t>
      </w:r>
      <w:r w:rsidR="00680877" w:rsidRPr="004D364F">
        <w:rPr>
          <w:rFonts w:eastAsia="Arial" w:cs="Arial"/>
          <w:sz w:val="24"/>
          <w:szCs w:val="24"/>
        </w:rPr>
        <w:t xml:space="preserve"> volunteers</w:t>
      </w:r>
      <w:r w:rsidR="009910E5" w:rsidRPr="004D364F">
        <w:rPr>
          <w:rFonts w:eastAsia="Arial" w:cs="Arial"/>
          <w:sz w:val="24"/>
          <w:szCs w:val="24"/>
        </w:rPr>
        <w:t xml:space="preserve"> and sessional workers</w:t>
      </w:r>
      <w:r w:rsidR="00680877" w:rsidRPr="004D364F">
        <w:rPr>
          <w:rFonts w:eastAsia="Arial" w:cs="Arial"/>
          <w:sz w:val="24"/>
          <w:szCs w:val="24"/>
        </w:rPr>
        <w:t xml:space="preserve"> understand</w:t>
      </w:r>
      <w:r w:rsidR="000313F8" w:rsidRPr="004D364F">
        <w:rPr>
          <w:rFonts w:eastAsia="Arial" w:cs="Arial"/>
          <w:sz w:val="24"/>
          <w:szCs w:val="24"/>
        </w:rPr>
        <w:t xml:space="preserve"> what to do </w:t>
      </w:r>
      <w:r w:rsidR="00680877" w:rsidRPr="004D364F">
        <w:rPr>
          <w:rFonts w:eastAsia="Arial" w:cs="Arial"/>
          <w:sz w:val="24"/>
          <w:szCs w:val="24"/>
        </w:rPr>
        <w:t xml:space="preserve">if there are concerns or allegations about any adult working or volunteering in our </w:t>
      </w:r>
      <w:r w:rsidR="00076C9D">
        <w:rPr>
          <w:rFonts w:eastAsia="Arial" w:cs="Arial"/>
          <w:sz w:val="24"/>
          <w:szCs w:val="24"/>
        </w:rPr>
        <w:t>school</w:t>
      </w:r>
      <w:r w:rsidR="00E27591" w:rsidRPr="004D364F">
        <w:rPr>
          <w:rFonts w:eastAsia="Arial" w:cs="Arial"/>
          <w:sz w:val="24"/>
          <w:szCs w:val="24"/>
        </w:rPr>
        <w:t xml:space="preserve"> during or outside of the normal </w:t>
      </w:r>
      <w:r w:rsidR="00076C9D">
        <w:rPr>
          <w:rFonts w:eastAsia="Arial" w:cs="Arial"/>
          <w:sz w:val="24"/>
          <w:szCs w:val="24"/>
        </w:rPr>
        <w:t>school</w:t>
      </w:r>
      <w:r w:rsidR="00E27591" w:rsidRPr="004D364F">
        <w:rPr>
          <w:rFonts w:eastAsia="Arial" w:cs="Arial"/>
          <w:sz w:val="24"/>
          <w:szCs w:val="24"/>
        </w:rPr>
        <w:t xml:space="preserve"> day</w:t>
      </w:r>
      <w:r w:rsidR="00680877" w:rsidRPr="004D364F">
        <w:rPr>
          <w:rFonts w:eastAsia="Arial" w:cs="Arial"/>
          <w:color w:val="0070C0"/>
          <w:sz w:val="24"/>
          <w:szCs w:val="24"/>
        </w:rPr>
        <w:t>.</w:t>
      </w:r>
      <w:r w:rsidR="009910E5" w:rsidRPr="004D364F">
        <w:rPr>
          <w:rFonts w:eastAsia="Arial" w:cs="Arial"/>
          <w:color w:val="0070C0"/>
          <w:sz w:val="24"/>
          <w:szCs w:val="24"/>
        </w:rPr>
        <w:t xml:space="preserve"> </w:t>
      </w:r>
    </w:p>
    <w:p w14:paraId="152FE0F7" w14:textId="77777777" w:rsidR="000313F8" w:rsidRPr="004D364F" w:rsidRDefault="000313F8" w:rsidP="000B46D5">
      <w:pPr>
        <w:autoSpaceDE w:val="0"/>
        <w:autoSpaceDN w:val="0"/>
        <w:adjustRightInd w:val="0"/>
        <w:spacing w:after="0" w:line="240" w:lineRule="auto"/>
        <w:rPr>
          <w:rFonts w:eastAsia="Arial" w:cs="Arial"/>
          <w:color w:val="000000"/>
          <w:sz w:val="16"/>
          <w:szCs w:val="16"/>
        </w:rPr>
      </w:pPr>
    </w:p>
    <w:p w14:paraId="68D6237E" w14:textId="5982BBA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b/>
          <w:color w:val="000000"/>
          <w:sz w:val="24"/>
          <w:szCs w:val="24"/>
        </w:rPr>
        <w:t>The procedures contained in this policy apply to all staff, volunteers, sessional workers, students, agency staff or anyone working</w:t>
      </w:r>
      <w:r w:rsidRPr="004D364F">
        <w:rPr>
          <w:rFonts w:eastAsia="Arial" w:cs="Arial"/>
          <w:color w:val="000000"/>
          <w:sz w:val="24"/>
          <w:szCs w:val="24"/>
        </w:rPr>
        <w:t xml:space="preserve"> on behalf of </w:t>
      </w:r>
      <w:r w:rsidR="00DF7E9B">
        <w:rPr>
          <w:rFonts w:eastAsia="Arial" w:cs="Arial"/>
          <w:sz w:val="24"/>
          <w:szCs w:val="24"/>
        </w:rPr>
        <w:t>Etchells Primary School.</w:t>
      </w:r>
      <w:r w:rsidRPr="00DF7E9B">
        <w:rPr>
          <w:rFonts w:eastAsia="Arial" w:cs="Arial"/>
          <w:sz w:val="24"/>
          <w:szCs w:val="24"/>
        </w:rPr>
        <w:t xml:space="preserve"> </w:t>
      </w:r>
      <w:r w:rsidR="00680877" w:rsidRPr="004D364F">
        <w:rPr>
          <w:rFonts w:eastAsia="Arial" w:cs="Arial"/>
          <w:sz w:val="24"/>
          <w:szCs w:val="24"/>
        </w:rPr>
        <w:t xml:space="preserve">We expect that </w:t>
      </w:r>
      <w:r w:rsidR="00E27591" w:rsidRPr="004D364F">
        <w:rPr>
          <w:rFonts w:eastAsia="Arial" w:cs="Arial"/>
          <w:sz w:val="24"/>
          <w:szCs w:val="24"/>
        </w:rPr>
        <w:t>t</w:t>
      </w:r>
      <w:r w:rsidR="00680877" w:rsidRPr="004D364F">
        <w:rPr>
          <w:rFonts w:eastAsia="Arial" w:cs="Arial"/>
          <w:sz w:val="24"/>
          <w:szCs w:val="24"/>
        </w:rPr>
        <w:t xml:space="preserve">his policy takes primacy over other agency policies when work is being delivered on this site </w:t>
      </w:r>
      <w:r w:rsidR="00680877" w:rsidRPr="00DF7E9B">
        <w:rPr>
          <w:rFonts w:eastAsia="Arial" w:cs="Arial"/>
          <w:sz w:val="24"/>
          <w:szCs w:val="24"/>
        </w:rPr>
        <w:t xml:space="preserve">or </w:t>
      </w:r>
      <w:r w:rsidR="00680877" w:rsidRPr="004D364F">
        <w:rPr>
          <w:rFonts w:eastAsia="Arial" w:cs="Arial"/>
          <w:sz w:val="24"/>
          <w:szCs w:val="24"/>
        </w:rPr>
        <w:t xml:space="preserve">on our behalf, as we maintain a duty of care to all in our </w:t>
      </w:r>
      <w:r w:rsidR="00076C9D">
        <w:rPr>
          <w:rFonts w:eastAsia="Arial" w:cs="Arial"/>
          <w:sz w:val="24"/>
          <w:szCs w:val="24"/>
        </w:rPr>
        <w:t>school</w:t>
      </w:r>
      <w:r w:rsidR="00680877" w:rsidRPr="004D364F">
        <w:rPr>
          <w:rFonts w:eastAsia="Arial" w:cs="Arial"/>
          <w:sz w:val="24"/>
          <w:szCs w:val="24"/>
        </w:rPr>
        <w:t xml:space="preserve"> community. Any expected exception to this must be named and negotiated ahead of work being undertaken</w:t>
      </w:r>
      <w:r w:rsidR="00F61C12">
        <w:rPr>
          <w:rFonts w:eastAsia="Arial" w:cs="Arial"/>
          <w:sz w:val="24"/>
          <w:szCs w:val="24"/>
        </w:rPr>
        <w:t xml:space="preserve"> </w:t>
      </w:r>
      <w:r w:rsidR="009910E5" w:rsidRPr="00DF7E9B">
        <w:rPr>
          <w:rFonts w:eastAsia="Arial" w:cs="Arial"/>
          <w:sz w:val="24"/>
          <w:szCs w:val="24"/>
        </w:rPr>
        <w:t xml:space="preserve">Colleagues from partner agencies who are </w:t>
      </w:r>
      <w:r w:rsidR="009910E5" w:rsidRPr="00DF7E9B">
        <w:rPr>
          <w:rFonts w:eastAsia="Arial" w:cs="Arial"/>
          <w:b/>
          <w:sz w:val="24"/>
          <w:szCs w:val="24"/>
        </w:rPr>
        <w:t>based</w:t>
      </w:r>
      <w:r w:rsidR="009910E5" w:rsidRPr="00DF7E9B">
        <w:rPr>
          <w:rFonts w:eastAsia="Arial" w:cs="Arial"/>
          <w:sz w:val="24"/>
          <w:szCs w:val="24"/>
        </w:rPr>
        <w:t xml:space="preserve"> in our </w:t>
      </w:r>
      <w:r w:rsidR="00076C9D" w:rsidRPr="00DF7E9B">
        <w:rPr>
          <w:rFonts w:eastAsia="Arial" w:cs="Arial"/>
          <w:sz w:val="24"/>
          <w:szCs w:val="24"/>
        </w:rPr>
        <w:t>school</w:t>
      </w:r>
      <w:r w:rsidR="009910E5" w:rsidRPr="00DF7E9B">
        <w:rPr>
          <w:rFonts w:eastAsia="Arial" w:cs="Arial"/>
          <w:sz w:val="24"/>
          <w:szCs w:val="24"/>
        </w:rPr>
        <w:t xml:space="preserve"> adhere to </w:t>
      </w:r>
      <w:r w:rsidR="00076C9D" w:rsidRPr="00DF7E9B">
        <w:rPr>
          <w:rFonts w:eastAsia="Arial" w:cs="Arial"/>
          <w:sz w:val="24"/>
          <w:szCs w:val="24"/>
        </w:rPr>
        <w:t>school</w:t>
      </w:r>
      <w:r w:rsidR="009910E5" w:rsidRPr="00DF7E9B">
        <w:rPr>
          <w:rFonts w:eastAsia="Arial" w:cs="Arial"/>
          <w:sz w:val="24"/>
          <w:szCs w:val="24"/>
        </w:rPr>
        <w:t xml:space="preserve"> policies </w:t>
      </w:r>
      <w:r w:rsidR="0074567B" w:rsidRPr="00DF7E9B">
        <w:rPr>
          <w:rFonts w:eastAsia="Arial" w:cs="Arial"/>
          <w:sz w:val="24"/>
          <w:szCs w:val="24"/>
        </w:rPr>
        <w:t>regarding</w:t>
      </w:r>
      <w:r w:rsidR="009910E5" w:rsidRPr="00DF7E9B">
        <w:rPr>
          <w:rFonts w:eastAsia="Arial" w:cs="Arial"/>
          <w:sz w:val="24"/>
          <w:szCs w:val="24"/>
        </w:rPr>
        <w:t xml:space="preserve"> reporting concerns, safer working practice and the use of ICT.  </w:t>
      </w:r>
    </w:p>
    <w:p w14:paraId="7A1C88B7"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4D364F" w:rsidRDefault="009C13A9" w:rsidP="003D2A8D">
      <w:pPr>
        <w:pStyle w:val="Heading2"/>
        <w:rPr>
          <w:rFonts w:asciiTheme="minorHAnsi" w:hAnsiTheme="minorHAnsi"/>
        </w:rPr>
      </w:pPr>
      <w:bookmarkStart w:id="18" w:name="_Toc144214224"/>
      <w:r w:rsidRPr="004D364F">
        <w:rPr>
          <w:rFonts w:asciiTheme="minorHAnsi" w:hAnsiTheme="minorHAnsi"/>
        </w:rPr>
        <w:t>L</w:t>
      </w:r>
      <w:r w:rsidR="00BB0FEE" w:rsidRPr="004D364F">
        <w:rPr>
          <w:rFonts w:asciiTheme="minorHAnsi" w:hAnsiTheme="minorHAnsi"/>
        </w:rPr>
        <w:t>ANGUAGE</w:t>
      </w:r>
      <w:r w:rsidR="000313F8" w:rsidRPr="004D364F">
        <w:rPr>
          <w:rFonts w:asciiTheme="minorHAnsi" w:hAnsiTheme="minorHAnsi"/>
        </w:rPr>
        <w:t>:</w:t>
      </w:r>
      <w:bookmarkEnd w:id="18"/>
    </w:p>
    <w:p w14:paraId="5E0F78F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Safeguarding </w:t>
      </w:r>
      <w:r w:rsidRPr="004D364F">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4D364F">
        <w:rPr>
          <w:rFonts w:eastAsia="Arial" w:cs="Arial"/>
          <w:color w:val="000000"/>
          <w:sz w:val="24"/>
          <w:szCs w:val="24"/>
        </w:rPr>
        <w:t>acting</w:t>
      </w:r>
      <w:r w:rsidRPr="004D364F">
        <w:rPr>
          <w:rFonts w:eastAsia="Arial" w:cs="Arial"/>
          <w:color w:val="000000"/>
          <w:sz w:val="24"/>
          <w:szCs w:val="24"/>
        </w:rPr>
        <w:t xml:space="preserve"> to enable all children to have the best life chances.</w:t>
      </w:r>
    </w:p>
    <w:p w14:paraId="2F69A39F"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4D364F" w:rsidRDefault="004F65C0" w:rsidP="00187A24">
      <w:pPr>
        <w:autoSpaceDE w:val="0"/>
        <w:autoSpaceDN w:val="0"/>
        <w:adjustRightInd w:val="0"/>
        <w:spacing w:after="0" w:line="240" w:lineRule="auto"/>
        <w:rPr>
          <w:rFonts w:eastAsia="Arial" w:cs="Arial"/>
          <w:sz w:val="24"/>
          <w:szCs w:val="24"/>
        </w:rPr>
      </w:pPr>
      <w:r w:rsidRPr="00187A24">
        <w:rPr>
          <w:sz w:val="24"/>
          <w:szCs w:val="24"/>
        </w:rPr>
        <w:t>Early Help</w:t>
      </w:r>
      <w:r w:rsidRPr="25C3593D">
        <w:rPr>
          <w:rFonts w:eastAsia="Arial" w:cs="Arial"/>
          <w:b/>
          <w:bCs/>
          <w:sz w:val="24"/>
          <w:szCs w:val="24"/>
        </w:rPr>
        <w:t xml:space="preserve"> </w:t>
      </w:r>
      <w:r w:rsidRPr="25C3593D">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Protection </w:t>
      </w:r>
      <w:r w:rsidRPr="004D364F">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2A5948CE" w14:textId="6601B145"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Staff </w:t>
      </w:r>
      <w:r w:rsidRPr="004D364F">
        <w:rPr>
          <w:rFonts w:eastAsia="Arial" w:cs="Arial"/>
          <w:color w:val="000000"/>
          <w:sz w:val="24"/>
          <w:szCs w:val="24"/>
        </w:rPr>
        <w:t xml:space="preserve">refers to all those working for or on behalf of the </w:t>
      </w:r>
      <w:r w:rsidR="00076C9D">
        <w:rPr>
          <w:rFonts w:eastAsia="Arial" w:cs="Arial"/>
          <w:color w:val="000000"/>
          <w:sz w:val="24"/>
          <w:szCs w:val="24"/>
        </w:rPr>
        <w:t>school</w:t>
      </w:r>
      <w:r w:rsidRPr="004D364F">
        <w:rPr>
          <w:rFonts w:eastAsia="Arial" w:cs="Arial"/>
          <w:color w:val="000000"/>
          <w:sz w:val="24"/>
          <w:szCs w:val="24"/>
        </w:rPr>
        <w:t xml:space="preserve"> in eith</w:t>
      </w:r>
      <w:r w:rsidR="00B862EC" w:rsidRPr="004D364F">
        <w:rPr>
          <w:rFonts w:eastAsia="Arial" w:cs="Arial"/>
          <w:color w:val="000000"/>
          <w:sz w:val="24"/>
          <w:szCs w:val="24"/>
        </w:rPr>
        <w:t>er a paid or voluntary capacity and will be used from this point on in this document.</w:t>
      </w:r>
    </w:p>
    <w:p w14:paraId="3E4AC74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w:t>
      </w:r>
      <w:r w:rsidRPr="004D364F">
        <w:rPr>
          <w:rFonts w:eastAsia="Arial" w:cs="Arial"/>
          <w:color w:val="000000"/>
          <w:sz w:val="24"/>
          <w:szCs w:val="24"/>
        </w:rPr>
        <w:t xml:space="preserve">refers to all </w:t>
      </w:r>
      <w:r w:rsidR="001B5276" w:rsidRPr="004D364F">
        <w:rPr>
          <w:rFonts w:eastAsia="Arial" w:cs="Arial"/>
          <w:color w:val="000000"/>
          <w:sz w:val="24"/>
          <w:szCs w:val="24"/>
        </w:rPr>
        <w:t xml:space="preserve">children and </w:t>
      </w:r>
      <w:r w:rsidRPr="004D364F">
        <w:rPr>
          <w:rFonts w:eastAsia="Arial" w:cs="Arial"/>
          <w:color w:val="000000"/>
          <w:sz w:val="24"/>
          <w:szCs w:val="24"/>
        </w:rPr>
        <w:t>young people who have not yet reached the age of 18.</w:t>
      </w:r>
    </w:p>
    <w:p w14:paraId="015374C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4D364F" w:rsidRDefault="000313F8" w:rsidP="000B46D5">
      <w:pPr>
        <w:autoSpaceDE w:val="0"/>
        <w:autoSpaceDN w:val="0"/>
        <w:adjustRightInd w:val="0"/>
        <w:spacing w:after="0" w:line="240" w:lineRule="auto"/>
        <w:rPr>
          <w:rFonts w:eastAsia="Arial" w:cs="Arial"/>
          <w:color w:val="000000"/>
          <w:sz w:val="24"/>
          <w:szCs w:val="24"/>
        </w:rPr>
      </w:pPr>
      <w:r w:rsidRPr="25C3593D">
        <w:rPr>
          <w:rFonts w:eastAsia="Arial" w:cs="Arial"/>
          <w:color w:val="000000"/>
          <w:sz w:val="24"/>
          <w:szCs w:val="24"/>
        </w:rPr>
        <w:lastRenderedPageBreak/>
        <w:t xml:space="preserve">Parent refers to birth parents and other adults who are in a parenting </w:t>
      </w:r>
      <w:r w:rsidR="00AA4AFC" w:rsidRPr="25C3593D">
        <w:rPr>
          <w:rFonts w:eastAsia="Arial" w:cs="Arial"/>
          <w:color w:val="000000"/>
          <w:sz w:val="24"/>
          <w:szCs w:val="24"/>
        </w:rPr>
        <w:t>role including</w:t>
      </w:r>
      <w:r w:rsidR="001B5276" w:rsidRPr="25C3593D">
        <w:rPr>
          <w:rFonts w:eastAsia="Arial" w:cs="Arial"/>
          <w:color w:val="000000"/>
          <w:sz w:val="24"/>
          <w:szCs w:val="24"/>
        </w:rPr>
        <w:t>:</w:t>
      </w:r>
      <w:r w:rsidRPr="25C3593D">
        <w:rPr>
          <w:rFonts w:eastAsia="Arial" w:cs="Arial"/>
          <w:color w:val="000000"/>
          <w:sz w:val="24"/>
          <w:szCs w:val="24"/>
        </w:rPr>
        <w:t xml:space="preserve"> </w:t>
      </w:r>
      <w:r w:rsidR="00280A62" w:rsidRPr="25C3593D">
        <w:rPr>
          <w:rFonts w:eastAsia="Arial" w:cs="Arial"/>
          <w:color w:val="000000"/>
          <w:sz w:val="24"/>
          <w:szCs w:val="24"/>
        </w:rPr>
        <w:t>stepparents</w:t>
      </w:r>
      <w:r w:rsidRPr="25C3593D">
        <w:rPr>
          <w:rFonts w:eastAsia="Arial" w:cs="Arial"/>
          <w:color w:val="000000"/>
          <w:sz w:val="24"/>
          <w:szCs w:val="24"/>
        </w:rPr>
        <w:t xml:space="preserve">, foster parents, </w:t>
      </w:r>
      <w:r w:rsidR="00834224" w:rsidRPr="25C3593D">
        <w:rPr>
          <w:rFonts w:eastAsia="Arial" w:cs="Arial"/>
          <w:color w:val="000000"/>
          <w:sz w:val="24"/>
          <w:szCs w:val="24"/>
        </w:rPr>
        <w:t>carers,</w:t>
      </w:r>
      <w:r w:rsidRPr="25C3593D">
        <w:rPr>
          <w:rFonts w:eastAsia="Arial" w:cs="Arial"/>
          <w:color w:val="000000"/>
          <w:sz w:val="24"/>
          <w:szCs w:val="24"/>
        </w:rPr>
        <w:t xml:space="preserve"> and adoptive parents.</w:t>
      </w:r>
    </w:p>
    <w:p w14:paraId="78FE24D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4D364F" w:rsidRDefault="000313F8" w:rsidP="003D2A8D">
      <w:pPr>
        <w:pStyle w:val="Heading2"/>
        <w:rPr>
          <w:rFonts w:asciiTheme="minorHAnsi" w:hAnsiTheme="minorHAnsi"/>
        </w:rPr>
      </w:pPr>
      <w:bookmarkStart w:id="19" w:name="_Toc144214225"/>
      <w:r w:rsidRPr="004D364F">
        <w:rPr>
          <w:rFonts w:asciiTheme="minorHAnsi" w:hAnsiTheme="minorHAnsi"/>
        </w:rPr>
        <w:t>CONTENTS</w:t>
      </w:r>
      <w:bookmarkEnd w:id="19"/>
    </w:p>
    <w:p w14:paraId="32D0C0F0"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Prevention</w:t>
      </w:r>
    </w:p>
    <w:p w14:paraId="397BE2D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Procedure</w:t>
      </w:r>
      <w:r w:rsidR="009962E2" w:rsidRPr="004D364F">
        <w:rPr>
          <w:rFonts w:eastAsia="Arial" w:cs="Arial"/>
          <w:color w:val="000000"/>
          <w:sz w:val="24"/>
          <w:szCs w:val="24"/>
        </w:rPr>
        <w:t>s and Record Keeping</w:t>
      </w:r>
    </w:p>
    <w:p w14:paraId="4752FEAF" w14:textId="12B31DA5"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Safer Recruitment</w:t>
      </w:r>
    </w:p>
    <w:p w14:paraId="7C850BB2" w14:textId="47FB8A2E" w:rsidR="0035061C" w:rsidRPr="004D364F" w:rsidRDefault="0035061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information and sources of support</w:t>
      </w:r>
    </w:p>
    <w:p w14:paraId="560149E7"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16"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3221853B" w14:textId="4B00E4FA"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4D364F"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4D364F" w:rsidRDefault="000313F8" w:rsidP="003D2A8D">
      <w:pPr>
        <w:pStyle w:val="Heading1"/>
        <w:rPr>
          <w:rFonts w:asciiTheme="minorHAnsi" w:hAnsiTheme="minorHAnsi"/>
        </w:rPr>
      </w:pPr>
      <w:bookmarkStart w:id="20" w:name="_Toc144214226"/>
      <w:r w:rsidRPr="004D364F">
        <w:rPr>
          <w:rFonts w:asciiTheme="minorHAnsi" w:hAnsiTheme="minorHAnsi"/>
        </w:rPr>
        <w:t>PREVENTION</w:t>
      </w:r>
      <w:bookmarkEnd w:id="20"/>
    </w:p>
    <w:p w14:paraId="7F2BED83" w14:textId="77777777" w:rsidR="00AC07E0" w:rsidRPr="004D364F"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3ECCA54" w14:textId="4DADF18F"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076C9D">
        <w:rPr>
          <w:rFonts w:eastAsia="Arial" w:cs="Arial"/>
          <w:bCs/>
          <w:sz w:val="24"/>
          <w:szCs w:val="24"/>
        </w:rPr>
        <w:t>school</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0B46D5">
      <w:pPr>
        <w:autoSpaceDE w:val="0"/>
        <w:autoSpaceDN w:val="0"/>
        <w:adjustRightInd w:val="0"/>
        <w:spacing w:after="0" w:line="240" w:lineRule="auto"/>
        <w:rPr>
          <w:rFonts w:eastAsia="Arial" w:cs="Arial"/>
          <w:bCs/>
          <w:sz w:val="24"/>
          <w:szCs w:val="24"/>
        </w:rPr>
      </w:pPr>
    </w:p>
    <w:p w14:paraId="6186F276" w14:textId="4648E84D"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076C9D">
        <w:rPr>
          <w:rFonts w:eastAsia="Arial" w:cs="Arial"/>
          <w:bCs/>
          <w:sz w:val="24"/>
          <w:szCs w:val="24"/>
        </w:rPr>
        <w:t>school</w:t>
      </w:r>
      <w:r w:rsidRPr="004D364F">
        <w:rPr>
          <w:rFonts w:eastAsia="Arial" w:cs="Arial"/>
          <w:bCs/>
          <w:sz w:val="24"/>
          <w:szCs w:val="24"/>
        </w:rPr>
        <w:t xml:space="preserve"> 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w:t>
      </w:r>
      <w:proofErr w:type="spellStart"/>
      <w:r w:rsidR="0035061C" w:rsidRPr="004D364F">
        <w:rPr>
          <w:rFonts w:eastAsia="Arial" w:cs="Arial"/>
          <w:bCs/>
          <w:sz w:val="24"/>
          <w:szCs w:val="24"/>
        </w:rPr>
        <w:t>KCSiE</w:t>
      </w:r>
      <w:proofErr w:type="spellEnd"/>
      <w:r w:rsidR="0035061C" w:rsidRPr="004D364F">
        <w:rPr>
          <w:rFonts w:eastAsia="Arial" w:cs="Arial"/>
          <w:bCs/>
          <w:sz w:val="24"/>
          <w:szCs w:val="24"/>
        </w:rPr>
        <w:t>)</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4D364F" w:rsidRDefault="000676A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r w:rsidR="00AC11D2" w:rsidRPr="004D364F">
        <w:rPr>
          <w:rFonts w:eastAsia="Arial" w:cs="Arial"/>
          <w:bCs/>
          <w:sz w:val="24"/>
          <w:szCs w:val="24"/>
        </w:rPr>
        <w:t>We deliver</w:t>
      </w:r>
      <w:r w:rsidR="00430CF2" w:rsidRPr="004D364F">
        <w:rPr>
          <w:rFonts w:eastAsia="Arial" w:cs="Arial"/>
          <w:bCs/>
          <w:sz w:val="24"/>
          <w:szCs w:val="24"/>
        </w:rPr>
        <w:t xml:space="preserve"> a broad, balanced and age </w:t>
      </w:r>
      <w:r w:rsidR="00AC11D2" w:rsidRPr="004D364F">
        <w:rPr>
          <w:rFonts w:eastAsia="Arial" w:cs="Arial"/>
          <w:bCs/>
          <w:sz w:val="24"/>
          <w:szCs w:val="24"/>
        </w:rPr>
        <w:t>appropriate PSHE</w:t>
      </w:r>
      <w:r w:rsidR="00430CF2" w:rsidRPr="004D364F">
        <w:rPr>
          <w:rFonts w:eastAsia="Arial" w:cs="Arial"/>
          <w:bCs/>
          <w:sz w:val="24"/>
          <w:szCs w:val="24"/>
        </w:rPr>
        <w:t xml:space="preserve"> (Personal, Social, </w:t>
      </w:r>
      <w:r w:rsidR="00AC11D2" w:rsidRPr="004D364F">
        <w:rPr>
          <w:rFonts w:eastAsia="Arial" w:cs="Arial"/>
          <w:bCs/>
          <w:sz w:val="24"/>
          <w:szCs w:val="24"/>
        </w:rPr>
        <w:t>Health</w:t>
      </w:r>
      <w:r w:rsidR="00430CF2" w:rsidRPr="004D364F">
        <w:rPr>
          <w:rFonts w:eastAsia="Arial" w:cs="Arial"/>
          <w:bCs/>
          <w:sz w:val="24"/>
          <w:szCs w:val="24"/>
        </w:rPr>
        <w:t xml:space="preserve"> </w:t>
      </w:r>
      <w:r w:rsidR="00AC11D2" w:rsidRPr="004D364F">
        <w:rPr>
          <w:rFonts w:eastAsia="Arial" w:cs="Arial"/>
          <w:bCs/>
          <w:sz w:val="24"/>
          <w:szCs w:val="24"/>
        </w:rPr>
        <w:t xml:space="preserve">&amp; </w:t>
      </w:r>
      <w:r w:rsidR="00430CF2" w:rsidRPr="004D364F">
        <w:rPr>
          <w:rFonts w:eastAsia="Arial" w:cs="Arial"/>
          <w:bCs/>
          <w:sz w:val="24"/>
          <w:szCs w:val="24"/>
        </w:rPr>
        <w:t>Economic</w:t>
      </w:r>
      <w:r w:rsidR="00AC11D2"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60F8F82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DBD872" w14:textId="2E9EA0F3" w:rsidR="000313F8" w:rsidRPr="004D364F" w:rsidRDefault="00E6372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F8774B" w:rsidRPr="004D364F">
        <w:rPr>
          <w:rFonts w:eastAsia="Arial" w:cs="Arial"/>
          <w:bCs/>
          <w:sz w:val="24"/>
          <w:szCs w:val="24"/>
        </w:rPr>
        <w:t xml:space="preserve"> and/ or </w:t>
      </w:r>
      <w:r w:rsidR="00BE79BF" w:rsidRPr="004D364F">
        <w:rPr>
          <w:rFonts w:eastAsia="Arial" w:cs="Arial"/>
          <w:bCs/>
          <w:sz w:val="24"/>
          <w:szCs w:val="24"/>
        </w:rPr>
        <w:t>the Head</w:t>
      </w:r>
      <w:r w:rsidR="000313F8" w:rsidRPr="004D364F">
        <w:rPr>
          <w:rFonts w:eastAsia="Arial" w:cs="Arial"/>
          <w:bCs/>
          <w:sz w:val="24"/>
          <w:szCs w:val="24"/>
        </w:rPr>
        <w:t xml:space="preserve"> Teacher </w:t>
      </w:r>
      <w:r w:rsidR="006519DF" w:rsidRPr="004D364F">
        <w:rPr>
          <w:rFonts w:eastAsia="Arial" w:cs="Arial"/>
          <w:bCs/>
          <w:sz w:val="24"/>
          <w:szCs w:val="24"/>
        </w:rPr>
        <w:t xml:space="preserve">  Accepting that safeguarding is the responsibility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4D364F">
        <w:rPr>
          <w:rFonts w:eastAsia="Arial" w:cs="Arial"/>
          <w:bCs/>
          <w:sz w:val="24"/>
          <w:szCs w:val="24"/>
        </w:rPr>
        <w:t>questions and</w:t>
      </w:r>
      <w:r w:rsidRPr="004D364F">
        <w:rPr>
          <w:rFonts w:eastAsia="Arial" w:cs="Arial"/>
          <w:bCs/>
          <w:sz w:val="24"/>
          <w:szCs w:val="24"/>
        </w:rPr>
        <w:t xml:space="preserve"> receive appropriate feedback following up on concerns</w:t>
      </w:r>
      <w:r w:rsidR="000313F8" w:rsidRPr="004D364F">
        <w:rPr>
          <w:rFonts w:eastAsia="Arial" w:cs="Arial"/>
          <w:bCs/>
          <w:sz w:val="24"/>
          <w:szCs w:val="24"/>
        </w:rPr>
        <w:t xml:space="preserve"> as part of </w:t>
      </w:r>
      <w:r w:rsidR="000F7B80" w:rsidRPr="004D364F">
        <w:rPr>
          <w:rFonts w:eastAsia="Arial" w:cs="Arial"/>
          <w:bCs/>
          <w:sz w:val="24"/>
          <w:szCs w:val="24"/>
        </w:rPr>
        <w:t xml:space="preserve">this shared </w:t>
      </w:r>
      <w:r w:rsidR="000313F8" w:rsidRPr="004D364F">
        <w:rPr>
          <w:rFonts w:eastAsia="Arial" w:cs="Arial"/>
          <w:bCs/>
          <w:sz w:val="24"/>
          <w:szCs w:val="24"/>
        </w:rPr>
        <w:t>respo</w:t>
      </w:r>
      <w:r w:rsidR="00F253EB" w:rsidRPr="004D364F">
        <w:rPr>
          <w:rFonts w:eastAsia="Arial" w:cs="Arial"/>
          <w:bCs/>
          <w:sz w:val="24"/>
          <w:szCs w:val="24"/>
        </w:rPr>
        <w:t xml:space="preserve">nsibility to </w:t>
      </w:r>
      <w:r w:rsidRPr="004D364F">
        <w:rPr>
          <w:rFonts w:eastAsia="Arial" w:cs="Arial"/>
          <w:bCs/>
          <w:sz w:val="24"/>
          <w:szCs w:val="24"/>
        </w:rPr>
        <w:t>children.</w:t>
      </w:r>
      <w:r w:rsidR="000313F8" w:rsidRPr="004D364F">
        <w:rPr>
          <w:rFonts w:eastAsia="Arial" w:cs="Arial"/>
          <w:bCs/>
          <w:sz w:val="24"/>
          <w:szCs w:val="24"/>
        </w:rPr>
        <w:t xml:space="preserve"> </w:t>
      </w:r>
      <w:r w:rsidR="00971655" w:rsidRPr="004D364F">
        <w:rPr>
          <w:rFonts w:eastAsia="Arial" w:cs="Arial"/>
          <w:bCs/>
          <w:sz w:val="24"/>
          <w:szCs w:val="24"/>
        </w:rPr>
        <w:t xml:space="preserve">For more information on how concerns are raised in </w:t>
      </w:r>
      <w:r w:rsidR="00076C9D">
        <w:rPr>
          <w:rFonts w:eastAsia="Arial" w:cs="Arial"/>
          <w:bCs/>
          <w:sz w:val="24"/>
          <w:szCs w:val="24"/>
        </w:rPr>
        <w:t>school</w:t>
      </w:r>
      <w:r w:rsidR="00971655" w:rsidRPr="004D364F">
        <w:rPr>
          <w:rFonts w:eastAsia="Arial" w:cs="Arial"/>
          <w:bCs/>
          <w:sz w:val="24"/>
          <w:szCs w:val="24"/>
        </w:rPr>
        <w:t xml:space="preserve"> please see appendix#</w:t>
      </w:r>
    </w:p>
    <w:p w14:paraId="6A0B48D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F5EECB"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0F4DD8" w14:textId="5ED81151"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076C9D">
        <w:rPr>
          <w:rFonts w:eastAsia="Arial" w:cs="Arial"/>
          <w:bCs/>
          <w:sz w:val="24"/>
          <w:szCs w:val="24"/>
        </w:rPr>
        <w:t>school</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64F0270" w14:textId="606B5E21" w:rsidR="000313F8" w:rsidRPr="004D364F" w:rsidRDefault="000313F8"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Our </w:t>
      </w:r>
      <w:r w:rsidR="00076C9D">
        <w:rPr>
          <w:rFonts w:eastAsia="Arial" w:cs="Arial"/>
          <w:sz w:val="24"/>
          <w:szCs w:val="24"/>
        </w:rPr>
        <w:t>school</w:t>
      </w:r>
      <w:r w:rsidRPr="25C3593D">
        <w:rPr>
          <w:rFonts w:eastAsia="Arial" w:cs="Arial"/>
          <w:sz w:val="24"/>
          <w:szCs w:val="24"/>
        </w:rPr>
        <w:t xml:space="preserve">’s arrangements for consulting with, listening and responding to pupils are </w:t>
      </w:r>
      <w:r w:rsidR="00DF7E9B" w:rsidRPr="00DF7E9B">
        <w:rPr>
          <w:rFonts w:ascii="Corbel" w:eastAsia="Arial" w:hAnsi="Corbel" w:cs="Arial"/>
          <w:sz w:val="24"/>
          <w:szCs w:val="24"/>
        </w:rPr>
        <w:t xml:space="preserve">completing </w:t>
      </w:r>
      <w:proofErr w:type="gramStart"/>
      <w:r w:rsidR="00DF7E9B" w:rsidRPr="00DF7E9B">
        <w:rPr>
          <w:rFonts w:ascii="Corbel" w:eastAsia="Arial" w:hAnsi="Corbel" w:cs="Arial"/>
          <w:sz w:val="24"/>
          <w:szCs w:val="24"/>
        </w:rPr>
        <w:t>pupils</w:t>
      </w:r>
      <w:proofErr w:type="gramEnd"/>
      <w:r w:rsidR="00DF7E9B" w:rsidRPr="00DF7E9B">
        <w:rPr>
          <w:rFonts w:ascii="Corbel" w:eastAsia="Arial" w:hAnsi="Corbel" w:cs="Arial"/>
          <w:sz w:val="24"/>
          <w:szCs w:val="24"/>
        </w:rPr>
        <w:t xml:space="preserve"> voices throughout the year and surveys about their well-being.</w:t>
      </w:r>
    </w:p>
    <w:p w14:paraId="001D612D" w14:textId="77777777" w:rsidR="000F7B80" w:rsidRPr="004D364F" w:rsidRDefault="000F7B80" w:rsidP="000B46D5">
      <w:pPr>
        <w:autoSpaceDE w:val="0"/>
        <w:autoSpaceDN w:val="0"/>
        <w:adjustRightInd w:val="0"/>
        <w:spacing w:after="0" w:line="240" w:lineRule="auto"/>
        <w:rPr>
          <w:rFonts w:eastAsia="Arial" w:cs="Arial"/>
          <w:bCs/>
          <w:sz w:val="24"/>
          <w:szCs w:val="24"/>
        </w:rPr>
      </w:pPr>
    </w:p>
    <w:p w14:paraId="7AF88317" w14:textId="3EE87134" w:rsidR="000F7B80" w:rsidRPr="004D364F" w:rsidRDefault="000F7B80" w:rsidP="000B46D5">
      <w:pPr>
        <w:autoSpaceDE w:val="0"/>
        <w:autoSpaceDN w:val="0"/>
        <w:adjustRightInd w:val="0"/>
        <w:spacing w:after="0" w:line="240" w:lineRule="auto"/>
        <w:rPr>
          <w:rFonts w:eastAsia="Arial" w:cs="Arial"/>
          <w:bCs/>
          <w:sz w:val="24"/>
          <w:szCs w:val="24"/>
        </w:rPr>
      </w:pPr>
      <w:r w:rsidRPr="25C3593D">
        <w:rPr>
          <w:rFonts w:eastAsia="Arial" w:cs="Arial"/>
          <w:sz w:val="24"/>
          <w:szCs w:val="24"/>
        </w:rPr>
        <w:t xml:space="preserve">Our </w:t>
      </w:r>
      <w:r w:rsidR="00076C9D">
        <w:rPr>
          <w:rFonts w:eastAsia="Arial" w:cs="Arial"/>
          <w:sz w:val="24"/>
          <w:szCs w:val="24"/>
        </w:rPr>
        <w:t>school</w:t>
      </w:r>
      <w:r w:rsidRPr="25C3593D">
        <w:rPr>
          <w:rFonts w:eastAsia="Arial" w:cs="Arial"/>
          <w:sz w:val="24"/>
          <w:szCs w:val="24"/>
        </w:rPr>
        <w:t xml:space="preserve">’s arrangements for consulting with, listening and responding to parents are </w:t>
      </w:r>
      <w:r w:rsidR="00DF7E9B" w:rsidRPr="00DF7E9B">
        <w:rPr>
          <w:rFonts w:ascii="Corbel" w:eastAsia="Arial" w:hAnsi="Corbel" w:cs="Arial"/>
          <w:sz w:val="24"/>
          <w:szCs w:val="24"/>
        </w:rPr>
        <w:t xml:space="preserve">gaining feedback from end of year reports, surveys about effectiveness of school, </w:t>
      </w:r>
      <w:proofErr w:type="gramStart"/>
      <w:r w:rsidR="00DF7E9B" w:rsidRPr="00DF7E9B">
        <w:rPr>
          <w:rFonts w:ascii="Corbel" w:eastAsia="Arial" w:hAnsi="Corbel" w:cs="Arial"/>
          <w:sz w:val="24"/>
          <w:szCs w:val="24"/>
        </w:rPr>
        <w:t>parents</w:t>
      </w:r>
      <w:proofErr w:type="gramEnd"/>
      <w:r w:rsidR="00DF7E9B" w:rsidRPr="00DF7E9B">
        <w:rPr>
          <w:rFonts w:ascii="Corbel" w:eastAsia="Arial" w:hAnsi="Corbel" w:cs="Arial"/>
          <w:sz w:val="24"/>
          <w:szCs w:val="24"/>
        </w:rPr>
        <w:t xml:space="preserve"> evenings, open evenings and any parent workshops.</w:t>
      </w:r>
    </w:p>
    <w:p w14:paraId="2AC9FD2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5F99E793" w14:textId="77777777" w:rsidR="00934927" w:rsidRPr="004D364F"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4D364F"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staff </w:t>
      </w:r>
      <w:r w:rsidR="00934927" w:rsidRPr="004D364F">
        <w:rPr>
          <w:rFonts w:eastAsia="Arial" w:cs="Arial"/>
          <w:bCs/>
          <w:sz w:val="24"/>
          <w:szCs w:val="24"/>
        </w:rPr>
        <w:t xml:space="preserve">access training annually with regular </w:t>
      </w:r>
      <w:r w:rsidR="00AA4AFC" w:rsidRPr="004D364F">
        <w:rPr>
          <w:rFonts w:eastAsia="Arial" w:cs="Arial"/>
          <w:bCs/>
          <w:sz w:val="24"/>
          <w:szCs w:val="24"/>
        </w:rPr>
        <w:t>updates</w:t>
      </w:r>
      <w:r w:rsidR="00AC4455" w:rsidRPr="004D364F">
        <w:rPr>
          <w:rFonts w:eastAsia="Arial" w:cs="Arial"/>
          <w:bCs/>
          <w:sz w:val="24"/>
          <w:szCs w:val="24"/>
        </w:rPr>
        <w:t xml:space="preserve"> across the academic year</w:t>
      </w:r>
    </w:p>
    <w:p w14:paraId="318B3E84" w14:textId="4FA0B39B" w:rsidR="000313F8" w:rsidRPr="0072625C" w:rsidRDefault="00934927"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We </w:t>
      </w:r>
      <w:r w:rsidR="000313F8" w:rsidRPr="004D364F">
        <w:rPr>
          <w:rFonts w:eastAsia="Arial" w:cs="Arial"/>
          <w:bCs/>
          <w:sz w:val="24"/>
          <w:szCs w:val="24"/>
        </w:rPr>
        <w:t xml:space="preserve">undertake </w:t>
      </w:r>
      <w:r w:rsidR="00647CB5" w:rsidRPr="004D364F">
        <w:rPr>
          <w:rFonts w:eastAsia="Arial" w:cs="Arial"/>
          <w:bCs/>
          <w:sz w:val="24"/>
          <w:szCs w:val="24"/>
        </w:rPr>
        <w:t>SSCP</w:t>
      </w:r>
      <w:r w:rsidR="000313F8" w:rsidRPr="004D364F">
        <w:rPr>
          <w:rFonts w:eastAsia="Arial" w:cs="Arial"/>
          <w:bCs/>
          <w:sz w:val="24"/>
          <w:szCs w:val="24"/>
        </w:rPr>
        <w:t xml:space="preserve"> ‘endorsed’ Basic Awareness </w:t>
      </w:r>
      <w:r w:rsidRPr="004D364F">
        <w:rPr>
          <w:rFonts w:eastAsia="Arial" w:cs="Arial"/>
          <w:bCs/>
          <w:sz w:val="24"/>
          <w:szCs w:val="24"/>
        </w:rPr>
        <w:t xml:space="preserve">training </w:t>
      </w:r>
      <w:r w:rsidR="00AA4AFC" w:rsidRPr="004D364F">
        <w:rPr>
          <w:rFonts w:eastAsia="Arial" w:cs="Arial"/>
          <w:bCs/>
          <w:sz w:val="24"/>
          <w:szCs w:val="24"/>
        </w:rPr>
        <w:t>and all</w:t>
      </w:r>
      <w:r w:rsidRPr="004D364F">
        <w:rPr>
          <w:rFonts w:eastAsia="Arial" w:cs="Arial"/>
          <w:bCs/>
          <w:sz w:val="24"/>
          <w:szCs w:val="24"/>
        </w:rPr>
        <w:t xml:space="preserve"> new staff</w:t>
      </w:r>
      <w:r w:rsidR="00F8774B" w:rsidRPr="004D364F">
        <w:rPr>
          <w:rFonts w:eastAsia="Arial" w:cs="Arial"/>
          <w:bCs/>
          <w:sz w:val="24"/>
          <w:szCs w:val="24"/>
        </w:rPr>
        <w:t>,</w:t>
      </w:r>
      <w:r w:rsidRPr="004D364F">
        <w:rPr>
          <w:rFonts w:eastAsia="Arial" w:cs="Arial"/>
          <w:bCs/>
          <w:sz w:val="24"/>
          <w:szCs w:val="24"/>
        </w:rPr>
        <w:t xml:space="preserve"> as part of their induction</w:t>
      </w:r>
      <w:r w:rsidR="00F8774B" w:rsidRPr="004D364F">
        <w:rPr>
          <w:rFonts w:eastAsia="Arial" w:cs="Arial"/>
          <w:bCs/>
          <w:sz w:val="24"/>
          <w:szCs w:val="24"/>
        </w:rPr>
        <w:t>,</w:t>
      </w:r>
      <w:r w:rsidRPr="004D364F">
        <w:rPr>
          <w:rFonts w:eastAsia="Arial" w:cs="Arial"/>
          <w:bCs/>
          <w:sz w:val="24"/>
          <w:szCs w:val="24"/>
        </w:rPr>
        <w:t xml:space="preserve"> access</w:t>
      </w:r>
      <w:r w:rsidR="000F7B80" w:rsidRPr="004D364F">
        <w:rPr>
          <w:rFonts w:eastAsia="Arial" w:cs="Arial"/>
          <w:bCs/>
          <w:sz w:val="24"/>
          <w:szCs w:val="24"/>
        </w:rPr>
        <w:t xml:space="preserve"> s</w:t>
      </w:r>
      <w:r w:rsidR="000313F8" w:rsidRPr="004D364F">
        <w:rPr>
          <w:rFonts w:eastAsia="Arial" w:cs="Arial"/>
          <w:bCs/>
          <w:sz w:val="24"/>
          <w:szCs w:val="24"/>
        </w:rPr>
        <w:t>afeguarding training within the first term</w:t>
      </w:r>
      <w:r w:rsidR="00AC4455" w:rsidRPr="004D364F">
        <w:rPr>
          <w:rFonts w:eastAsia="Arial" w:cs="Arial"/>
          <w:bCs/>
          <w:sz w:val="24"/>
          <w:szCs w:val="24"/>
        </w:rPr>
        <w:t xml:space="preserve"> of their employment/placement</w:t>
      </w:r>
      <w:r w:rsidR="00DF7E9B">
        <w:rPr>
          <w:rFonts w:eastAsia="Arial" w:cs="Arial"/>
          <w:bCs/>
          <w:sz w:val="24"/>
          <w:szCs w:val="24"/>
        </w:rPr>
        <w:t>.</w:t>
      </w:r>
      <w:r w:rsidR="0072625C" w:rsidRPr="0072625C">
        <w:rPr>
          <w:rFonts w:eastAsia="Arial" w:cs="Arial"/>
          <w:bCs/>
          <w:color w:val="FF0000"/>
          <w:sz w:val="24"/>
          <w:szCs w:val="24"/>
        </w:rPr>
        <w:t xml:space="preserve"> </w:t>
      </w:r>
    </w:p>
    <w:p w14:paraId="45EA2ACA" w14:textId="61B1F215" w:rsidR="000313F8" w:rsidRPr="0072625C" w:rsidRDefault="000313F8" w:rsidP="0015265E">
      <w:pPr>
        <w:pStyle w:val="ListParagraph"/>
        <w:numPr>
          <w:ilvl w:val="0"/>
          <w:numId w:val="22"/>
        </w:numPr>
        <w:autoSpaceDE w:val="0"/>
        <w:autoSpaceDN w:val="0"/>
        <w:adjustRightInd w:val="0"/>
        <w:spacing w:after="0" w:line="240" w:lineRule="auto"/>
        <w:rPr>
          <w:rFonts w:eastAsia="Arial" w:cs="Arial"/>
          <w:bCs/>
          <w:sz w:val="24"/>
          <w:szCs w:val="24"/>
          <w:highlight w:val="yellow"/>
        </w:rPr>
      </w:pPr>
      <w:r w:rsidRPr="004D364F">
        <w:rPr>
          <w:rFonts w:eastAsia="Arial" w:cs="Arial"/>
          <w:bCs/>
          <w:sz w:val="24"/>
          <w:szCs w:val="24"/>
        </w:rPr>
        <w:t xml:space="preserve">The Designated Lead </w:t>
      </w:r>
      <w:r w:rsidR="00AC4455" w:rsidRPr="004D364F">
        <w:rPr>
          <w:rFonts w:eastAsia="Arial" w:cs="Arial"/>
          <w:bCs/>
          <w:sz w:val="24"/>
          <w:szCs w:val="24"/>
        </w:rPr>
        <w:t xml:space="preserve">and/or deputy </w:t>
      </w:r>
      <w:r w:rsidRPr="004D364F">
        <w:rPr>
          <w:rFonts w:eastAsia="Arial" w:cs="Arial"/>
          <w:bCs/>
          <w:sz w:val="24"/>
          <w:szCs w:val="24"/>
        </w:rPr>
        <w:t xml:space="preserve">attends the </w:t>
      </w:r>
      <w:r w:rsidR="00647CB5" w:rsidRPr="004D364F">
        <w:rPr>
          <w:rFonts w:eastAsia="Arial" w:cs="Arial"/>
          <w:bCs/>
          <w:sz w:val="24"/>
          <w:szCs w:val="24"/>
        </w:rPr>
        <w:t>SSCP</w:t>
      </w:r>
      <w:r w:rsidR="00934927" w:rsidRPr="004D364F">
        <w:rPr>
          <w:rFonts w:eastAsia="Arial" w:cs="Arial"/>
          <w:bCs/>
          <w:sz w:val="24"/>
          <w:szCs w:val="24"/>
        </w:rPr>
        <w:t xml:space="preserve"> </w:t>
      </w:r>
      <w:r w:rsidR="001B5276" w:rsidRPr="004D364F">
        <w:rPr>
          <w:rFonts w:eastAsia="Arial" w:cs="Arial"/>
          <w:bCs/>
          <w:sz w:val="24"/>
          <w:szCs w:val="24"/>
        </w:rPr>
        <w:t xml:space="preserve">DSL </w:t>
      </w:r>
      <w:r w:rsidR="007C4D9A" w:rsidRPr="004D364F">
        <w:rPr>
          <w:rFonts w:eastAsia="Arial" w:cs="Arial"/>
          <w:bCs/>
          <w:sz w:val="24"/>
          <w:szCs w:val="24"/>
        </w:rPr>
        <w:t>s</w:t>
      </w:r>
      <w:r w:rsidRPr="004D364F">
        <w:rPr>
          <w:rFonts w:eastAsia="Arial" w:cs="Arial"/>
          <w:bCs/>
          <w:sz w:val="24"/>
          <w:szCs w:val="24"/>
        </w:rPr>
        <w:t xml:space="preserve">afeguarding </w:t>
      </w:r>
      <w:r w:rsidR="00AA4AFC" w:rsidRPr="004D364F">
        <w:rPr>
          <w:rFonts w:eastAsia="Arial" w:cs="Arial"/>
          <w:bCs/>
          <w:sz w:val="24"/>
          <w:szCs w:val="24"/>
        </w:rPr>
        <w:t xml:space="preserve">training </w:t>
      </w:r>
      <w:r w:rsidR="0072625C" w:rsidRPr="0072625C">
        <w:rPr>
          <w:rFonts w:eastAsia="Arial" w:cs="Arial"/>
          <w:bCs/>
          <w:sz w:val="24"/>
          <w:szCs w:val="24"/>
          <w:highlight w:val="yellow"/>
        </w:rPr>
        <w:t xml:space="preserve">in line with the requirements set out in </w:t>
      </w:r>
      <w:proofErr w:type="spellStart"/>
      <w:r w:rsidR="0072625C" w:rsidRPr="0072625C">
        <w:rPr>
          <w:rFonts w:eastAsia="Arial" w:cs="Arial"/>
          <w:bCs/>
          <w:sz w:val="24"/>
          <w:szCs w:val="24"/>
          <w:highlight w:val="yellow"/>
        </w:rPr>
        <w:t>KCSiE</w:t>
      </w:r>
      <w:proofErr w:type="spellEnd"/>
      <w:r w:rsidR="0072625C" w:rsidRPr="0072625C">
        <w:rPr>
          <w:rFonts w:eastAsia="Arial" w:cs="Arial"/>
          <w:bCs/>
          <w:sz w:val="24"/>
          <w:szCs w:val="24"/>
          <w:highlight w:val="yellow"/>
        </w:rPr>
        <w:t xml:space="preserve">-at least every other year. </w:t>
      </w:r>
    </w:p>
    <w:p w14:paraId="4378633F" w14:textId="1689125B" w:rsidR="000313F8" w:rsidRPr="004D364F" w:rsidRDefault="000313F8"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lastRenderedPageBreak/>
        <w:t xml:space="preserve">The Designated Safeguarding Lead, and/or Deputy attend the Designated Safeguarding Lead </w:t>
      </w:r>
      <w:r w:rsidR="00F8774B" w:rsidRPr="004D364F">
        <w:rPr>
          <w:rFonts w:eastAsia="Arial" w:cs="Arial"/>
          <w:bCs/>
          <w:sz w:val="24"/>
          <w:szCs w:val="24"/>
        </w:rPr>
        <w:t xml:space="preserve">Network </w:t>
      </w:r>
      <w:r w:rsidRPr="004D364F">
        <w:rPr>
          <w:rFonts w:eastAsia="Arial" w:cs="Arial"/>
          <w:bCs/>
          <w:sz w:val="24"/>
          <w:szCs w:val="24"/>
        </w:rPr>
        <w:t>Meetings held each term</w:t>
      </w:r>
      <w:r w:rsidR="00F8774B" w:rsidRPr="004D364F">
        <w:rPr>
          <w:rFonts w:eastAsia="Arial" w:cs="Arial"/>
          <w:bCs/>
          <w:sz w:val="24"/>
          <w:szCs w:val="24"/>
        </w:rPr>
        <w:t>,</w:t>
      </w:r>
      <w:r w:rsidRPr="004D364F">
        <w:rPr>
          <w:rFonts w:eastAsia="Arial" w:cs="Arial"/>
          <w:bCs/>
          <w:sz w:val="24"/>
          <w:szCs w:val="24"/>
        </w:rPr>
        <w:t xml:space="preserve"> coordinated by the </w:t>
      </w:r>
      <w:r w:rsidR="00934927" w:rsidRPr="004D364F">
        <w:rPr>
          <w:rFonts w:eastAsia="Arial" w:cs="Arial"/>
          <w:bCs/>
          <w:sz w:val="24"/>
          <w:szCs w:val="24"/>
        </w:rPr>
        <w:t>SASE</w:t>
      </w:r>
      <w:r w:rsidRPr="004D364F">
        <w:rPr>
          <w:rFonts w:eastAsia="Arial" w:cs="Arial"/>
          <w:bCs/>
          <w:sz w:val="24"/>
          <w:szCs w:val="24"/>
        </w:rPr>
        <w:t>, there</w:t>
      </w:r>
      <w:r w:rsidR="00F8774B" w:rsidRPr="004D364F">
        <w:rPr>
          <w:rFonts w:eastAsia="Arial" w:cs="Arial"/>
          <w:bCs/>
          <w:sz w:val="24"/>
          <w:szCs w:val="24"/>
        </w:rPr>
        <w:t>by</w:t>
      </w:r>
      <w:r w:rsidRPr="004D364F">
        <w:rPr>
          <w:rFonts w:eastAsia="Arial" w:cs="Arial"/>
          <w:bCs/>
          <w:sz w:val="24"/>
          <w:szCs w:val="24"/>
        </w:rPr>
        <w:t xml:space="preserve"> enabling them to </w:t>
      </w:r>
      <w:r w:rsidR="00F8774B" w:rsidRPr="004D364F">
        <w:rPr>
          <w:rFonts w:eastAsia="Arial" w:cs="Arial"/>
          <w:bCs/>
          <w:sz w:val="24"/>
          <w:szCs w:val="24"/>
        </w:rPr>
        <w:t>keep</w:t>
      </w:r>
      <w:r w:rsidRPr="004D364F">
        <w:rPr>
          <w:rFonts w:eastAsia="Arial" w:cs="Arial"/>
          <w:bCs/>
          <w:sz w:val="24"/>
          <w:szCs w:val="24"/>
        </w:rPr>
        <w:t xml:space="preserve"> up to date with </w:t>
      </w:r>
      <w:r w:rsidR="007C4D9A" w:rsidRPr="004D364F">
        <w:rPr>
          <w:rFonts w:eastAsia="Arial" w:cs="Arial"/>
          <w:bCs/>
          <w:sz w:val="24"/>
          <w:szCs w:val="24"/>
        </w:rPr>
        <w:t>s</w:t>
      </w:r>
      <w:r w:rsidRPr="004D364F">
        <w:rPr>
          <w:rFonts w:eastAsia="Arial" w:cs="Arial"/>
          <w:bCs/>
          <w:sz w:val="24"/>
          <w:szCs w:val="24"/>
        </w:rPr>
        <w:t>afeguarding practices and be aware of any concerns/the</w:t>
      </w:r>
      <w:r w:rsidR="00AC4455" w:rsidRPr="004D364F">
        <w:rPr>
          <w:rFonts w:eastAsia="Arial" w:cs="Arial"/>
          <w:bCs/>
          <w:sz w:val="24"/>
          <w:szCs w:val="24"/>
        </w:rPr>
        <w:t>mes emerging locally</w:t>
      </w:r>
      <w:r w:rsidR="00DF7E9B">
        <w:rPr>
          <w:rFonts w:eastAsia="Arial" w:cs="Arial"/>
          <w:bCs/>
          <w:sz w:val="24"/>
          <w:szCs w:val="24"/>
        </w:rPr>
        <w:t>.</w:t>
      </w:r>
    </w:p>
    <w:p w14:paraId="5D0F5BEB" w14:textId="77777777" w:rsidR="00DF7E9B" w:rsidRDefault="00DF7E9B" w:rsidP="00DF7E9B">
      <w:pPr>
        <w:autoSpaceDE w:val="0"/>
        <w:autoSpaceDN w:val="0"/>
        <w:adjustRightInd w:val="0"/>
        <w:spacing w:after="0" w:line="240" w:lineRule="auto"/>
        <w:rPr>
          <w:rFonts w:eastAsia="Arial" w:cs="Arial"/>
          <w:bCs/>
          <w:sz w:val="24"/>
          <w:szCs w:val="24"/>
        </w:rPr>
      </w:pPr>
      <w:bookmarkStart w:id="21" w:name="_Toc144214227"/>
    </w:p>
    <w:p w14:paraId="771422AC" w14:textId="682B37FA" w:rsidR="00FA4DC2" w:rsidRPr="00DF7E9B" w:rsidRDefault="00F8774B" w:rsidP="00DF7E9B">
      <w:pPr>
        <w:autoSpaceDE w:val="0"/>
        <w:autoSpaceDN w:val="0"/>
        <w:adjustRightInd w:val="0"/>
        <w:spacing w:after="0" w:line="240" w:lineRule="auto"/>
        <w:rPr>
          <w:rFonts w:eastAsia="Arial" w:cs="Arial"/>
          <w:bCs/>
          <w:sz w:val="28"/>
          <w:szCs w:val="28"/>
        </w:rPr>
      </w:pPr>
      <w:r w:rsidRPr="00DF7E9B">
        <w:rPr>
          <w:color w:val="BF8F00" w:themeColor="accent1" w:themeShade="BF"/>
          <w:sz w:val="28"/>
          <w:szCs w:val="28"/>
        </w:rPr>
        <w:t>DEFINITIONS</w:t>
      </w:r>
      <w:bookmarkEnd w:id="21"/>
    </w:p>
    <w:p w14:paraId="5A831F30" w14:textId="77777777" w:rsidR="00FA4DC2" w:rsidRPr="004D364F" w:rsidRDefault="00FA4DC2"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Pr="004D364F">
        <w:rPr>
          <w:rFonts w:eastAsia="Arial" w:cs="Arial"/>
          <w:bCs/>
          <w:sz w:val="24"/>
          <w:szCs w:val="24"/>
        </w:rPr>
        <w:t xml:space="preserve"> </w:t>
      </w:r>
      <w:r w:rsidR="00AA4AFC" w:rsidRPr="004D364F">
        <w:rPr>
          <w:rFonts w:eastAsia="Arial" w:cs="Arial"/>
          <w:bCs/>
          <w:sz w:val="24"/>
          <w:szCs w:val="24"/>
        </w:rPr>
        <w:t>the</w:t>
      </w:r>
      <w:r w:rsidRPr="004D364F">
        <w:rPr>
          <w:rFonts w:eastAsia="Arial" w:cs="Arial"/>
          <w:bCs/>
          <w:sz w:val="24"/>
          <w:szCs w:val="24"/>
        </w:rPr>
        <w:t xml:space="preserve"> </w:t>
      </w:r>
      <w:r w:rsidR="00AA4AFC" w:rsidRPr="004D364F">
        <w:rPr>
          <w:rFonts w:eastAsia="Arial" w:cs="Arial"/>
          <w:bCs/>
          <w:sz w:val="24"/>
          <w:szCs w:val="24"/>
        </w:rPr>
        <w:t>types</w:t>
      </w:r>
      <w:r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0B46D5">
      <w:pPr>
        <w:autoSpaceDE w:val="0"/>
        <w:autoSpaceDN w:val="0"/>
        <w:adjustRightInd w:val="0"/>
        <w:spacing w:after="0" w:line="240" w:lineRule="auto"/>
        <w:rPr>
          <w:rFonts w:eastAsia="Arial" w:cs="Arial"/>
          <w:bCs/>
          <w:sz w:val="24"/>
          <w:szCs w:val="24"/>
        </w:rPr>
      </w:pPr>
    </w:p>
    <w:p w14:paraId="6BBDC11E" w14:textId="7B92EE78" w:rsidR="00FA4DC2" w:rsidRDefault="00FA4DC2" w:rsidP="00187A24">
      <w:pPr>
        <w:spacing w:after="0" w:line="240" w:lineRule="auto"/>
        <w:rPr>
          <w:rFonts w:eastAsia="Arial" w:cs="Arial"/>
          <w:sz w:val="24"/>
          <w:szCs w:val="24"/>
        </w:rPr>
      </w:pPr>
      <w:r w:rsidRPr="00187A24">
        <w:rPr>
          <w:rFonts w:eastAsia="Arial" w:cs="Arial"/>
          <w:sz w:val="24"/>
          <w:szCs w:val="24"/>
        </w:rPr>
        <w:t xml:space="preserve">All </w:t>
      </w:r>
      <w:r w:rsidR="00076C9D">
        <w:rPr>
          <w:rFonts w:eastAsia="Arial" w:cs="Arial"/>
          <w:sz w:val="24"/>
          <w:szCs w:val="24"/>
        </w:rPr>
        <w:t>school</w:t>
      </w:r>
      <w:r w:rsidR="0007788D" w:rsidRPr="00187A24">
        <w:rPr>
          <w:rFonts w:eastAsia="Arial" w:cs="Arial"/>
          <w:sz w:val="24"/>
          <w:szCs w:val="24"/>
        </w:rPr>
        <w:t xml:space="preserve"> staff</w:t>
      </w:r>
      <w:r w:rsidRPr="00187A24">
        <w:rPr>
          <w:rFonts w:eastAsia="Arial" w:cs="Arial"/>
          <w:sz w:val="24"/>
          <w:szCs w:val="24"/>
        </w:rPr>
        <w:t xml:space="preserve"> are aware that abuse, </w:t>
      </w:r>
      <w:r w:rsidR="007217AD" w:rsidRPr="00187A24">
        <w:rPr>
          <w:rFonts w:eastAsia="Arial" w:cs="Arial"/>
          <w:sz w:val="24"/>
          <w:szCs w:val="24"/>
        </w:rPr>
        <w:t>neglect,</w:t>
      </w:r>
      <w:r w:rsidRPr="00187A24">
        <w:rPr>
          <w:rFonts w:eastAsia="Arial" w:cs="Arial"/>
          <w:sz w:val="24"/>
          <w:szCs w:val="24"/>
        </w:rPr>
        <w:t xml:space="preserve"> and safeguarding issues are rarely standalone </w:t>
      </w:r>
      <w:r w:rsidR="0007788D" w:rsidRPr="00187A24">
        <w:rPr>
          <w:rFonts w:eastAsia="Arial" w:cs="Arial"/>
          <w:sz w:val="24"/>
          <w:szCs w:val="24"/>
        </w:rPr>
        <w:t>e</w:t>
      </w:r>
      <w:r w:rsidRPr="00187A24">
        <w:rPr>
          <w:rFonts w:eastAsia="Arial" w:cs="Arial"/>
          <w:sz w:val="24"/>
          <w:szCs w:val="24"/>
        </w:rPr>
        <w:t xml:space="preserve">vents that can be covered by one definition or label. In most cases multiple issues </w:t>
      </w:r>
      <w:r w:rsidR="001B5276" w:rsidRPr="00187A24">
        <w:rPr>
          <w:rFonts w:eastAsia="Arial" w:cs="Arial"/>
          <w:sz w:val="24"/>
          <w:szCs w:val="24"/>
        </w:rPr>
        <w:t>may overlap</w:t>
      </w:r>
      <w:r w:rsidRPr="00187A24">
        <w:rPr>
          <w:rFonts w:eastAsia="Arial" w:cs="Arial"/>
          <w:sz w:val="24"/>
          <w:szCs w:val="24"/>
        </w:rPr>
        <w:t xml:space="preserve"> with one another. </w:t>
      </w:r>
    </w:p>
    <w:p w14:paraId="69545D68" w14:textId="77777777" w:rsidR="00DF7E9B" w:rsidRPr="004D364F" w:rsidRDefault="00DF7E9B" w:rsidP="00187A24">
      <w:pPr>
        <w:spacing w:after="0" w:line="240" w:lineRule="auto"/>
        <w:rPr>
          <w:rFonts w:eastAsia="Arial" w:cs="Arial"/>
        </w:rPr>
      </w:pPr>
    </w:p>
    <w:p w14:paraId="69A68505" w14:textId="6029936E" w:rsidR="00FA4DC2"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2" w:name="_Toc144214228"/>
      <w:r w:rsidRPr="25C3593D">
        <w:rPr>
          <w:rStyle w:val="Heading3Char"/>
          <w:rFonts w:asciiTheme="minorHAnsi" w:hAnsiTheme="minorHAnsi"/>
        </w:rPr>
        <w:t>Abuse</w:t>
      </w:r>
      <w:bookmarkEnd w:id="22"/>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6490498D" w14:textId="77777777" w:rsidR="00DF7E9B" w:rsidRPr="004D364F" w:rsidRDefault="00DF7E9B" w:rsidP="00187A24">
      <w:pPr>
        <w:spacing w:after="0" w:line="240" w:lineRule="auto"/>
        <w:rPr>
          <w:rFonts w:eastAsia="Arial" w:cs="Arial"/>
          <w:sz w:val="24"/>
          <w:szCs w:val="24"/>
        </w:rPr>
      </w:pPr>
    </w:p>
    <w:p w14:paraId="344A0B07" w14:textId="2CBCF6E7" w:rsidR="00FA4DC2"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3" w:name="_Toc144214229"/>
      <w:r w:rsidRPr="25C3593D">
        <w:rPr>
          <w:rStyle w:val="Heading3Char"/>
          <w:rFonts w:asciiTheme="minorHAnsi" w:hAnsiTheme="minorHAnsi"/>
        </w:rPr>
        <w:t>Physical abuse</w:t>
      </w:r>
      <w:bookmarkEnd w:id="23"/>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0E62A036" w14:textId="77777777" w:rsidR="00DF7E9B" w:rsidRPr="004D364F" w:rsidRDefault="00DF7E9B" w:rsidP="00187A24">
      <w:pPr>
        <w:spacing w:after="0" w:line="240" w:lineRule="auto"/>
        <w:rPr>
          <w:rFonts w:eastAsia="Arial" w:cs="Arial"/>
          <w:sz w:val="24"/>
          <w:szCs w:val="24"/>
        </w:rPr>
      </w:pPr>
    </w:p>
    <w:p w14:paraId="1795C8D6"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4" w:name="_Toc144214230"/>
      <w:r w:rsidRPr="25C3593D">
        <w:rPr>
          <w:rStyle w:val="Heading3Char"/>
          <w:rFonts w:asciiTheme="minorHAnsi" w:hAnsiTheme="minorHAnsi"/>
        </w:rPr>
        <w:t>Emotional abuse</w:t>
      </w:r>
      <w:bookmarkEnd w:id="24"/>
      <w:r w:rsidRPr="25C3593D">
        <w:rPr>
          <w:rFonts w:eastAsia="Arial" w:cs="Arial"/>
          <w:sz w:val="24"/>
          <w:szCs w:val="24"/>
        </w:rPr>
        <w:t>: the persistent emotional maltreatment of a child such as to cause severe and adverse effects on the child’s emotional development.</w:t>
      </w:r>
    </w:p>
    <w:p w14:paraId="6846838B"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78A8E000" w14:textId="77777777" w:rsidR="00DF7E9B" w:rsidRPr="004D364F" w:rsidRDefault="00DF7E9B" w:rsidP="00187A24">
      <w:pPr>
        <w:spacing w:after="0" w:line="240" w:lineRule="auto"/>
        <w:rPr>
          <w:rFonts w:eastAsia="Arial" w:cs="Arial"/>
          <w:sz w:val="24"/>
          <w:szCs w:val="24"/>
        </w:rPr>
      </w:pPr>
    </w:p>
    <w:p w14:paraId="3AFD30F2" w14:textId="32AF166A" w:rsidR="00FA4DC2" w:rsidRDefault="00FA4DC2" w:rsidP="00187A24">
      <w:pPr>
        <w:spacing w:after="0" w:line="240" w:lineRule="auto"/>
        <w:rPr>
          <w:rFonts w:eastAsia="Arial" w:cs="Arial"/>
          <w:sz w:val="24"/>
          <w:szCs w:val="24"/>
        </w:rPr>
      </w:pPr>
      <w:bookmarkStart w:id="25" w:name="_Toc144214231"/>
      <w:r w:rsidRPr="25C3593D">
        <w:rPr>
          <w:rStyle w:val="Heading3Char"/>
          <w:rFonts w:asciiTheme="minorHAnsi" w:hAnsiTheme="minorHAnsi"/>
        </w:rPr>
        <w:t>Sexual abuse</w:t>
      </w:r>
      <w:bookmarkEnd w:id="25"/>
      <w:r w:rsidRPr="25C3593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w:t>
      </w:r>
      <w:r w:rsidRPr="25C3593D">
        <w:rPr>
          <w:rFonts w:eastAsia="Arial" w:cs="Arial"/>
          <w:sz w:val="24"/>
          <w:szCs w:val="24"/>
        </w:rPr>
        <w:lastRenderedPageBreak/>
        <w:t xml:space="preserve">or grooming a child in preparation for abuse (including via the internet). Sexual abuse is not solely perpetrated by adult males. Women can also commit acts of sexual abuse, as can other children. </w:t>
      </w:r>
    </w:p>
    <w:p w14:paraId="01A65C89" w14:textId="77777777" w:rsidR="00DF7E9B" w:rsidRPr="004D364F" w:rsidRDefault="00DF7E9B" w:rsidP="00187A24">
      <w:pPr>
        <w:spacing w:after="0" w:line="240" w:lineRule="auto"/>
        <w:rPr>
          <w:rFonts w:eastAsia="Arial" w:cs="Arial"/>
          <w:sz w:val="24"/>
          <w:szCs w:val="24"/>
        </w:rPr>
      </w:pPr>
    </w:p>
    <w:p w14:paraId="1E4B8D75" w14:textId="77777777" w:rsidR="00F02662" w:rsidRPr="004D364F" w:rsidRDefault="00F02662" w:rsidP="00187A24">
      <w:pPr>
        <w:spacing w:after="0" w:line="240" w:lineRule="auto"/>
        <w:rPr>
          <w:rFonts w:eastAsia="Arial" w:cs="Arial"/>
          <w:sz w:val="24"/>
          <w:szCs w:val="24"/>
        </w:rPr>
      </w:pPr>
      <w:bookmarkStart w:id="26" w:name="_Toc144214232"/>
      <w:r w:rsidRPr="25C3593D">
        <w:rPr>
          <w:rStyle w:val="Heading3Char"/>
          <w:rFonts w:asciiTheme="minorHAnsi" w:hAnsiTheme="minorHAnsi"/>
        </w:rPr>
        <w:t>Neglect</w:t>
      </w:r>
      <w:bookmarkEnd w:id="26"/>
      <w:r w:rsidRPr="25C3593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F02662">
      <w:pPr>
        <w:pStyle w:val="ListParagraph"/>
        <w:ind w:right="-766"/>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60DA2F02"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include neglect of, or unresponsiveness to, a child’s basic emotional needs</w:t>
      </w:r>
    </w:p>
    <w:p w14:paraId="0952AF7B" w14:textId="77777777" w:rsidR="00F02662" w:rsidRPr="004D364F" w:rsidRDefault="00F02662" w:rsidP="003245F3">
      <w:pPr>
        <w:ind w:right="-766"/>
        <w:rPr>
          <w:rFonts w:eastAsia="Arial" w:cs="Arial"/>
          <w:sz w:val="24"/>
          <w:szCs w:val="24"/>
        </w:rPr>
      </w:pPr>
    </w:p>
    <w:p w14:paraId="4422A98C"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DF7E9B" w:rsidRDefault="00F02662" w:rsidP="00187A24">
      <w:pPr>
        <w:pStyle w:val="Heading3"/>
        <w:rPr>
          <w:rStyle w:val="Heading3Char"/>
          <w:rFonts w:asciiTheme="minorHAnsi" w:hAnsiTheme="minorHAnsi"/>
          <w:color w:val="BF8F00" w:themeColor="accent1" w:themeShade="BF"/>
          <w:sz w:val="28"/>
        </w:rPr>
      </w:pPr>
      <w:bookmarkStart w:id="27" w:name="_Toc144214233"/>
      <w:r w:rsidRPr="00DF7E9B">
        <w:rPr>
          <w:color w:val="BF8F00" w:themeColor="accent1" w:themeShade="BF"/>
          <w:sz w:val="28"/>
        </w:rPr>
        <w:t>Complex Safeguarding</w:t>
      </w:r>
      <w:bookmarkEnd w:id="27"/>
    </w:p>
    <w:p w14:paraId="05F93DFA" w14:textId="6638A2E6" w:rsidR="00F02662" w:rsidRPr="004D364F" w:rsidRDefault="00F02662" w:rsidP="00F02662">
      <w:pPr>
        <w:autoSpaceDE w:val="0"/>
        <w:autoSpaceDN w:val="0"/>
        <w:adjustRightInd w:val="0"/>
        <w:spacing w:after="0" w:line="240" w:lineRule="auto"/>
        <w:rPr>
          <w:rFonts w:eastAsiaTheme="minorHAnsi" w:cs="Arial"/>
          <w:color w:val="000000"/>
          <w:sz w:val="24"/>
          <w:szCs w:val="24"/>
        </w:rPr>
      </w:pPr>
    </w:p>
    <w:p w14:paraId="45CB597A" w14:textId="4CBFAA55"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Complex safeguarding is used to describe criminal activity (often organised</w:t>
      </w:r>
      <w:r w:rsidR="00D95C95" w:rsidRPr="00187A24">
        <w:rPr>
          <w:rFonts w:cs="Arial"/>
          <w:color w:val="000000"/>
          <w:sz w:val="24"/>
          <w:szCs w:val="24"/>
        </w:rPr>
        <w:t>),</w:t>
      </w:r>
      <w:r w:rsidRPr="00187A24">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87A24">
        <w:rPr>
          <w:rFonts w:cs="Arial"/>
          <w:color w:val="000000"/>
          <w:sz w:val="24"/>
          <w:szCs w:val="24"/>
        </w:rPr>
        <w:t>these areas of concerns</w:t>
      </w:r>
      <w:r w:rsidRPr="00187A24">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Domestic Abuse including </w:t>
      </w:r>
      <w:r w:rsidR="0011721F" w:rsidRPr="004D364F">
        <w:rPr>
          <w:rFonts w:eastAsiaTheme="minorHAnsi" w:cs="Arial"/>
          <w:color w:val="000000"/>
          <w:sz w:val="23"/>
          <w:szCs w:val="23"/>
        </w:rPr>
        <w:t>honour-based</w:t>
      </w:r>
      <w:r w:rsidRPr="004D364F">
        <w:rPr>
          <w:rFonts w:eastAsiaTheme="minorHAnsi" w:cs="Arial"/>
          <w:color w:val="000000"/>
          <w:sz w:val="23"/>
          <w:szCs w:val="23"/>
        </w:rPr>
        <w:t xml:space="preserve"> violence and forced </w:t>
      </w:r>
      <w:r w:rsidR="00F61C12" w:rsidRPr="004D364F">
        <w:rPr>
          <w:rFonts w:eastAsiaTheme="minorHAnsi" w:cs="Arial"/>
          <w:color w:val="000000"/>
          <w:sz w:val="23"/>
          <w:szCs w:val="23"/>
        </w:rPr>
        <w:t>marriage.</w:t>
      </w:r>
      <w:r w:rsidRPr="004D364F">
        <w:rPr>
          <w:rFonts w:eastAsiaTheme="minorHAnsi" w:cs="Arial"/>
          <w:color w:val="000000"/>
          <w:sz w:val="23"/>
          <w:szCs w:val="23"/>
        </w:rPr>
        <w:t xml:space="preserve"> </w:t>
      </w:r>
    </w:p>
    <w:p w14:paraId="4C069A3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Child Sexual Exploitation (CSE)</w:t>
      </w:r>
    </w:p>
    <w:p w14:paraId="3458432C"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Serious Organised Crime – including Child Criminal Exploitation (CCE)</w:t>
      </w:r>
    </w:p>
    <w:p w14:paraId="3915B21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Modern Slavery and Trafficking </w:t>
      </w:r>
    </w:p>
    <w:p w14:paraId="105F1F83"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Female Genital Mutilation </w:t>
      </w:r>
    </w:p>
    <w:p w14:paraId="2C48ACAC" w14:textId="77777777" w:rsidR="00F02662" w:rsidRPr="004D364F"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Radicalisation and Extremism </w:t>
      </w:r>
    </w:p>
    <w:p w14:paraId="7B151248"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4D364F" w:rsidRDefault="003A5173" w:rsidP="00187A24">
      <w:pPr>
        <w:autoSpaceDE w:val="0"/>
        <w:autoSpaceDN w:val="0"/>
        <w:adjustRightInd w:val="0"/>
        <w:spacing w:after="0" w:line="240" w:lineRule="auto"/>
        <w:rPr>
          <w:rFonts w:cs="Arial"/>
          <w:color w:val="000000"/>
          <w:sz w:val="24"/>
          <w:szCs w:val="24"/>
        </w:rPr>
      </w:pPr>
      <w:bookmarkStart w:id="28" w:name="_Toc144214234"/>
      <w:r w:rsidRPr="00187A24">
        <w:rPr>
          <w:rStyle w:val="Heading3Char"/>
          <w:rFonts w:asciiTheme="minorHAnsi" w:hAnsiTheme="minorHAnsi"/>
          <w:sz w:val="24"/>
          <w:szCs w:val="24"/>
        </w:rPr>
        <w:t>Child Sexual Exploitation (CSE):</w:t>
      </w:r>
      <w:bookmarkEnd w:id="28"/>
      <w:r w:rsidRPr="25C3593D">
        <w:rPr>
          <w:rFonts w:cs="Arial"/>
          <w:color w:val="000000"/>
          <w:sz w:val="24"/>
          <w:szCs w:val="24"/>
        </w:rPr>
        <w:t xml:space="preserve">  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4D364F" w:rsidRDefault="003A5173" w:rsidP="00187A24">
      <w:pPr>
        <w:autoSpaceDE w:val="0"/>
        <w:autoSpaceDN w:val="0"/>
        <w:adjustRightInd w:val="0"/>
        <w:spacing w:after="0" w:line="240" w:lineRule="auto"/>
        <w:rPr>
          <w:rFonts w:cs="Arial"/>
          <w:color w:val="000000"/>
          <w:sz w:val="24"/>
          <w:szCs w:val="24"/>
        </w:rPr>
      </w:pPr>
      <w:r w:rsidRPr="25C3593D">
        <w:rPr>
          <w:rFonts w:cs="Arial"/>
          <w:color w:val="000000"/>
          <w:sz w:val="24"/>
          <w:szCs w:val="24"/>
        </w:rPr>
        <w:t xml:space="preserve">All staff are alert to possible indicators and will raise concerns as appropriate. </w:t>
      </w:r>
    </w:p>
    <w:p w14:paraId="4974F7DB" w14:textId="77777777" w:rsidR="001B5276" w:rsidRPr="004D364F" w:rsidRDefault="001B5276" w:rsidP="00187A24">
      <w:pPr>
        <w:rPr>
          <w:rFonts w:eastAsia="Times New Roman" w:cs="Times New Roman"/>
          <w:sz w:val="24"/>
          <w:szCs w:val="24"/>
          <w:lang w:eastAsia="en-GB"/>
        </w:rPr>
      </w:pPr>
      <w:r w:rsidRPr="00187A24">
        <w:rPr>
          <w:color w:val="2C2C2C" w:themeColor="text1"/>
        </w:rPr>
        <w:lastRenderedPageBreak/>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4D364F" w:rsidRDefault="001B5276" w:rsidP="00187A24">
      <w:pPr>
        <w:spacing w:after="0" w:line="240" w:lineRule="auto"/>
        <w:rPr>
          <w:color w:val="2C2C2C" w:themeColor="text1"/>
          <w:sz w:val="24"/>
          <w:szCs w:val="24"/>
          <w:lang w:eastAsia="en-GB"/>
        </w:rPr>
      </w:pPr>
      <w:r w:rsidRPr="25C3593D">
        <w:rPr>
          <w:color w:val="2C2C2C" w:themeColor="text1"/>
          <w:sz w:val="24"/>
          <w:szCs w:val="24"/>
          <w:lang w:eastAsia="en-GB"/>
        </w:rPr>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771729A6" w14:textId="77777777" w:rsidR="00063E41" w:rsidRPr="004D364F" w:rsidRDefault="00063E41" w:rsidP="003245F3">
      <w:pPr>
        <w:ind w:right="-766"/>
        <w:rPr>
          <w:rFonts w:eastAsia="Arial" w:cs="Arial"/>
          <w:sz w:val="24"/>
          <w:szCs w:val="24"/>
        </w:rPr>
      </w:pPr>
    </w:p>
    <w:p w14:paraId="4EA5C7FB" w14:textId="32F54690" w:rsidR="00AE74F6" w:rsidRPr="004D364F" w:rsidRDefault="00063E41" w:rsidP="00187A24">
      <w:pPr>
        <w:spacing w:after="0" w:line="240" w:lineRule="auto"/>
        <w:rPr>
          <w:rFonts w:eastAsia="Times New Roman" w:cs="Arial"/>
          <w:i/>
          <w:iCs/>
          <w:sz w:val="24"/>
          <w:szCs w:val="24"/>
          <w:lang w:eastAsia="en-GB"/>
        </w:rPr>
      </w:pPr>
      <w:bookmarkStart w:id="29" w:name="_Toc144214235"/>
      <w:r w:rsidRPr="00187A24">
        <w:rPr>
          <w:rStyle w:val="Heading3Char"/>
          <w:rFonts w:asciiTheme="minorHAnsi" w:hAnsiTheme="minorHAnsi"/>
          <w:sz w:val="24"/>
          <w:szCs w:val="24"/>
        </w:rPr>
        <w:t>Children and young people who harm others</w:t>
      </w:r>
      <w:r w:rsidR="00D60A04" w:rsidRPr="00187A24">
        <w:rPr>
          <w:rStyle w:val="Heading3Char"/>
          <w:rFonts w:asciiTheme="minorHAnsi" w:hAnsiTheme="minorHAnsi"/>
          <w:sz w:val="24"/>
          <w:szCs w:val="24"/>
        </w:rPr>
        <w:t xml:space="preserve"> (also referred to as </w:t>
      </w:r>
      <w:r w:rsidR="00036DB8" w:rsidRPr="00187A24">
        <w:rPr>
          <w:rStyle w:val="Heading3Char"/>
          <w:rFonts w:asciiTheme="minorHAnsi" w:hAnsiTheme="minorHAnsi"/>
          <w:sz w:val="24"/>
          <w:szCs w:val="24"/>
        </w:rPr>
        <w:t>Child-on child</w:t>
      </w:r>
      <w:r w:rsidR="00D60A04" w:rsidRPr="00187A24">
        <w:rPr>
          <w:rStyle w:val="Heading3Char"/>
          <w:rFonts w:asciiTheme="minorHAnsi" w:hAnsiTheme="minorHAnsi"/>
          <w:sz w:val="24"/>
          <w:szCs w:val="24"/>
        </w:rPr>
        <w:t xml:space="preserve"> abuse)</w:t>
      </w:r>
      <w:bookmarkEnd w:id="29"/>
      <w:r w:rsidRPr="25C3593D">
        <w:rPr>
          <w:rFonts w:eastAsia="Times New Roman" w:cs="Arial"/>
          <w:b/>
          <w:bCs/>
          <w:sz w:val="24"/>
          <w:szCs w:val="24"/>
          <w:lang w:eastAsia="en-GB"/>
        </w:rPr>
        <w:t xml:space="preserve">: </w:t>
      </w:r>
      <w:r w:rsidR="00D60A04" w:rsidRPr="00187A24">
        <w:rPr>
          <w:rFonts w:cs="ArialMT"/>
          <w:color w:val="2C2C2C" w:themeColor="text1"/>
          <w:kern w:val="24"/>
          <w:sz w:val="24"/>
          <w:szCs w:val="24"/>
          <w:lang w:eastAsia="en-GB"/>
        </w:rPr>
        <w:t xml:space="preserve"> </w:t>
      </w:r>
    </w:p>
    <w:p w14:paraId="48F5B9A1" w14:textId="03058D49" w:rsidR="00AE74F6" w:rsidRPr="004D364F" w:rsidRDefault="00AE74F6" w:rsidP="00AE74F6">
      <w:p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proofErr w:type="spellStart"/>
      <w:r w:rsidR="00AE74F6" w:rsidRPr="25C3593D">
        <w:rPr>
          <w:i/>
          <w:iCs/>
          <w:color w:val="2C2C2C" w:themeColor="text1"/>
          <w:sz w:val="24"/>
          <w:szCs w:val="24"/>
          <w:lang w:eastAsia="en-GB"/>
        </w:rPr>
        <w:t>upskirting</w:t>
      </w:r>
      <w:proofErr w:type="spellEnd"/>
    </w:p>
    <w:p w14:paraId="7F69E644" w14:textId="780DF4B8"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1EBAA699" w14:textId="77777777" w:rsidR="00F75942" w:rsidRDefault="00F75942" w:rsidP="00187A24">
      <w:pPr>
        <w:rPr>
          <w:color w:val="2C2C2C" w:themeColor="text1"/>
        </w:rPr>
      </w:pPr>
    </w:p>
    <w:p w14:paraId="4F230A40" w14:textId="7995F2E0" w:rsidR="00D60A04" w:rsidRPr="00F75942" w:rsidRDefault="00AE74F6" w:rsidP="00F75942">
      <w:pPr>
        <w:rPr>
          <w:color w:val="FF0000"/>
          <w:sz w:val="24"/>
          <w:szCs w:val="24"/>
          <w:lang w:eastAsia="en-GB"/>
        </w:rPr>
      </w:pPr>
      <w:r w:rsidRPr="00187A24">
        <w:rPr>
          <w:color w:val="2C2C2C" w:themeColor="text1"/>
        </w:rPr>
        <w:t xml:space="preserve">Staff are clear on our procedures with regards to </w:t>
      </w:r>
      <w:r w:rsidR="00036DB8" w:rsidRPr="00187A24">
        <w:rPr>
          <w:color w:val="2C2C2C" w:themeColor="text1"/>
        </w:rPr>
        <w:t>child-on-child</w:t>
      </w:r>
      <w:r w:rsidRPr="00187A24">
        <w:rPr>
          <w:color w:val="2C2C2C" w:themeColor="text1"/>
        </w:rPr>
        <w:t xml:space="preserve"> abuse and such matters are always taken seriously. In our </w:t>
      </w:r>
      <w:r w:rsidR="00076C9D">
        <w:rPr>
          <w:color w:val="2C2C2C" w:themeColor="text1"/>
        </w:rPr>
        <w:t>school</w:t>
      </w:r>
      <w:r w:rsidRPr="00187A24">
        <w:rPr>
          <w:color w:val="2C2C2C" w:themeColor="text1"/>
        </w:rPr>
        <w:t xml:space="preserve"> we </w:t>
      </w:r>
      <w:r w:rsidR="00F75942" w:rsidRPr="00F75942">
        <w:rPr>
          <w:rFonts w:ascii="Corbel" w:eastAsia="Times New Roman" w:hAnsi="Corbel" w:cs="Times New Roman"/>
          <w:color w:val="2C2C2C"/>
        </w:rPr>
        <w:t>keep a document of all reflection times that the children have over the course of the year. We restoratively meet with these children in order to discuss any issues. Our PSHE curriculum references bullying in every year group. Staff can also complete any safeguarding forms that are needed.</w:t>
      </w:r>
    </w:p>
    <w:p w14:paraId="0E4D24A0" w14:textId="77777777" w:rsidR="005F441B" w:rsidRPr="004D364F" w:rsidRDefault="005F441B" w:rsidP="005F441B">
      <w:pPr>
        <w:pStyle w:val="Heading2"/>
        <w:rPr>
          <w:rFonts w:asciiTheme="minorHAnsi" w:hAnsiTheme="minorHAnsi"/>
          <w:lang w:eastAsia="en-GB"/>
        </w:rPr>
      </w:pPr>
      <w:bookmarkStart w:id="30" w:name="_Toc144214236"/>
      <w:r w:rsidRPr="004D364F">
        <w:rPr>
          <w:rFonts w:asciiTheme="minorHAnsi" w:eastAsia="Times New Roman" w:hAnsiTheme="minorHAnsi"/>
          <w:lang w:eastAsia="en-GB"/>
        </w:rPr>
        <w:t>Sexual Violence and Sexual Harassment</w:t>
      </w:r>
      <w:bookmarkEnd w:id="30"/>
    </w:p>
    <w:p w14:paraId="4082CCC4" w14:textId="77777777" w:rsidR="005F441B" w:rsidRPr="004D364F" w:rsidRDefault="005F441B" w:rsidP="005F441B">
      <w:pPr>
        <w:rPr>
          <w:lang w:eastAsia="en-GB"/>
        </w:rPr>
      </w:pPr>
      <w:r w:rsidRPr="004D364F">
        <w:rPr>
          <w:lang w:eastAsia="en-GB"/>
        </w:rPr>
        <w:t xml:space="preserve">Sexual violence and sexual harassment can occur between two children of </w:t>
      </w:r>
      <w:r w:rsidRPr="004D364F">
        <w:rPr>
          <w:b/>
          <w:bCs/>
          <w:lang w:eastAsia="en-GB"/>
        </w:rPr>
        <w:t xml:space="preserve">any age and sex. </w:t>
      </w:r>
      <w:r w:rsidRPr="004D364F">
        <w:rPr>
          <w:lang w:eastAsia="en-GB"/>
        </w:rPr>
        <w:t xml:space="preserve">It can also occur through a group of children sexually assaulting or sexually harassing a single child or group of children. </w:t>
      </w:r>
    </w:p>
    <w:p w14:paraId="74F64F58" w14:textId="77777777" w:rsidR="005F441B" w:rsidRPr="004D364F" w:rsidRDefault="005F441B" w:rsidP="005F441B">
      <w:pPr>
        <w:rPr>
          <w:lang w:eastAsia="en-GB"/>
        </w:rPr>
      </w:pPr>
      <w:r w:rsidRPr="004D364F">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4D364F">
        <w:rPr>
          <w:b/>
          <w:u w:val="single"/>
          <w:lang w:eastAsia="en-GB"/>
        </w:rPr>
        <w:t>and are never acceptable</w:t>
      </w:r>
      <w:r w:rsidRPr="004D364F">
        <w:rPr>
          <w:lang w:eastAsia="en-GB"/>
        </w:rPr>
        <w:t xml:space="preserve">. It is important that </w:t>
      </w:r>
      <w:r w:rsidRPr="004D364F">
        <w:rPr>
          <w:b/>
          <w:bCs/>
          <w:lang w:eastAsia="en-GB"/>
        </w:rPr>
        <w:t xml:space="preserve">all </w:t>
      </w:r>
      <w:r w:rsidRPr="004D364F">
        <w:rPr>
          <w:lang w:eastAsia="en-GB"/>
        </w:rPr>
        <w:t xml:space="preserve">victims are taken seriously and offered appropriate support. </w:t>
      </w:r>
    </w:p>
    <w:p w14:paraId="284EE280" w14:textId="7256A7CD" w:rsidR="005F441B" w:rsidRPr="004D364F" w:rsidRDefault="005F441B" w:rsidP="005F441B">
      <w:pPr>
        <w:rPr>
          <w:lang w:eastAsia="en-GB"/>
        </w:rPr>
      </w:pPr>
      <w:r w:rsidRPr="004D364F">
        <w:rPr>
          <w:lang w:eastAsia="en-GB"/>
        </w:rPr>
        <w:t xml:space="preserve"> We understand that reports of sexual violence and sexual harassment are extremely complex to manage.</w:t>
      </w:r>
      <w:r w:rsidR="008A2B6E" w:rsidRPr="004D364F">
        <w:rPr>
          <w:lang w:eastAsia="en-GB"/>
        </w:rPr>
        <w:t xml:space="preserve"> We </w:t>
      </w:r>
      <w:r w:rsidR="00B53B86" w:rsidRPr="004D364F">
        <w:rPr>
          <w:lang w:eastAsia="en-GB"/>
        </w:rPr>
        <w:t>have a zero-tolerance approach and recognise that i</w:t>
      </w:r>
      <w:r w:rsidRPr="004D364F">
        <w:rPr>
          <w:lang w:eastAsia="en-GB"/>
        </w:rPr>
        <w:t xml:space="preserve">t is essential that victims are protected, offered appropriate support and every effort is made to ensure their education is not disrupted. It is also important that other children, adult students and </w:t>
      </w:r>
      <w:r w:rsidR="00076C9D">
        <w:rPr>
          <w:lang w:eastAsia="en-GB"/>
        </w:rPr>
        <w:t>school</w:t>
      </w:r>
      <w:r w:rsidRPr="004D364F">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4D364F"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4D364F"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25C3593D">
        <w:rPr>
          <w:rFonts w:cs="Arial"/>
          <w:color w:val="000000"/>
          <w:sz w:val="23"/>
          <w:szCs w:val="23"/>
        </w:rPr>
        <w:t xml:space="preserve">not tolerating or dismissing sexual violence or sexual harassment as “banter”, “part of growing up”, “just having a laugh” </w:t>
      </w:r>
      <w:r w:rsidRPr="00BD2E0A">
        <w:rPr>
          <w:rFonts w:cs="Arial"/>
          <w:color w:val="000000"/>
          <w:sz w:val="23"/>
          <w:szCs w:val="23"/>
        </w:rPr>
        <w:t xml:space="preserve">or </w:t>
      </w:r>
      <w:r w:rsidR="008106BE">
        <w:rPr>
          <w:rFonts w:cs="Arial"/>
          <w:color w:val="000000"/>
          <w:sz w:val="23"/>
          <w:szCs w:val="23"/>
        </w:rPr>
        <w:t>as typical behaviour for young people</w:t>
      </w:r>
      <w:r w:rsidR="002E3B1A" w:rsidRPr="00BD2E0A">
        <w:rPr>
          <w:rFonts w:cs="Arial"/>
          <w:color w:val="000000"/>
          <w:sz w:val="23"/>
          <w:szCs w:val="23"/>
        </w:rPr>
        <w:t>.</w:t>
      </w:r>
      <w:r w:rsidRPr="25C3593D">
        <w:rPr>
          <w:rFonts w:cs="Arial"/>
          <w:color w:val="000000"/>
          <w:sz w:val="23"/>
          <w:szCs w:val="23"/>
        </w:rPr>
        <w:t xml:space="preserve"> </w:t>
      </w:r>
    </w:p>
    <w:p w14:paraId="4D540D91" w14:textId="77777777" w:rsidR="005F441B" w:rsidRPr="004D364F"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lastRenderedPageBreak/>
        <w:t xml:space="preserve"> challenging behaviour (potentially criminal in nature), such as grabbing bottoms, breasts and genitalia and flicking bras and </w:t>
      </w:r>
      <w:r w:rsidR="0011721F" w:rsidRPr="004D364F">
        <w:rPr>
          <w:rFonts w:eastAsiaTheme="minorHAnsi" w:cs="Arial"/>
          <w:color w:val="000000"/>
          <w:sz w:val="23"/>
          <w:szCs w:val="23"/>
        </w:rPr>
        <w:t>lifting</w:t>
      </w:r>
      <w:r w:rsidRPr="004D364F">
        <w:rPr>
          <w:rFonts w:eastAsiaTheme="minorHAnsi" w:cs="Arial"/>
          <w:color w:val="000000"/>
          <w:sz w:val="23"/>
          <w:szCs w:val="23"/>
        </w:rPr>
        <w:t xml:space="preserve"> skirts. Dismissing or tolerating such behaviours risks normalising them; and </w:t>
      </w:r>
    </w:p>
    <w:p w14:paraId="0F56BD1B" w14:textId="77777777" w:rsidR="005F441B" w:rsidRPr="004D364F"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1B4C5539"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understanding that </w:t>
      </w:r>
      <w:r w:rsidR="0011721F" w:rsidRPr="004D364F">
        <w:rPr>
          <w:rFonts w:eastAsiaTheme="minorHAnsi" w:cs="Arial"/>
          <w:color w:val="000000"/>
          <w:sz w:val="23"/>
          <w:szCs w:val="23"/>
        </w:rPr>
        <w:t>all</w:t>
      </w:r>
      <w:r w:rsidRPr="004D364F">
        <w:rPr>
          <w:rFonts w:eastAsiaTheme="minorHAnsi" w:cs="Arial"/>
          <w:color w:val="000000"/>
          <w:sz w:val="23"/>
          <w:szCs w:val="23"/>
        </w:rPr>
        <w:t xml:space="preserve"> the above can be driven by wider societal factors beyond the </w:t>
      </w:r>
      <w:r w:rsidR="00076C9D">
        <w:rPr>
          <w:rFonts w:eastAsiaTheme="minorHAnsi" w:cs="Arial"/>
          <w:color w:val="000000"/>
          <w:sz w:val="23"/>
          <w:szCs w:val="23"/>
        </w:rPr>
        <w:t>school</w:t>
      </w:r>
      <w:r w:rsidRPr="004D364F">
        <w:rPr>
          <w:rFonts w:eastAsiaTheme="minorHAnsi" w:cs="Arial"/>
          <w:color w:val="000000"/>
          <w:sz w:val="23"/>
          <w:szCs w:val="23"/>
        </w:rPr>
        <w:t xml:space="preserve"> and college, such as everyday sexist stereotypes and everyday sexist language. </w:t>
      </w:r>
      <w:r w:rsidR="00E86BFB" w:rsidRPr="004D364F">
        <w:rPr>
          <w:rFonts w:eastAsiaTheme="minorHAnsi" w:cs="Arial"/>
          <w:color w:val="000000"/>
          <w:sz w:val="23"/>
          <w:szCs w:val="23"/>
        </w:rPr>
        <w:t>Ensuring we have a</w:t>
      </w:r>
      <w:r w:rsidRPr="004D364F">
        <w:rPr>
          <w:rFonts w:eastAsiaTheme="minorHAnsi" w:cs="Arial"/>
          <w:color w:val="000000"/>
          <w:sz w:val="23"/>
          <w:szCs w:val="23"/>
        </w:rPr>
        <w:t xml:space="preserve"> whole </w:t>
      </w:r>
      <w:r w:rsidR="00076C9D">
        <w:rPr>
          <w:rFonts w:eastAsiaTheme="minorHAnsi" w:cs="Arial"/>
          <w:color w:val="000000"/>
          <w:sz w:val="23"/>
          <w:szCs w:val="23"/>
        </w:rPr>
        <w:t>school</w:t>
      </w:r>
      <w:r w:rsidRPr="004D364F">
        <w:rPr>
          <w:rFonts w:eastAsiaTheme="minorHAnsi" w:cs="Arial"/>
          <w:color w:val="000000"/>
          <w:sz w:val="23"/>
          <w:szCs w:val="23"/>
        </w:rPr>
        <w:t>/college approach (especially preventative education)</w:t>
      </w:r>
      <w:r w:rsidR="00E86BFB" w:rsidRPr="004D364F">
        <w:rPr>
          <w:rFonts w:eastAsiaTheme="minorHAnsi" w:cs="Arial"/>
          <w:color w:val="000000"/>
          <w:sz w:val="23"/>
          <w:szCs w:val="23"/>
        </w:rPr>
        <w:t>.</w:t>
      </w:r>
    </w:p>
    <w:p w14:paraId="02617EC2" w14:textId="77777777" w:rsidR="00E86BFB" w:rsidRPr="004D364F"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8643392" w:rsidR="00E86BFB" w:rsidRPr="004D364F"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We will always make referrals as appropriate and ensure are staff are trained and informed of our approaches to this matter.  </w:t>
      </w:r>
    </w:p>
    <w:p w14:paraId="07927CCB" w14:textId="77777777" w:rsidR="00E86BFB" w:rsidRPr="004D364F" w:rsidRDefault="00E86BFB" w:rsidP="00E86BFB">
      <w:pPr>
        <w:autoSpaceDE w:val="0"/>
        <w:autoSpaceDN w:val="0"/>
        <w:adjustRightInd w:val="0"/>
        <w:spacing w:after="0" w:line="240" w:lineRule="auto"/>
        <w:rPr>
          <w:lang w:eastAsia="en-GB"/>
        </w:rPr>
      </w:pPr>
      <w:r w:rsidRPr="004D364F">
        <w:rPr>
          <w:rFonts w:eastAsiaTheme="minorHAnsi" w:cs="Arial"/>
          <w:color w:val="000000"/>
          <w:sz w:val="23"/>
          <w:szCs w:val="23"/>
        </w:rPr>
        <w:t xml:space="preserve"> </w:t>
      </w:r>
    </w:p>
    <w:p w14:paraId="19CA24A1" w14:textId="4F8B7E9F" w:rsidR="005F441B" w:rsidRPr="004D364F" w:rsidRDefault="00AE74F6" w:rsidP="005F441B">
      <w:pPr>
        <w:rPr>
          <w:lang w:eastAsia="en-GB"/>
        </w:rPr>
      </w:pPr>
      <w:r w:rsidRPr="25C3593D">
        <w:rPr>
          <w:lang w:eastAsia="en-GB"/>
        </w:rPr>
        <w:t>For information on</w:t>
      </w:r>
      <w:r w:rsidR="004978DF" w:rsidRPr="25C3593D">
        <w:rPr>
          <w:lang w:eastAsia="en-GB"/>
        </w:rPr>
        <w:t xml:space="preserve"> the sharing of naked </w:t>
      </w:r>
      <w:r w:rsidR="002E3B1A" w:rsidRPr="25C3593D">
        <w:rPr>
          <w:lang w:eastAsia="en-GB"/>
        </w:rPr>
        <w:t>images please</w:t>
      </w:r>
      <w:r w:rsidRPr="25C3593D">
        <w:rPr>
          <w:lang w:eastAsia="en-GB"/>
        </w:rPr>
        <w:t xml:space="preserve"> refer to page</w:t>
      </w:r>
      <w:r w:rsidR="00EC5418" w:rsidRPr="25C3593D">
        <w:rPr>
          <w:lang w:eastAsia="en-GB"/>
        </w:rPr>
        <w:t>s</w:t>
      </w:r>
      <w:r w:rsidRPr="25C3593D">
        <w:rPr>
          <w:lang w:eastAsia="en-GB"/>
        </w:rPr>
        <w:t xml:space="preserve"> 2</w:t>
      </w:r>
      <w:r w:rsidR="00EC5418" w:rsidRPr="25C3593D">
        <w:rPr>
          <w:lang w:eastAsia="en-GB"/>
        </w:rPr>
        <w:t>2-23.</w:t>
      </w:r>
    </w:p>
    <w:p w14:paraId="7AEC06C2" w14:textId="77777777" w:rsidR="005F441B" w:rsidRPr="004D364F" w:rsidRDefault="005F441B" w:rsidP="005F441B">
      <w:pPr>
        <w:rPr>
          <w:lang w:eastAsia="en-GB"/>
        </w:rPr>
      </w:pPr>
    </w:p>
    <w:p w14:paraId="4BCC2B40" w14:textId="77777777" w:rsidR="003C0197" w:rsidRPr="004D364F" w:rsidRDefault="003C0197" w:rsidP="003C0197">
      <w:pPr>
        <w:pStyle w:val="Heading2"/>
        <w:rPr>
          <w:rFonts w:asciiTheme="minorHAnsi" w:eastAsia="Times New Roman" w:hAnsiTheme="minorHAnsi"/>
          <w:lang w:eastAsia="en-GB"/>
        </w:rPr>
      </w:pPr>
      <w:bookmarkStart w:id="31" w:name="_Toc144214237"/>
      <w:r w:rsidRPr="004D364F">
        <w:rPr>
          <w:rFonts w:asciiTheme="minorHAnsi" w:eastAsia="Times New Roman" w:hAnsiTheme="minorHAnsi"/>
          <w:lang w:eastAsia="en-GB"/>
        </w:rPr>
        <w:t>Contextual Safeguarding</w:t>
      </w:r>
      <w:bookmarkEnd w:id="31"/>
    </w:p>
    <w:p w14:paraId="72A409F1" w14:textId="77777777" w:rsidR="0008131A" w:rsidRPr="004D364F" w:rsidRDefault="0008131A" w:rsidP="0008131A">
      <w:pPr>
        <w:rPr>
          <w:lang w:eastAsia="en-GB"/>
        </w:rPr>
      </w:pPr>
    </w:p>
    <w:p w14:paraId="27060659" w14:textId="7248AD13" w:rsidR="0074688D" w:rsidRPr="00F75942" w:rsidRDefault="003C0197" w:rsidP="00F75942">
      <w:pPr>
        <w:spacing w:after="0" w:line="240" w:lineRule="auto"/>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076C9D">
        <w:rPr>
          <w:rFonts w:eastAsia="Times New Roman" w:cs="Arial"/>
          <w:sz w:val="24"/>
          <w:szCs w:val="24"/>
          <w:lang w:eastAsia="en-GB"/>
        </w:rPr>
        <w:t>school</w:t>
      </w:r>
      <w:r w:rsidRPr="25C3593D">
        <w:rPr>
          <w:rFonts w:eastAsia="Times New Roman" w:cs="Arial"/>
          <w:sz w:val="24"/>
          <w:szCs w:val="24"/>
          <w:lang w:eastAsia="en-GB"/>
        </w:rPr>
        <w:t xml:space="preserve"> or college and/or can occur between children outside the </w:t>
      </w:r>
      <w:r w:rsidR="00076C9D">
        <w:rPr>
          <w:rFonts w:eastAsia="Times New Roman" w:cs="Arial"/>
          <w:sz w:val="24"/>
          <w:szCs w:val="24"/>
          <w:lang w:eastAsia="en-GB"/>
        </w:rPr>
        <w:t>school</w:t>
      </w:r>
      <w:r w:rsidR="00F75942">
        <w:rPr>
          <w:rFonts w:eastAsia="Times New Roman" w:cs="Arial"/>
          <w:sz w:val="24"/>
          <w:szCs w:val="24"/>
          <w:lang w:eastAsia="en-GB"/>
        </w:rPr>
        <w:t xml:space="preserve">. </w:t>
      </w:r>
      <w:r w:rsidRPr="25C3593D">
        <w:rPr>
          <w:rFonts w:eastAsia="Times New Roman" w:cs="Arial"/>
          <w:sz w:val="24"/>
          <w:szCs w:val="24"/>
          <w:lang w:eastAsia="en-GB"/>
        </w:rPr>
        <w:t xml:space="preserve">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076C9D">
        <w:rPr>
          <w:rFonts w:eastAsia="Times New Roman" w:cs="Arial"/>
          <w:sz w:val="24"/>
          <w:szCs w:val="24"/>
          <w:lang w:eastAsia="en-GB"/>
        </w:rPr>
        <w:t>school</w:t>
      </w:r>
      <w:r w:rsidRPr="25C3593D">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092A0375" w14:textId="7C851FA6" w:rsidR="0074688D" w:rsidRPr="004D364F" w:rsidRDefault="0074688D" w:rsidP="0074688D">
      <w:pPr>
        <w:pStyle w:val="Heading1"/>
        <w:rPr>
          <w:rFonts w:asciiTheme="minorHAnsi" w:hAnsiTheme="minorHAnsi"/>
        </w:rPr>
      </w:pPr>
      <w:bookmarkStart w:id="32" w:name="_Toc144214238"/>
      <w:r w:rsidRPr="004D364F">
        <w:rPr>
          <w:rFonts w:asciiTheme="minorHAnsi" w:hAnsiTheme="minorHAnsi"/>
        </w:rPr>
        <w:t>Early Help</w:t>
      </w:r>
      <w:bookmarkEnd w:id="32"/>
    </w:p>
    <w:p w14:paraId="2FA0133E"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A Team Around the School meeting held at school each half term. Two members of SLT attend this meeting (usually the SENDCO and Deputy Head Teacher) and are joined by various outside agencies. The school’s allocated School Age Plus worker leads and minutes the meetings.</w:t>
      </w:r>
    </w:p>
    <w:p w14:paraId="2B0F00CD"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Other professionals that may be invited to the TAS meeting are:</w:t>
      </w:r>
    </w:p>
    <w:p w14:paraId="799E72B0" w14:textId="77777777" w:rsidR="00F75942" w:rsidRPr="00F75942" w:rsidRDefault="00F75942" w:rsidP="00F75942">
      <w:pPr>
        <w:numPr>
          <w:ilvl w:val="0"/>
          <w:numId w:val="6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School Nurse</w:t>
      </w:r>
    </w:p>
    <w:p w14:paraId="4EA2CF4F" w14:textId="77777777" w:rsidR="00F75942" w:rsidRPr="00F75942" w:rsidRDefault="00F75942" w:rsidP="00F75942">
      <w:pPr>
        <w:numPr>
          <w:ilvl w:val="0"/>
          <w:numId w:val="6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Health Visitor </w:t>
      </w:r>
    </w:p>
    <w:p w14:paraId="56F7EFD3" w14:textId="77777777" w:rsidR="00F75942" w:rsidRPr="00F75942" w:rsidRDefault="00F75942" w:rsidP="00F75942">
      <w:pPr>
        <w:numPr>
          <w:ilvl w:val="0"/>
          <w:numId w:val="6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Link Social Worker </w:t>
      </w:r>
    </w:p>
    <w:p w14:paraId="00B86199" w14:textId="77777777" w:rsidR="00F75942" w:rsidRPr="00F75942" w:rsidRDefault="00F75942" w:rsidP="00F75942">
      <w:pPr>
        <w:numPr>
          <w:ilvl w:val="0"/>
          <w:numId w:val="6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Inclusion Team </w:t>
      </w:r>
    </w:p>
    <w:p w14:paraId="3C84EC4B" w14:textId="77777777" w:rsidR="00F75942" w:rsidRPr="00F75942" w:rsidRDefault="00F75942" w:rsidP="00F75942">
      <w:pPr>
        <w:numPr>
          <w:ilvl w:val="0"/>
          <w:numId w:val="6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Education Welfare Officer</w:t>
      </w:r>
    </w:p>
    <w:p w14:paraId="5269DE8D"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At this meeting the professionals discuss any children/families where there are concerns or it is felt more support may be needed. These concerns may be raised by parents or staff and may be around issues such as attendance, development and progress or behaviour at home.</w:t>
      </w:r>
    </w:p>
    <w:p w14:paraId="428B9C57"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 xml:space="preserve">The Team Around the School </w:t>
      </w:r>
      <w:proofErr w:type="gramStart"/>
      <w:r w:rsidRPr="00F75942">
        <w:rPr>
          <w:rFonts w:ascii="Calibri" w:eastAsia="Times New Roman" w:hAnsi="Calibri" w:cs="Calibri"/>
          <w:color w:val="222222"/>
          <w:sz w:val="22"/>
          <w:szCs w:val="22"/>
          <w:lang w:eastAsia="en-GB"/>
        </w:rPr>
        <w:t>make a plan</w:t>
      </w:r>
      <w:proofErr w:type="gramEnd"/>
      <w:r w:rsidRPr="00F75942">
        <w:rPr>
          <w:rFonts w:ascii="Calibri" w:eastAsia="Times New Roman" w:hAnsi="Calibri" w:cs="Calibri"/>
          <w:color w:val="222222"/>
          <w:sz w:val="22"/>
          <w:szCs w:val="22"/>
          <w:lang w:eastAsia="en-GB"/>
        </w:rPr>
        <w:t xml:space="preserve"> to support the children and families which can include access to services and training and referrals for further assessments.</w:t>
      </w:r>
    </w:p>
    <w:p w14:paraId="00F99CA3"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 xml:space="preserve">Children and families are only discussed in the meetings once written consent is obtained using a ‘Referral to TAS’ form. Only relevant information will be shared and what is shared in the meeting </w:t>
      </w:r>
      <w:r w:rsidRPr="00F75942">
        <w:rPr>
          <w:rFonts w:ascii="Calibri" w:eastAsia="Times New Roman" w:hAnsi="Calibri" w:cs="Calibri"/>
          <w:color w:val="222222"/>
          <w:sz w:val="22"/>
          <w:szCs w:val="22"/>
          <w:lang w:eastAsia="en-GB"/>
        </w:rPr>
        <w:lastRenderedPageBreak/>
        <w:t>remains confidential to those in attendance. Families will receive feedback following the meeting and be consulted regarding any suggested plans before they are actioned.</w:t>
      </w:r>
    </w:p>
    <w:p w14:paraId="02FAC354" w14:textId="77777777" w:rsidR="00F75942" w:rsidRPr="00F75942" w:rsidRDefault="00F75942" w:rsidP="00F75942">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 xml:space="preserve">An EHA (Early Help Assessment) may then be carried out with the family by the appropriate professional. This process </w:t>
      </w:r>
      <w:proofErr w:type="gramStart"/>
      <w:r w:rsidRPr="00F75942">
        <w:rPr>
          <w:rFonts w:ascii="Calibri" w:eastAsia="Times New Roman" w:hAnsi="Calibri" w:cs="Calibri"/>
          <w:color w:val="222222"/>
          <w:sz w:val="22"/>
          <w:szCs w:val="22"/>
          <w:lang w:eastAsia="en-GB"/>
        </w:rPr>
        <w:t>identify</w:t>
      </w:r>
      <w:proofErr w:type="gramEnd"/>
      <w:r w:rsidRPr="00F75942">
        <w:rPr>
          <w:rFonts w:ascii="Calibri" w:eastAsia="Times New Roman" w:hAnsi="Calibri" w:cs="Calibri"/>
          <w:color w:val="222222"/>
          <w:sz w:val="22"/>
          <w:szCs w:val="22"/>
          <w:lang w:eastAsia="en-GB"/>
        </w:rPr>
        <w:t xml:space="preserve"> areas where more support is needed and records targets and actions to come back to after a set period of time.</w:t>
      </w:r>
    </w:p>
    <w:p w14:paraId="2AC874A4" w14:textId="101EF48E" w:rsidR="00592195" w:rsidRPr="00F75942" w:rsidRDefault="00592195" w:rsidP="00F75942">
      <w:pPr>
        <w:spacing w:after="0" w:line="240" w:lineRule="auto"/>
        <w:rPr>
          <w:rFonts w:eastAsia="Arial" w:cs="Arial"/>
          <w:b/>
          <w:sz w:val="36"/>
          <w:szCs w:val="24"/>
          <w:u w:val="single"/>
        </w:rPr>
      </w:pPr>
      <w:bookmarkStart w:id="33" w:name="_Toc111541120"/>
      <w:bookmarkStart w:id="34" w:name="_Toc144214239"/>
      <w:r w:rsidRPr="00F75942">
        <w:rPr>
          <w:rFonts w:cstheme="minorHAnsi"/>
          <w:b/>
          <w:color w:val="7030A0"/>
          <w:sz w:val="28"/>
          <w:u w:val="single"/>
        </w:rPr>
        <w:t>Roles &amp; Responsibilities</w:t>
      </w:r>
      <w:bookmarkEnd w:id="33"/>
      <w:bookmarkEnd w:id="34"/>
      <w:r w:rsidR="00F75942" w:rsidRPr="00F75942">
        <w:rPr>
          <w:rFonts w:cstheme="minorHAnsi"/>
          <w:b/>
          <w:color w:val="7030A0"/>
          <w:sz w:val="28"/>
          <w:u w:val="single"/>
        </w:rPr>
        <w:t xml:space="preserve"> </w:t>
      </w:r>
    </w:p>
    <w:p w14:paraId="26271057" w14:textId="629BFFF2" w:rsidR="00592195" w:rsidRPr="00C97E41" w:rsidRDefault="00592195" w:rsidP="00C97E41">
      <w:pPr>
        <w:pStyle w:val="Heading2"/>
        <w:rPr>
          <w:rFonts w:asciiTheme="minorHAnsi" w:hAnsiTheme="minorHAnsi" w:cstheme="minorBidi"/>
          <w:b/>
          <w:bCs/>
        </w:rPr>
      </w:pPr>
      <w:bookmarkStart w:id="35" w:name="_Toc111541121"/>
      <w:bookmarkStart w:id="36" w:name="_Toc144214240"/>
      <w:r w:rsidRPr="0072625C">
        <w:t>Governance and leadership</w:t>
      </w:r>
      <w:bookmarkEnd w:id="35"/>
      <w:bookmarkEnd w:id="36"/>
      <w:r w:rsidRPr="0072625C">
        <w:t xml:space="preserve"> </w:t>
      </w:r>
    </w:p>
    <w:p w14:paraId="43AA9852" w14:textId="5090287C"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 xml:space="preserve">The </w:t>
      </w:r>
      <w:r w:rsidR="00F75942">
        <w:rPr>
          <w:rFonts w:asciiTheme="minorHAnsi" w:hAnsiTheme="minorHAnsi" w:cstheme="minorBidi"/>
        </w:rPr>
        <w:t>governing body</w:t>
      </w:r>
      <w:r w:rsidRPr="00F75942">
        <w:rPr>
          <w:rFonts w:asciiTheme="minorHAnsi" w:hAnsiTheme="minorHAnsi" w:cstheme="minorBidi"/>
        </w:rPr>
        <w:t xml:space="preserve"> </w:t>
      </w:r>
      <w:r w:rsidRPr="0072625C">
        <w:rPr>
          <w:rFonts w:asciiTheme="minorHAnsi" w:hAnsiTheme="minorHAnsi" w:cstheme="minorBidi"/>
        </w:rPr>
        <w:t xml:space="preserve">and leadership team have a strategic responsibility for our safeguarding arrangements and will comply with their duties under legislation. The </w:t>
      </w:r>
      <w:r w:rsidR="00F75942" w:rsidRPr="00F75942">
        <w:rPr>
          <w:rFonts w:asciiTheme="minorHAnsi" w:hAnsiTheme="minorHAnsi" w:cstheme="minorBidi"/>
        </w:rPr>
        <w:t>governing body</w:t>
      </w:r>
      <w:r w:rsidRPr="00F75942">
        <w:rPr>
          <w:rFonts w:asciiTheme="minorHAnsi" w:hAnsiTheme="minorHAnsi" w:cstheme="minorBidi"/>
        </w:rPr>
        <w:t xml:space="preserve"> </w:t>
      </w:r>
      <w:r w:rsidRPr="0072625C">
        <w:rPr>
          <w:rFonts w:asciiTheme="minorHAnsi" w:hAnsiTheme="minorHAnsi" w:cstheme="minorBidi"/>
        </w:rPr>
        <w:t>have regard to the KCSIE guidance and will ensure our policies, procedures and training is effective and complies with the law at all times.</w:t>
      </w:r>
    </w:p>
    <w:p w14:paraId="02A25CE8" w14:textId="77777777" w:rsidR="00592195" w:rsidRPr="0072625C" w:rsidRDefault="00592195" w:rsidP="00592195">
      <w:pPr>
        <w:pStyle w:val="NormalWeb"/>
        <w:spacing w:before="0" w:beforeAutospacing="0" w:after="0" w:afterAutospacing="0"/>
        <w:rPr>
          <w:rFonts w:asciiTheme="minorHAnsi" w:hAnsiTheme="minorHAnsi" w:cstheme="minorHAnsi"/>
          <w:sz w:val="22"/>
        </w:rPr>
      </w:pPr>
    </w:p>
    <w:p w14:paraId="29D2DEF7" w14:textId="3522B524"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 xml:space="preserve">The </w:t>
      </w:r>
      <w:r w:rsidR="00F75942" w:rsidRPr="00F75942">
        <w:rPr>
          <w:rFonts w:asciiTheme="minorHAnsi" w:hAnsiTheme="minorHAnsi" w:cstheme="minorBidi"/>
        </w:rPr>
        <w:t>governing body</w:t>
      </w:r>
      <w:r w:rsidRPr="00F75942">
        <w:rPr>
          <w:rFonts w:asciiTheme="minorHAnsi" w:hAnsiTheme="minorHAnsi" w:cstheme="minorBidi"/>
        </w:rPr>
        <w:t xml:space="preserve"> </w:t>
      </w:r>
      <w:r w:rsidRPr="0072625C">
        <w:rPr>
          <w:rFonts w:asciiTheme="minorHAnsi" w:hAnsiTheme="minorHAnsi" w:cstheme="minorBidi"/>
        </w:rPr>
        <w:t xml:space="preserve">will </w:t>
      </w:r>
      <w:r w:rsidRPr="0072625C">
        <w:rPr>
          <w:rFonts w:asciiTheme="minorHAnsi" w:hAnsiTheme="minorHAnsi" w:cstheme="minorBidi"/>
          <w:lang w:val="en-US"/>
        </w:rPr>
        <w:t xml:space="preserve">facilitate a whole </w:t>
      </w:r>
      <w:r w:rsidR="00F75942" w:rsidRPr="00F75942">
        <w:rPr>
          <w:rFonts w:asciiTheme="minorHAnsi" w:hAnsiTheme="minorHAnsi" w:cstheme="minorBidi"/>
        </w:rPr>
        <w:t>school</w:t>
      </w:r>
      <w:r w:rsidRPr="00F75942">
        <w:rPr>
          <w:rFonts w:asciiTheme="minorHAnsi" w:hAnsiTheme="minorHAnsi" w:cstheme="minorBidi"/>
        </w:rPr>
        <w:t xml:space="preserve"> </w:t>
      </w:r>
      <w:r w:rsidRPr="0072625C">
        <w:rPr>
          <w:rFonts w:asciiTheme="minorHAnsi" w:hAnsiTheme="min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72625C" w:rsidRDefault="00592195" w:rsidP="00592195">
      <w:pPr>
        <w:pStyle w:val="ListParagraph"/>
        <w:rPr>
          <w:rFonts w:cstheme="minorHAnsi"/>
        </w:rPr>
      </w:pPr>
    </w:p>
    <w:p w14:paraId="04B33833" w14:textId="3AFE5756"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w:t>
      </w:r>
      <w:r w:rsidRPr="0072625C">
        <w:rPr>
          <w:rFonts w:asciiTheme="minorHAnsi" w:hAnsiTheme="minorHAnsi" w:cstheme="minorBidi"/>
          <w:color w:val="2B579A"/>
          <w:shd w:val="clear" w:color="auto" w:fill="E6E6E6"/>
        </w:rPr>
        <w:t xml:space="preserve"> </w:t>
      </w:r>
      <w:r w:rsidR="00F75942" w:rsidRPr="00F75942">
        <w:rPr>
          <w:rFonts w:asciiTheme="minorHAnsi" w:hAnsiTheme="minorHAnsi" w:cstheme="minorBidi"/>
        </w:rPr>
        <w:t>governing body</w:t>
      </w:r>
      <w:r w:rsidRPr="00F75942">
        <w:rPr>
          <w:rFonts w:asciiTheme="minorHAnsi" w:hAnsiTheme="minorHAnsi" w:cstheme="minorBidi"/>
        </w:rPr>
        <w:t xml:space="preserve"> </w:t>
      </w:r>
      <w:r w:rsidRPr="0072625C">
        <w:rPr>
          <w:rFonts w:asciiTheme="minorHAnsi" w:hAnsiTheme="minorHAnsi" w:cstheme="minorBidi"/>
        </w:rPr>
        <w:t>are aware of their obligations under the Human Rights Act 1998, the Equality Act 2010, (including the Public Sector Equality Duty), and the local multi-agency safeguarding arrangements set out by the</w:t>
      </w:r>
      <w:r w:rsidRPr="0072625C">
        <w:rPr>
          <w:rFonts w:asciiTheme="minorHAnsi" w:hAnsiTheme="minorHAnsi" w:cstheme="minorBidi"/>
          <w:lang w:val="en-US"/>
        </w:rPr>
        <w:t xml:space="preserve"> Stockport Safeguarding Children Partnership (</w:t>
      </w:r>
      <w:hyperlink r:id="rId17" w:history="1">
        <w:r w:rsidRPr="0072625C">
          <w:rPr>
            <w:rStyle w:val="Hyperlink"/>
            <w:rFonts w:asciiTheme="minorHAnsi" w:hAnsiTheme="minorHAnsi" w:cstheme="minorBidi"/>
            <w:lang w:val="en-US"/>
          </w:rPr>
          <w:t>SSCP</w:t>
        </w:r>
      </w:hyperlink>
      <w:r w:rsidRPr="0072625C">
        <w:rPr>
          <w:rFonts w:asciiTheme="minorHAnsi" w:hAnsiTheme="minorHAnsi" w:cstheme="minorBidi"/>
          <w:lang w:val="en-US"/>
        </w:rPr>
        <w:t>).</w:t>
      </w:r>
    </w:p>
    <w:p w14:paraId="6A7FA9B5" w14:textId="77777777" w:rsidR="00592195" w:rsidRPr="0072625C" w:rsidRDefault="00592195" w:rsidP="00592195">
      <w:pPr>
        <w:pStyle w:val="NormalWeb"/>
        <w:spacing w:before="0" w:beforeAutospacing="0" w:after="0" w:afterAutospacing="0"/>
        <w:rPr>
          <w:rFonts w:asciiTheme="minorHAnsi" w:hAnsiTheme="minorHAnsi" w:cstheme="minorHAnsi"/>
          <w:sz w:val="22"/>
        </w:rPr>
      </w:pPr>
    </w:p>
    <w:p w14:paraId="3E9E72E6" w14:textId="19B24F9E" w:rsidR="00592195" w:rsidRPr="0072625C" w:rsidRDefault="00592195" w:rsidP="00187A24">
      <w:pPr>
        <w:spacing w:after="0" w:line="240" w:lineRule="auto"/>
        <w:rPr>
          <w:sz w:val="22"/>
          <w:szCs w:val="22"/>
        </w:rPr>
      </w:pPr>
      <w:r w:rsidRPr="0072625C">
        <w:rPr>
          <w:sz w:val="24"/>
          <w:szCs w:val="24"/>
        </w:rPr>
        <w:t xml:space="preserve">The </w:t>
      </w:r>
      <w:r w:rsidR="00F75942" w:rsidRPr="00F75942">
        <w:rPr>
          <w:sz w:val="24"/>
          <w:szCs w:val="24"/>
        </w:rPr>
        <w:t>governing body</w:t>
      </w:r>
      <w:r w:rsidRPr="00F75942">
        <w:rPr>
          <w:sz w:val="24"/>
          <w:szCs w:val="24"/>
        </w:rPr>
        <w:t xml:space="preserve"> </w:t>
      </w:r>
      <w:r w:rsidRPr="0072625C">
        <w:rPr>
          <w:sz w:val="24"/>
          <w:szCs w:val="24"/>
        </w:rPr>
        <w:t xml:space="preserve">and leadership team will ensure that there are policies and procedures in place to ensure appropriate action is taken in a timely manner to safeguard and promote children’s welfare. </w:t>
      </w:r>
    </w:p>
    <w:p w14:paraId="5FAABBD7" w14:textId="77777777" w:rsidR="00592195" w:rsidRPr="0072625C" w:rsidRDefault="00592195" w:rsidP="00592195">
      <w:pPr>
        <w:pStyle w:val="ListParagraph"/>
        <w:rPr>
          <w:rFonts w:cstheme="minorHAnsi"/>
          <w:sz w:val="22"/>
          <w:szCs w:val="22"/>
        </w:rPr>
      </w:pPr>
    </w:p>
    <w:p w14:paraId="33F52297" w14:textId="0C852C4C" w:rsidR="00592195" w:rsidRPr="0072625C" w:rsidRDefault="00592195" w:rsidP="00187A24">
      <w:pPr>
        <w:spacing w:after="0" w:line="240" w:lineRule="auto"/>
        <w:rPr>
          <w:sz w:val="22"/>
          <w:szCs w:val="22"/>
        </w:rPr>
      </w:pPr>
      <w:r w:rsidRPr="0072625C">
        <w:rPr>
          <w:sz w:val="24"/>
          <w:szCs w:val="24"/>
        </w:rPr>
        <w:t xml:space="preserve">The </w:t>
      </w:r>
      <w:r w:rsidR="00F75942" w:rsidRPr="00F75942">
        <w:rPr>
          <w:sz w:val="24"/>
          <w:szCs w:val="24"/>
        </w:rPr>
        <w:t>headteacher</w:t>
      </w:r>
      <w:r w:rsidRPr="0072625C">
        <w:rPr>
          <w:sz w:val="24"/>
          <w:szCs w:val="24"/>
        </w:rPr>
        <w:t xml:space="preserve"> will ensure that our child protection and safeguarding policies and procedures adopted by the </w:t>
      </w:r>
      <w:r w:rsidR="00F75942" w:rsidRPr="00F75942">
        <w:rPr>
          <w:sz w:val="24"/>
          <w:szCs w:val="24"/>
        </w:rPr>
        <w:t>governing body</w:t>
      </w:r>
      <w:r w:rsidRPr="0072625C">
        <w:rPr>
          <w:sz w:val="24"/>
          <w:szCs w:val="24"/>
        </w:rPr>
        <w:t>, are understood, and followed by all staff.</w:t>
      </w:r>
    </w:p>
    <w:p w14:paraId="5E3CBB84" w14:textId="7988630E" w:rsidR="00592195" w:rsidRDefault="00592195" w:rsidP="00187A24">
      <w:pPr>
        <w:spacing w:after="0" w:line="240" w:lineRule="auto"/>
        <w:rPr>
          <w:sz w:val="24"/>
          <w:szCs w:val="24"/>
        </w:rPr>
      </w:pPr>
      <w:r w:rsidRPr="0072625C">
        <w:rPr>
          <w:sz w:val="24"/>
          <w:szCs w:val="24"/>
        </w:rPr>
        <w:t xml:space="preserve">The </w:t>
      </w:r>
      <w:r w:rsidR="00F75942" w:rsidRPr="00F75942">
        <w:rPr>
          <w:sz w:val="24"/>
          <w:szCs w:val="24"/>
        </w:rPr>
        <w:t>headteacher</w:t>
      </w:r>
      <w:r w:rsidRPr="0072625C">
        <w:rPr>
          <w:sz w:val="24"/>
          <w:szCs w:val="24"/>
        </w:rPr>
        <w:t xml:space="preserve">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004CFA0A" w14:textId="77777777" w:rsidR="00F75942" w:rsidRPr="00F75942" w:rsidRDefault="00F75942" w:rsidP="00187A24">
      <w:pPr>
        <w:spacing w:after="0" w:line="240" w:lineRule="auto"/>
        <w:rPr>
          <w:sz w:val="22"/>
          <w:szCs w:val="22"/>
        </w:rPr>
      </w:pPr>
    </w:p>
    <w:p w14:paraId="5AF2ADCA" w14:textId="4C82AAEA" w:rsidR="00592195" w:rsidRDefault="00592195" w:rsidP="00187A24">
      <w:pPr>
        <w:spacing w:after="0" w:line="240" w:lineRule="auto"/>
        <w:rPr>
          <w:sz w:val="24"/>
          <w:szCs w:val="24"/>
        </w:rPr>
      </w:pPr>
      <w:r w:rsidRPr="00F75942">
        <w:rPr>
          <w:sz w:val="24"/>
          <w:szCs w:val="24"/>
        </w:rPr>
        <w:t xml:space="preserve">The </w:t>
      </w:r>
      <w:r w:rsidR="00F75942" w:rsidRPr="00F75942">
        <w:rPr>
          <w:sz w:val="24"/>
          <w:szCs w:val="24"/>
        </w:rPr>
        <w:t>headteacher</w:t>
      </w:r>
      <w:r w:rsidRPr="00F75942">
        <w:rPr>
          <w:sz w:val="24"/>
          <w:szCs w:val="24"/>
        </w:rPr>
        <w:t xml:space="preserve"> </w:t>
      </w:r>
      <w:r w:rsidRPr="0072625C">
        <w:rPr>
          <w:sz w:val="24"/>
          <w:szCs w:val="24"/>
        </w:rPr>
        <w:t>will ensure that all staff feel able to raise concerns about poor or unsafe practice and that such concerns are handled sensitively and in accordance with confidential reporting/whistle blowing procedures.</w:t>
      </w:r>
    </w:p>
    <w:p w14:paraId="24210A81" w14:textId="77777777" w:rsidR="00F75942" w:rsidRPr="0072625C" w:rsidRDefault="00F75942" w:rsidP="00187A24">
      <w:pPr>
        <w:spacing w:after="0" w:line="240" w:lineRule="auto"/>
        <w:rPr>
          <w:sz w:val="22"/>
          <w:szCs w:val="22"/>
        </w:rPr>
      </w:pPr>
    </w:p>
    <w:p w14:paraId="2B01FB5F" w14:textId="1536D9F3" w:rsidR="00592195" w:rsidRDefault="00592195" w:rsidP="00187A24">
      <w:pPr>
        <w:spacing w:after="0" w:line="240" w:lineRule="auto"/>
        <w:rPr>
          <w:sz w:val="24"/>
          <w:szCs w:val="24"/>
        </w:rPr>
      </w:pPr>
      <w:r w:rsidRPr="0072625C">
        <w:rPr>
          <w:sz w:val="24"/>
          <w:szCs w:val="24"/>
        </w:rPr>
        <w:t xml:space="preserve">The </w:t>
      </w:r>
      <w:r w:rsidRPr="00F75942">
        <w:rPr>
          <w:sz w:val="24"/>
          <w:szCs w:val="24"/>
        </w:rPr>
        <w:t>hea</w:t>
      </w:r>
      <w:r w:rsidR="00F75942" w:rsidRPr="00F75942">
        <w:rPr>
          <w:sz w:val="24"/>
          <w:szCs w:val="24"/>
        </w:rPr>
        <w:t>dteacher</w:t>
      </w:r>
      <w:r w:rsidRPr="00F75942">
        <w:rPr>
          <w:sz w:val="24"/>
          <w:szCs w:val="24"/>
        </w:rPr>
        <w:t xml:space="preserve"> will </w:t>
      </w:r>
      <w:r w:rsidRPr="0072625C">
        <w:rPr>
          <w:sz w:val="24"/>
          <w:szCs w:val="24"/>
        </w:rPr>
        <w:t xml:space="preserve">ensure that students are provided with opportunities throughout the curriculum to learn about safeguarding, including keeping themselves safe online. </w:t>
      </w:r>
    </w:p>
    <w:p w14:paraId="6211A926" w14:textId="77777777" w:rsidR="00F75942" w:rsidRPr="0072625C" w:rsidRDefault="00F75942" w:rsidP="00187A24">
      <w:pPr>
        <w:spacing w:after="0" w:line="240" w:lineRule="auto"/>
        <w:rPr>
          <w:sz w:val="22"/>
          <w:szCs w:val="22"/>
        </w:rPr>
      </w:pPr>
    </w:p>
    <w:p w14:paraId="06152EF3" w14:textId="065410B5" w:rsidR="00592195" w:rsidRPr="0072625C" w:rsidRDefault="00592195" w:rsidP="00187A24">
      <w:pPr>
        <w:spacing w:after="0" w:line="240" w:lineRule="auto"/>
        <w:rPr>
          <w:sz w:val="22"/>
          <w:szCs w:val="22"/>
        </w:rPr>
      </w:pPr>
      <w:r w:rsidRPr="0072625C">
        <w:rPr>
          <w:sz w:val="24"/>
          <w:szCs w:val="24"/>
        </w:rPr>
        <w:t>The</w:t>
      </w:r>
      <w:r w:rsidRPr="00F75942">
        <w:rPr>
          <w:sz w:val="24"/>
          <w:szCs w:val="24"/>
        </w:rPr>
        <w:t xml:space="preserve"> </w:t>
      </w:r>
      <w:r w:rsidR="00F75942" w:rsidRPr="00F75942">
        <w:rPr>
          <w:sz w:val="24"/>
          <w:szCs w:val="24"/>
        </w:rPr>
        <w:t>headteacher</w:t>
      </w:r>
      <w:r w:rsidRPr="00F75942">
        <w:rPr>
          <w:sz w:val="24"/>
          <w:szCs w:val="24"/>
        </w:rPr>
        <w:t xml:space="preserve"> </w:t>
      </w:r>
      <w:r w:rsidRPr="0072625C">
        <w:rPr>
          <w:sz w:val="24"/>
          <w:szCs w:val="24"/>
        </w:rPr>
        <w:t>will liaise with the Local Authority Designated Officer where an allegation is made against a member of staff and ensures that anyone who has harmed or may pose a risk to a child is referred to the Disclosure and Barring Service.</w:t>
      </w:r>
    </w:p>
    <w:p w14:paraId="75B6E608" w14:textId="5A3943C5" w:rsidR="00592195" w:rsidRPr="0072625C" w:rsidRDefault="00592195" w:rsidP="00187A24">
      <w:pPr>
        <w:spacing w:after="0" w:line="240" w:lineRule="auto"/>
        <w:rPr>
          <w:sz w:val="22"/>
          <w:szCs w:val="22"/>
        </w:rPr>
      </w:pPr>
      <w:r w:rsidRPr="00F75942">
        <w:rPr>
          <w:sz w:val="24"/>
          <w:szCs w:val="24"/>
        </w:rPr>
        <w:lastRenderedPageBreak/>
        <w:t xml:space="preserve">The </w:t>
      </w:r>
      <w:r w:rsidR="00F75942" w:rsidRPr="00F75942">
        <w:rPr>
          <w:sz w:val="24"/>
          <w:szCs w:val="24"/>
        </w:rPr>
        <w:t>headteacher</w:t>
      </w:r>
      <w:r w:rsidRPr="00F75942">
        <w:rPr>
          <w:sz w:val="24"/>
          <w:szCs w:val="24"/>
        </w:rPr>
        <w:t xml:space="preserve"> </w:t>
      </w:r>
      <w:r w:rsidRPr="0072625C">
        <w:rPr>
          <w:sz w:val="24"/>
          <w:szCs w:val="24"/>
        </w:rPr>
        <w:t>will ensure any learning requirements following and allegation management review are implemented effectively and will work with LA Officers as needed such as the Senior Advisor for Safeguarding in Education.</w:t>
      </w:r>
    </w:p>
    <w:p w14:paraId="04A3C53C" w14:textId="77777777" w:rsidR="00592195" w:rsidRPr="0072625C" w:rsidRDefault="00592195" w:rsidP="00592195">
      <w:pPr>
        <w:ind w:left="360"/>
        <w:jc w:val="both"/>
        <w:rPr>
          <w:rFonts w:cstheme="minorHAnsi"/>
          <w:sz w:val="22"/>
          <w:szCs w:val="22"/>
        </w:rPr>
      </w:pPr>
    </w:p>
    <w:p w14:paraId="19D239E2" w14:textId="0A56F3F2" w:rsidR="00592195" w:rsidRPr="0072625C" w:rsidRDefault="00592195" w:rsidP="00187A24">
      <w:pPr>
        <w:spacing w:after="0" w:line="240" w:lineRule="auto"/>
        <w:rPr>
          <w:sz w:val="22"/>
          <w:szCs w:val="22"/>
        </w:rPr>
      </w:pPr>
      <w:r w:rsidRPr="0072625C">
        <w:rPr>
          <w:sz w:val="24"/>
          <w:szCs w:val="24"/>
        </w:rPr>
        <w:t xml:space="preserve">The </w:t>
      </w:r>
      <w:r w:rsidR="00F75942" w:rsidRPr="00F75942">
        <w:rPr>
          <w:sz w:val="24"/>
          <w:szCs w:val="24"/>
        </w:rPr>
        <w:t>governing body</w:t>
      </w:r>
      <w:r w:rsidRPr="00F75942">
        <w:rPr>
          <w:sz w:val="24"/>
          <w:szCs w:val="24"/>
        </w:rPr>
        <w:t xml:space="preserve"> </w:t>
      </w:r>
      <w:r w:rsidRPr="0072625C">
        <w:rPr>
          <w:sz w:val="24"/>
          <w:szCs w:val="24"/>
        </w:rPr>
        <w:t xml:space="preserve">will ensure an appropriate senior member of staff, from </w:t>
      </w:r>
      <w:r w:rsidRPr="00F75942">
        <w:rPr>
          <w:sz w:val="24"/>
          <w:szCs w:val="24"/>
        </w:rPr>
        <w:t xml:space="preserve">the </w:t>
      </w:r>
      <w:r w:rsidR="00076C9D" w:rsidRPr="00F75942">
        <w:rPr>
          <w:sz w:val="24"/>
          <w:szCs w:val="24"/>
        </w:rPr>
        <w:t>school</w:t>
      </w:r>
      <w:r w:rsidRPr="00F75942">
        <w:rPr>
          <w:sz w:val="24"/>
          <w:szCs w:val="24"/>
        </w:rPr>
        <w:t xml:space="preserve"> </w:t>
      </w:r>
      <w:r w:rsidRPr="0072625C">
        <w:rPr>
          <w:sz w:val="24"/>
          <w:szCs w:val="24"/>
        </w:rPr>
        <w:t xml:space="preserve">leadership team, is appointed to the role of designated safeguarding lead. The </w:t>
      </w:r>
      <w:r w:rsidR="00F75942" w:rsidRPr="00F75942">
        <w:rPr>
          <w:sz w:val="24"/>
          <w:szCs w:val="24"/>
        </w:rPr>
        <w:t>governing body</w:t>
      </w:r>
      <w:r w:rsidRPr="00F75942">
        <w:rPr>
          <w:sz w:val="24"/>
          <w:szCs w:val="24"/>
        </w:rPr>
        <w:t xml:space="preserve"> and </w:t>
      </w:r>
      <w:r w:rsidRPr="0072625C">
        <w:rPr>
          <w:sz w:val="24"/>
          <w:szCs w:val="24"/>
        </w:rPr>
        <w:t>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72625C" w:rsidRDefault="00592195" w:rsidP="00592195">
      <w:pPr>
        <w:pStyle w:val="ListParagraph"/>
        <w:rPr>
          <w:rFonts w:cstheme="minorHAnsi"/>
          <w:sz w:val="22"/>
          <w:szCs w:val="22"/>
        </w:rPr>
      </w:pPr>
    </w:p>
    <w:p w14:paraId="6843F014" w14:textId="036A823F"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 xml:space="preserve">The </w:t>
      </w:r>
      <w:r w:rsidR="00076C9D" w:rsidRPr="00F75942">
        <w:rPr>
          <w:rFonts w:asciiTheme="minorHAnsi" w:hAnsiTheme="minorHAnsi" w:cstheme="minorBidi"/>
        </w:rPr>
        <w:t>school</w:t>
      </w:r>
      <w:r w:rsidRPr="00F75942">
        <w:rPr>
          <w:rFonts w:asciiTheme="minorHAnsi" w:hAnsiTheme="minorHAnsi" w:cstheme="minorBidi"/>
        </w:rPr>
        <w:t xml:space="preserve"> </w:t>
      </w:r>
      <w:r w:rsidR="00F75942">
        <w:rPr>
          <w:rFonts w:asciiTheme="minorHAnsi" w:hAnsiTheme="minorHAnsi" w:cstheme="minorBidi"/>
        </w:rPr>
        <w:t xml:space="preserve">has a nominated governor </w:t>
      </w:r>
      <w:r w:rsidRPr="0072625C">
        <w:rPr>
          <w:rFonts w:asciiTheme="minorHAnsi" w:hAnsiTheme="minorHAnsi" w:cstheme="minorBidi"/>
        </w:rPr>
        <w:t xml:space="preserve">for safeguarding. The nominated governor will support the DSL and have oversight in ensuring that the </w:t>
      </w:r>
      <w:r w:rsidR="00076C9D" w:rsidRPr="00F75942">
        <w:rPr>
          <w:rFonts w:asciiTheme="minorHAnsi" w:hAnsiTheme="minorHAnsi" w:cstheme="minorBidi"/>
        </w:rPr>
        <w:t>school</w:t>
      </w:r>
      <w:r w:rsidRPr="00F75942">
        <w:rPr>
          <w:rFonts w:asciiTheme="minorHAnsi" w:hAnsiTheme="minorHAnsi" w:cstheme="minorBidi"/>
        </w:rPr>
        <w:t xml:space="preserve"> </w:t>
      </w:r>
      <w:r w:rsidRPr="0072625C">
        <w:rPr>
          <w:rFonts w:asciiTheme="minorHAnsi" w:hAnsiTheme="minorHAnsi" w:cstheme="minorBidi"/>
        </w:rPr>
        <w:t xml:space="preserve">has an effective policy which interlinks with other related </w:t>
      </w:r>
      <w:r w:rsidR="00F75942" w:rsidRPr="0072625C">
        <w:rPr>
          <w:rFonts w:asciiTheme="minorHAnsi" w:hAnsiTheme="minorHAnsi" w:cstheme="minorBidi"/>
        </w:rPr>
        <w:t>policies that</w:t>
      </w:r>
      <w:r w:rsidRPr="0072625C">
        <w:rPr>
          <w:rFonts w:asciiTheme="minorHAnsi" w:hAnsiTheme="minorHAnsi" w:cstheme="minorBidi"/>
        </w:rPr>
        <w:t xml:space="preserve"> locally agreed procedures are in place and being followed, and that the policies are reviewed at least annually or more often when required. </w:t>
      </w:r>
    </w:p>
    <w:p w14:paraId="115E2043" w14:textId="77777777" w:rsidR="00592195" w:rsidRPr="0072625C" w:rsidRDefault="00592195" w:rsidP="00592195">
      <w:pPr>
        <w:jc w:val="both"/>
        <w:rPr>
          <w:rFonts w:cstheme="minorHAnsi"/>
          <w:sz w:val="22"/>
          <w:szCs w:val="22"/>
        </w:rPr>
      </w:pPr>
    </w:p>
    <w:p w14:paraId="63085A84" w14:textId="77777777" w:rsidR="00592195" w:rsidRPr="0072625C" w:rsidRDefault="00592195" w:rsidP="25C3593D">
      <w:pPr>
        <w:pStyle w:val="Heading2"/>
        <w:rPr>
          <w:rFonts w:asciiTheme="minorHAnsi" w:hAnsiTheme="minorHAnsi" w:cstheme="minorBidi"/>
          <w:b/>
          <w:bCs/>
        </w:rPr>
      </w:pPr>
      <w:bookmarkStart w:id="37" w:name="_Toc111541122"/>
      <w:bookmarkStart w:id="38" w:name="_Toc144214241"/>
      <w:r w:rsidRPr="0072625C">
        <w:t>Designated Safeguarding Lead (DSL)</w:t>
      </w:r>
      <w:bookmarkEnd w:id="37"/>
      <w:bookmarkEnd w:id="38"/>
    </w:p>
    <w:p w14:paraId="5285724A" w14:textId="77777777" w:rsidR="00592195" w:rsidRPr="0072625C" w:rsidRDefault="00592195" w:rsidP="00592195">
      <w:pPr>
        <w:ind w:left="720"/>
        <w:rPr>
          <w:rFonts w:cstheme="minorHAnsi"/>
          <w:b/>
          <w:sz w:val="24"/>
          <w:szCs w:val="24"/>
        </w:rPr>
      </w:pPr>
    </w:p>
    <w:p w14:paraId="647E4FC8" w14:textId="0C0C27F5"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 xml:space="preserve">The </w:t>
      </w:r>
      <w:r w:rsidR="00076C9D" w:rsidRPr="00F75942">
        <w:rPr>
          <w:rFonts w:asciiTheme="minorHAnsi" w:hAnsiTheme="minorHAnsi" w:cstheme="minorBidi"/>
        </w:rPr>
        <w:t>school</w:t>
      </w:r>
      <w:r w:rsidRPr="00F75942">
        <w:rPr>
          <w:rFonts w:asciiTheme="minorHAnsi" w:hAnsiTheme="minorHAnsi" w:cstheme="minorBidi"/>
        </w:rPr>
        <w:t xml:space="preserve"> </w:t>
      </w:r>
      <w:r w:rsidRPr="0072625C">
        <w:rPr>
          <w:rFonts w:asciiTheme="minorHAnsi" w:hAnsiTheme="minorHAnsi" w:cstheme="minorBidi"/>
        </w:rPr>
        <w:t xml:space="preserve">has appointed a member of the senior leadership team, as the Designated Safeguarding Lead (DSL). </w:t>
      </w:r>
    </w:p>
    <w:p w14:paraId="5CC78FC2" w14:textId="77777777" w:rsidR="00592195" w:rsidRPr="0072625C"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58584A89"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 xml:space="preserve">The DSL has overall responsibility for the day-to-day oversight of safeguarding and child protection systems (including online safety) in </w:t>
      </w:r>
      <w:r w:rsidR="00076C9D" w:rsidRPr="00F75942">
        <w:rPr>
          <w:rFonts w:asciiTheme="minorHAnsi" w:hAnsiTheme="minorHAnsi" w:cstheme="minorBidi"/>
        </w:rPr>
        <w:t>school</w:t>
      </w:r>
      <w:r w:rsidRPr="0072625C">
        <w:rPr>
          <w:rFonts w:asciiTheme="minorHAnsi" w:hAnsiTheme="minorHAnsi" w:cstheme="minorBidi"/>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72625C"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3028009B"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w:t>
      </w:r>
      <w:r w:rsidR="00076C9D" w:rsidRPr="00F75942">
        <w:rPr>
          <w:rFonts w:asciiTheme="minorHAnsi" w:eastAsia="Corbel" w:hAnsiTheme="minorHAnsi" w:cstheme="minorBidi"/>
        </w:rPr>
        <w:t>school</w:t>
      </w:r>
      <w:r w:rsidRPr="00F75942">
        <w:rPr>
          <w:rFonts w:asciiTheme="minorHAnsi" w:eastAsia="Corbel" w:hAnsiTheme="minorHAnsi" w:cstheme="minorBidi"/>
        </w:rPr>
        <w:t xml:space="preserve"> </w:t>
      </w:r>
      <w:r w:rsidRPr="0072625C">
        <w:rPr>
          <w:rFonts w:asciiTheme="minorHAnsi" w:eastAsia="Corbel" w:hAnsiTheme="minorHAnsi" w:cstheme="minorBidi"/>
        </w:rPr>
        <w:t xml:space="preserve">has also appointed Deputy DSLs who will have delegated responsibilities and act in the DSL’s absence. </w:t>
      </w:r>
    </w:p>
    <w:p w14:paraId="096765AE"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72625C" w:rsidRDefault="00592195" w:rsidP="00592195">
      <w:pPr>
        <w:pStyle w:val="ListParagraph"/>
        <w:ind w:left="0"/>
        <w:rPr>
          <w:rFonts w:cstheme="minorHAnsi"/>
          <w:sz w:val="22"/>
          <w:szCs w:val="22"/>
        </w:rPr>
      </w:pPr>
    </w:p>
    <w:p w14:paraId="04D3616A" w14:textId="6F23F34B" w:rsidR="00592195" w:rsidRPr="0072625C" w:rsidRDefault="00592195" w:rsidP="00592195">
      <w:pPr>
        <w:pStyle w:val="NoSpacing"/>
        <w:ind w:left="360"/>
        <w:rPr>
          <w:rFonts w:cstheme="minorHAnsi"/>
          <w:bCs/>
          <w:szCs w:val="20"/>
        </w:rPr>
      </w:pPr>
      <w:r w:rsidRPr="0072625C">
        <w:rPr>
          <w:rFonts w:cstheme="minorHAnsi"/>
          <w:bCs/>
          <w:szCs w:val="20"/>
        </w:rPr>
        <w:t xml:space="preserve">It is the role of the DSL to carry out their functions as identified in Annex C of KCISE </w:t>
      </w:r>
      <w:r w:rsidR="00415487">
        <w:rPr>
          <w:rFonts w:cstheme="minorHAnsi"/>
          <w:bCs/>
          <w:szCs w:val="20"/>
        </w:rPr>
        <w:t>2023</w:t>
      </w:r>
      <w:r w:rsidRPr="0072625C">
        <w:rPr>
          <w:rFonts w:cstheme="minorHAnsi"/>
          <w:bCs/>
          <w:szCs w:val="20"/>
        </w:rPr>
        <w:t>. This includes but is not limited to:</w:t>
      </w:r>
    </w:p>
    <w:p w14:paraId="3C4CD921" w14:textId="77777777" w:rsidR="00592195" w:rsidRPr="0072625C" w:rsidRDefault="00592195" w:rsidP="0015265E">
      <w:pPr>
        <w:pStyle w:val="NoSpacing"/>
        <w:numPr>
          <w:ilvl w:val="1"/>
          <w:numId w:val="42"/>
        </w:numPr>
        <w:ind w:left="1134" w:hanging="357"/>
        <w:rPr>
          <w:rFonts w:cstheme="minorHAnsi"/>
        </w:rPr>
      </w:pPr>
      <w:r w:rsidRPr="0072625C">
        <w:rPr>
          <w:rFonts w:cstheme="minorHAnsi"/>
        </w:rPr>
        <w:t>Acting as the central contact point for all staff to discuss any safeguarding concerns</w:t>
      </w:r>
    </w:p>
    <w:p w14:paraId="6B32949D"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Maintaining a confidential recording system for safeguarding and child protection concerns</w:t>
      </w:r>
    </w:p>
    <w:p w14:paraId="0E7C2BC5"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Coordinating safeguarding action and intervention for individual children</w:t>
      </w:r>
    </w:p>
    <w:p w14:paraId="4CA7EB39" w14:textId="297EB295"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When supporting children with a social worker or looked after children, the DSL should have the details of the child’s social worker and the name of the virtual </w:t>
      </w:r>
      <w:r w:rsidR="00076C9D">
        <w:rPr>
          <w:rFonts w:cstheme="minorHAnsi"/>
          <w:sz w:val="22"/>
          <w:szCs w:val="22"/>
        </w:rPr>
        <w:t>school</w:t>
      </w:r>
      <w:r w:rsidRPr="0072625C">
        <w:rPr>
          <w:rFonts w:cstheme="minorHAnsi"/>
          <w:sz w:val="22"/>
          <w:szCs w:val="22"/>
        </w:rPr>
        <w:t xml:space="preserve"> head in the authority that looks after the child, with the DSL liaising closely with the designated teacher.</w:t>
      </w:r>
    </w:p>
    <w:p w14:paraId="60F7CE8F" w14:textId="26DFFE6C"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other agencies and professionals in line with KCSIE </w:t>
      </w:r>
      <w:r w:rsidR="00415487">
        <w:rPr>
          <w:rFonts w:cstheme="minorHAnsi"/>
          <w:sz w:val="22"/>
          <w:szCs w:val="22"/>
        </w:rPr>
        <w:t>2023</w:t>
      </w:r>
      <w:r w:rsidRPr="0072625C">
        <w:rPr>
          <w:rFonts w:cstheme="minorHAnsi"/>
          <w:sz w:val="22"/>
          <w:szCs w:val="22"/>
        </w:rPr>
        <w:t xml:space="preserve"> and WTSC 2018 </w:t>
      </w:r>
    </w:p>
    <w:p w14:paraId="1DBC3086"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lastRenderedPageBreak/>
        <w:t xml:space="preserve">Ensuring that locally established procedures as put in place by the three safeguarding partners as part of the </w:t>
      </w:r>
      <w:r w:rsidRPr="0072625C">
        <w:rPr>
          <w:rFonts w:cstheme="minorHAnsi"/>
          <w:sz w:val="22"/>
        </w:rPr>
        <w:t>Stockport Safeguarding Children Partnership (SSCP) procedures</w:t>
      </w:r>
      <w:r w:rsidRPr="0072625C">
        <w:rPr>
          <w:rFonts w:cstheme="minorHAnsi"/>
          <w:sz w:val="22"/>
          <w:szCs w:val="22"/>
        </w:rPr>
        <w:t xml:space="preserve">, including referrals, are followed, as necessary. </w:t>
      </w:r>
    </w:p>
    <w:p w14:paraId="579E3FB9" w14:textId="2A6B1D85"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Representing the </w:t>
      </w:r>
      <w:r w:rsidR="00076C9D" w:rsidRPr="00F75942">
        <w:rPr>
          <w:rFonts w:cstheme="minorHAnsi"/>
          <w:sz w:val="22"/>
          <w:szCs w:val="22"/>
        </w:rPr>
        <w:t>school</w:t>
      </w:r>
      <w:r w:rsidRPr="00F75942">
        <w:rPr>
          <w:rFonts w:cstheme="minorHAnsi"/>
          <w:sz w:val="22"/>
          <w:szCs w:val="22"/>
        </w:rPr>
        <w:t xml:space="preserve"> </w:t>
      </w:r>
      <w:r w:rsidRPr="0072625C">
        <w:rPr>
          <w:rFonts w:cstheme="minorHAnsi"/>
          <w:sz w:val="22"/>
          <w:szCs w:val="22"/>
        </w:rPr>
        <w:t>at multi-agency safeguarding meetings (including child protection conferences), or ensuring appropriate representation</w:t>
      </w:r>
    </w:p>
    <w:p w14:paraId="6CFF7B24" w14:textId="7BFC9199"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Managing and monitoring the </w:t>
      </w:r>
      <w:r w:rsidR="00076C9D" w:rsidRPr="00F75942">
        <w:rPr>
          <w:rFonts w:cstheme="minorHAnsi"/>
          <w:sz w:val="22"/>
          <w:szCs w:val="22"/>
        </w:rPr>
        <w:t>school</w:t>
      </w:r>
      <w:r w:rsidRPr="00F75942">
        <w:rPr>
          <w:rFonts w:cstheme="minorHAnsi"/>
          <w:sz w:val="22"/>
          <w:szCs w:val="22"/>
        </w:rPr>
        <w:t xml:space="preserve"> </w:t>
      </w:r>
      <w:r w:rsidRPr="0072625C">
        <w:rPr>
          <w:rFonts w:cstheme="minorHAnsi"/>
          <w:sz w:val="22"/>
          <w:szCs w:val="22"/>
        </w:rPr>
        <w:t xml:space="preserve">role in any multi-agency plan for a child. </w:t>
      </w:r>
    </w:p>
    <w:p w14:paraId="2023F33D" w14:textId="7EA6E445"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Being available during </w:t>
      </w:r>
      <w:r w:rsidR="00076C9D" w:rsidRPr="00F75942">
        <w:rPr>
          <w:rFonts w:cstheme="minorHAnsi"/>
          <w:sz w:val="22"/>
          <w:szCs w:val="22"/>
        </w:rPr>
        <w:t>school</w:t>
      </w:r>
      <w:r w:rsidRPr="00F75942">
        <w:rPr>
          <w:rFonts w:cstheme="minorHAnsi"/>
          <w:sz w:val="22"/>
          <w:szCs w:val="22"/>
        </w:rPr>
        <w:t xml:space="preserve"> </w:t>
      </w:r>
      <w:r w:rsidRPr="0072625C">
        <w:rPr>
          <w:rFonts w:cstheme="minorHAnsi"/>
          <w:sz w:val="22"/>
          <w:szCs w:val="22"/>
        </w:rPr>
        <w:t xml:space="preserve">hours for staff in the </w:t>
      </w:r>
      <w:r w:rsidR="00076C9D" w:rsidRPr="00F75942">
        <w:rPr>
          <w:rFonts w:cstheme="minorHAnsi"/>
          <w:sz w:val="22"/>
          <w:szCs w:val="22"/>
        </w:rPr>
        <w:t>school</w:t>
      </w:r>
      <w:r w:rsidRPr="00F75942">
        <w:rPr>
          <w:rFonts w:cstheme="minorHAnsi"/>
          <w:sz w:val="22"/>
          <w:szCs w:val="22"/>
        </w:rPr>
        <w:t xml:space="preserve"> </w:t>
      </w:r>
      <w:r w:rsidRPr="0072625C">
        <w:rPr>
          <w:rFonts w:cstheme="minorHAnsi"/>
          <w:sz w:val="22"/>
          <w:szCs w:val="22"/>
        </w:rPr>
        <w:t>to discuss any safeguarding concerns.</w:t>
      </w:r>
    </w:p>
    <w:p w14:paraId="1E373903" w14:textId="00893D1B"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w:t>
      </w:r>
      <w:r w:rsidR="00076C9D" w:rsidRPr="00F75942">
        <w:rPr>
          <w:rFonts w:cstheme="minorHAnsi"/>
          <w:sz w:val="22"/>
          <w:szCs w:val="22"/>
        </w:rPr>
        <w:t>school</w:t>
      </w:r>
      <w:r w:rsidR="00F75942" w:rsidRPr="00F75942">
        <w:rPr>
          <w:rFonts w:cstheme="minorHAnsi"/>
          <w:sz w:val="22"/>
          <w:szCs w:val="22"/>
        </w:rPr>
        <w:t xml:space="preserve"> </w:t>
      </w:r>
      <w:r w:rsidRPr="0072625C">
        <w:rPr>
          <w:rFonts w:cstheme="minorHAnsi"/>
          <w:sz w:val="22"/>
          <w:szCs w:val="22"/>
        </w:rPr>
        <w:t xml:space="preserve">leadership staff. </w:t>
      </w:r>
    </w:p>
    <w:p w14:paraId="4792F75D" w14:textId="77777777" w:rsidR="00592195" w:rsidRPr="0072625C" w:rsidRDefault="00592195" w:rsidP="0015265E">
      <w:pPr>
        <w:numPr>
          <w:ilvl w:val="1"/>
          <w:numId w:val="42"/>
        </w:numPr>
        <w:spacing w:after="0" w:line="240" w:lineRule="auto"/>
        <w:ind w:left="1134" w:hanging="357"/>
        <w:rPr>
          <w:rFonts w:eastAsia="Arial" w:cstheme="minorHAnsi"/>
          <w:sz w:val="22"/>
          <w:szCs w:val="22"/>
        </w:rPr>
      </w:pPr>
      <w:r w:rsidRPr="0072625C">
        <w:rPr>
          <w:rFonts w:cstheme="minorHAnsi"/>
          <w:sz w:val="22"/>
          <w:szCs w:val="22"/>
        </w:rPr>
        <w:t>Ensuring adequate and appropriate DSL cover arrangements in response to any closures and out of hours and/or out of term activities.</w:t>
      </w:r>
    </w:p>
    <w:p w14:paraId="6C288B5E"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all staff access appropriate safeguarding training and relevant updates in line with the recommendations within KCSIE. </w:t>
      </w:r>
    </w:p>
    <w:p w14:paraId="6A777428" w14:textId="0FA4727B"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the </w:t>
      </w:r>
      <w:r w:rsidR="00F75942" w:rsidRPr="00F75942">
        <w:rPr>
          <w:rFonts w:cstheme="minorHAnsi"/>
          <w:sz w:val="22"/>
          <w:szCs w:val="22"/>
        </w:rPr>
        <w:t>headteacher to</w:t>
      </w:r>
      <w:r w:rsidRPr="0072625C">
        <w:rPr>
          <w:rFonts w:cstheme="minorHAnsi"/>
          <w:sz w:val="22"/>
          <w:szCs w:val="22"/>
        </w:rPr>
        <w:t xml:space="preserve"> inform them of any safeguarding issues, especially ongoing enquiries under section 47 of the Children Act 1989 and police investigations. </w:t>
      </w:r>
    </w:p>
    <w:p w14:paraId="03B008AA" w14:textId="5290743F"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that </w:t>
      </w:r>
      <w:r w:rsidR="00F75942" w:rsidRPr="0072625C">
        <w:rPr>
          <w:rFonts w:cstheme="minorHAnsi"/>
          <w:sz w:val="22"/>
          <w:szCs w:val="22"/>
        </w:rPr>
        <w:t>the requirement</w:t>
      </w:r>
      <w:r w:rsidRPr="0072625C">
        <w:rPr>
          <w:rFonts w:cstheme="minorHAnsi"/>
          <w:sz w:val="22"/>
          <w:szCs w:val="22"/>
        </w:rPr>
        <w:t xml:space="preserve"> for children to have an Appropriate Adult (</w:t>
      </w:r>
      <w:hyperlink r:id="rId18" w:history="1">
        <w:r w:rsidRPr="0072625C">
          <w:rPr>
            <w:rStyle w:val="Hyperlink"/>
            <w:rFonts w:cstheme="minorHAnsi"/>
            <w:sz w:val="22"/>
            <w:szCs w:val="22"/>
          </w:rPr>
          <w:t>PACE Code C 2019</w:t>
        </w:r>
      </w:hyperlink>
      <w:r w:rsidRPr="0072625C">
        <w:rPr>
          <w:rFonts w:cstheme="minorHAnsi"/>
          <w:sz w:val="22"/>
          <w:szCs w:val="22"/>
        </w:rPr>
        <w:t>) is understood and  observed at all times.</w:t>
      </w:r>
    </w:p>
    <w:p w14:paraId="134904FA" w14:textId="77777777" w:rsidR="00592195" w:rsidRPr="0072625C"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72625C" w:rsidRDefault="00592195" w:rsidP="00592195">
      <w:pPr>
        <w:pStyle w:val="Heading2"/>
        <w:rPr>
          <w:rFonts w:asciiTheme="minorHAnsi" w:hAnsiTheme="minorHAnsi" w:cstheme="minorHAnsi"/>
          <w:b/>
          <w:bCs/>
        </w:rPr>
      </w:pPr>
    </w:p>
    <w:p w14:paraId="53F589C5" w14:textId="77777777" w:rsidR="00592195" w:rsidRPr="0072625C" w:rsidRDefault="00592195" w:rsidP="25C3593D">
      <w:pPr>
        <w:pStyle w:val="Heading2"/>
        <w:rPr>
          <w:rFonts w:asciiTheme="minorHAnsi" w:hAnsiTheme="minorHAnsi" w:cstheme="minorBidi"/>
          <w:b/>
          <w:bCs/>
        </w:rPr>
      </w:pPr>
      <w:bookmarkStart w:id="39" w:name="_Toc111541123"/>
      <w:bookmarkStart w:id="40" w:name="_Toc144214242"/>
      <w:r w:rsidRPr="0072625C">
        <w:t>Members of staff</w:t>
      </w:r>
      <w:bookmarkEnd w:id="39"/>
      <w:bookmarkEnd w:id="40"/>
    </w:p>
    <w:p w14:paraId="0DB339B0" w14:textId="77777777" w:rsidR="00592195" w:rsidRPr="0072625C" w:rsidRDefault="00592195" w:rsidP="00592195">
      <w:pPr>
        <w:pStyle w:val="NoSpacing"/>
        <w:rPr>
          <w:rFonts w:cstheme="minorHAnsi"/>
          <w:b/>
          <w:szCs w:val="24"/>
        </w:rPr>
      </w:pPr>
    </w:p>
    <w:p w14:paraId="2FB8D6BA" w14:textId="77777777" w:rsidR="00592195" w:rsidRPr="0072625C" w:rsidRDefault="00592195" w:rsidP="00592195">
      <w:pPr>
        <w:pStyle w:val="NoSpacing"/>
        <w:ind w:left="426"/>
        <w:rPr>
          <w:rFonts w:cstheme="minorHAnsi"/>
          <w:bCs/>
        </w:rPr>
      </w:pPr>
      <w:r w:rsidRPr="0072625C">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72625C" w:rsidRDefault="00592195" w:rsidP="00592195">
      <w:pPr>
        <w:pStyle w:val="NoSpacing"/>
        <w:ind w:left="426"/>
        <w:rPr>
          <w:rFonts w:cstheme="minorHAnsi"/>
          <w:bCs/>
        </w:rPr>
      </w:pPr>
    </w:p>
    <w:p w14:paraId="197F2B38" w14:textId="77777777" w:rsidR="00592195" w:rsidRPr="0072625C" w:rsidRDefault="00592195" w:rsidP="00592195">
      <w:pPr>
        <w:pStyle w:val="NoSpacing"/>
        <w:ind w:left="426"/>
        <w:rPr>
          <w:rFonts w:cstheme="minorHAnsi"/>
          <w:bCs/>
        </w:rPr>
      </w:pPr>
      <w:r w:rsidRPr="0072625C">
        <w:rPr>
          <w:rFonts w:cstheme="minorHAnsi"/>
          <w:bCs/>
        </w:rPr>
        <w:t>All members of staff have a responsibility to:</w:t>
      </w:r>
    </w:p>
    <w:p w14:paraId="3EA9CC66" w14:textId="77777777" w:rsidR="00592195" w:rsidRPr="0072625C" w:rsidRDefault="00592195" w:rsidP="0015265E">
      <w:pPr>
        <w:numPr>
          <w:ilvl w:val="0"/>
          <w:numId w:val="43"/>
        </w:numPr>
        <w:spacing w:after="0" w:line="240" w:lineRule="auto"/>
        <w:rPr>
          <w:rFonts w:cstheme="minorHAnsi"/>
          <w:sz w:val="22"/>
          <w:szCs w:val="22"/>
        </w:rPr>
      </w:pPr>
      <w:r w:rsidRPr="0072625C">
        <w:rPr>
          <w:rFonts w:eastAsia="MS PGothic" w:cstheme="minorHAnsi"/>
          <w:sz w:val="22"/>
          <w:szCs w:val="22"/>
        </w:rPr>
        <w:t xml:space="preserve">provide a </w:t>
      </w:r>
      <w:r w:rsidRPr="0072625C">
        <w:rPr>
          <w:rFonts w:cstheme="minorHAnsi"/>
          <w:sz w:val="22"/>
          <w:szCs w:val="22"/>
        </w:rPr>
        <w:t>safe environment in which children can learn.</w:t>
      </w:r>
    </w:p>
    <w:p w14:paraId="131342B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indicators of abuse and neglect so that they can identify cases of children who may need help or protection.</w:t>
      </w:r>
    </w:p>
    <w:p w14:paraId="64F34244"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be able to identify and act upon indicators that children are, or at risk of developing mental health issues. </w:t>
      </w:r>
    </w:p>
    <w:p w14:paraId="79A3586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prepared to identify children who may benefit from early help.</w:t>
      </w:r>
    </w:p>
    <w:p w14:paraId="0A83B27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understand the early help process and their role in it.</w:t>
      </w:r>
    </w:p>
    <w:p w14:paraId="7962AF62" w14:textId="4882EDC4"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understand the </w:t>
      </w:r>
      <w:r w:rsidR="00076C9D" w:rsidRPr="00F75942">
        <w:rPr>
          <w:rFonts w:cstheme="minorHAnsi"/>
          <w:sz w:val="22"/>
          <w:szCs w:val="22"/>
        </w:rPr>
        <w:t>school</w:t>
      </w:r>
      <w:r w:rsidRPr="00F75942">
        <w:rPr>
          <w:rFonts w:cstheme="minorHAnsi"/>
          <w:sz w:val="22"/>
          <w:szCs w:val="22"/>
        </w:rPr>
        <w:t xml:space="preserve"> </w:t>
      </w:r>
      <w:r w:rsidRPr="0072625C">
        <w:rPr>
          <w:rFonts w:cstheme="minorHAnsi"/>
          <w:sz w:val="22"/>
          <w:szCs w:val="22"/>
        </w:rPr>
        <w:t>safeguarding policies and systems.</w:t>
      </w:r>
    </w:p>
    <w:p w14:paraId="59EF443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undertake regular and appropriate training which is regularly updated.</w:t>
      </w:r>
    </w:p>
    <w:p w14:paraId="4B194833"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local process of making referrals to children’s social care and statutory assessment under the Children Act 1989.</w:t>
      </w:r>
    </w:p>
    <w:p w14:paraId="23F3B24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know how to maintain an appropriate level of confidentiality.</w:t>
      </w:r>
    </w:p>
    <w:p w14:paraId="570B4142"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lastRenderedPageBreak/>
        <w:t xml:space="preserve">reassure children who report concerns that they are being taken seriously and that they will be supported and kept safe. </w:t>
      </w:r>
    </w:p>
    <w:p w14:paraId="65D3574B"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72625C" w:rsidRDefault="00592195" w:rsidP="00592195">
      <w:pPr>
        <w:rPr>
          <w:rFonts w:cstheme="minorHAnsi"/>
          <w:sz w:val="22"/>
          <w:szCs w:val="22"/>
        </w:rPr>
      </w:pPr>
    </w:p>
    <w:p w14:paraId="6AD4B71C" w14:textId="27A06D2E" w:rsidR="00592195" w:rsidRPr="0072625C" w:rsidRDefault="00592195" w:rsidP="00592195">
      <w:pPr>
        <w:rPr>
          <w:rFonts w:cstheme="minorHAnsi"/>
          <w:sz w:val="22"/>
          <w:szCs w:val="22"/>
        </w:rPr>
      </w:pPr>
      <w:r w:rsidRPr="0072625C">
        <w:rPr>
          <w:rFonts w:cstheme="minorHAnsi"/>
          <w:sz w:val="22"/>
          <w:szCs w:val="22"/>
        </w:rPr>
        <w:t xml:space="preserve">Staff at </w:t>
      </w:r>
      <w:r w:rsidR="00F75942">
        <w:rPr>
          <w:rFonts w:cstheme="minorHAnsi"/>
          <w:sz w:val="22"/>
          <w:szCs w:val="22"/>
        </w:rPr>
        <w:t>Etchells Primary School</w:t>
      </w:r>
      <w:r w:rsidRPr="00F75942">
        <w:rPr>
          <w:rFonts w:cstheme="minorHAnsi"/>
          <w:sz w:val="22"/>
          <w:szCs w:val="22"/>
        </w:rPr>
        <w:t xml:space="preserve"> </w:t>
      </w:r>
      <w:r w:rsidRPr="0072625C">
        <w:rPr>
          <w:rFonts w:cstheme="minorHAnsi"/>
          <w:sz w:val="22"/>
          <w:szCs w:val="22"/>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72625C" w:rsidRDefault="00592195" w:rsidP="00592195">
      <w:pPr>
        <w:rPr>
          <w:rFonts w:cstheme="minorHAnsi"/>
          <w:sz w:val="22"/>
          <w:szCs w:val="22"/>
        </w:rPr>
      </w:pPr>
    </w:p>
    <w:p w14:paraId="6E89BFCC" w14:textId="298FBC30" w:rsidR="00592195" w:rsidRPr="004D364F" w:rsidRDefault="00592195" w:rsidP="00592195">
      <w:pPr>
        <w:rPr>
          <w:rFonts w:cstheme="minorHAnsi"/>
          <w:sz w:val="22"/>
          <w:szCs w:val="22"/>
        </w:rPr>
      </w:pPr>
      <w:r w:rsidRPr="0072625C">
        <w:rPr>
          <w:rFonts w:cstheme="minorHAnsi"/>
          <w:sz w:val="22"/>
          <w:szCs w:val="22"/>
        </w:rPr>
        <w:t xml:space="preserve">Staff at </w:t>
      </w:r>
      <w:r w:rsidR="00F75942" w:rsidRPr="00F75942">
        <w:rPr>
          <w:rFonts w:cstheme="minorHAnsi"/>
          <w:sz w:val="22"/>
          <w:szCs w:val="22"/>
        </w:rPr>
        <w:t xml:space="preserve">Etchells Primary School </w:t>
      </w:r>
      <w:r w:rsidRPr="0072625C">
        <w:rPr>
          <w:rFonts w:cstheme="minorHAnsi"/>
          <w:sz w:val="22"/>
          <w:szCs w:val="22"/>
        </w:rPr>
        <w:t xml:space="preserve">will seek to build trusted relationships with children, young people and parents/carers which facilitate appropriate professional communication in line with existing and relevant policies, for example, </w:t>
      </w:r>
      <w:r w:rsidR="00C97E41">
        <w:rPr>
          <w:rFonts w:cstheme="minorHAnsi"/>
          <w:sz w:val="22"/>
          <w:szCs w:val="22"/>
        </w:rPr>
        <w:t>acceptable use policy, positive relationship policy etc.</w:t>
      </w:r>
      <w:r w:rsidRPr="00C97E41">
        <w:rPr>
          <w:rFonts w:cstheme="minorHAnsi"/>
          <w:sz w:val="22"/>
          <w:szCs w:val="22"/>
        </w:rPr>
        <w:t xml:space="preserve"> </w:t>
      </w:r>
    </w:p>
    <w:p w14:paraId="39CAC62F" w14:textId="1449B694" w:rsidR="00592195" w:rsidRPr="0072625C" w:rsidRDefault="0072625C" w:rsidP="0072625C">
      <w:pPr>
        <w:rPr>
          <w:color w:val="FF0000"/>
        </w:rPr>
      </w:pPr>
      <w:r w:rsidRPr="0072625C">
        <w:rPr>
          <w:color w:val="FF0000"/>
          <w:highlight w:val="yellow"/>
        </w:rPr>
        <w:t xml:space="preserve">All DSLs must have a Job Description which sets out their role and the expectations placed upon them, you should update this to include any changes in </w:t>
      </w:r>
      <w:proofErr w:type="spellStart"/>
      <w:r w:rsidRPr="0072625C">
        <w:rPr>
          <w:color w:val="FF0000"/>
          <w:highlight w:val="yellow"/>
        </w:rPr>
        <w:t>KCSiE</w:t>
      </w:r>
      <w:proofErr w:type="spellEnd"/>
      <w:r w:rsidRPr="0072625C">
        <w:rPr>
          <w:color w:val="FF0000"/>
          <w:highlight w:val="yellow"/>
        </w:rPr>
        <w:t xml:space="preserve"> 2023 including their role in Filtering and monitoring.</w:t>
      </w:r>
      <w:r w:rsidRPr="0072625C">
        <w:rPr>
          <w:color w:val="FF0000"/>
        </w:rPr>
        <w:t xml:space="preserve">  </w:t>
      </w:r>
    </w:p>
    <w:p w14:paraId="74EBA10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0E8D4F01"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make a record of discussion to include time, place, persons present and what was said (child language – do not substitute words)</w:t>
      </w:r>
    </w:p>
    <w:p w14:paraId="33D2AF8D"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17744ED7" w14:textId="53EBE07E"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64014939"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0F753CB7" w14:textId="77777777" w:rsidR="00227D4D" w:rsidRPr="004D364F"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227D4D">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additional concerns arise</w:t>
      </w:r>
    </w:p>
    <w:p w14:paraId="2455221E"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710A9F54" w14:textId="2F51C23F" w:rsidR="00743633" w:rsidRPr="004D364F" w:rsidRDefault="00922A8E"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076C9D">
        <w:rPr>
          <w:rFonts w:eastAsia="Arial" w:cs="Arial"/>
          <w:b/>
          <w:bCs/>
          <w:sz w:val="24"/>
          <w:szCs w:val="24"/>
        </w:rPr>
        <w:t>school</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3F8F4FD4" w14:textId="77777777" w:rsidR="00D515A5" w:rsidRPr="004D364F" w:rsidRDefault="00D515A5" w:rsidP="00743633">
      <w:pPr>
        <w:autoSpaceDE w:val="0"/>
        <w:autoSpaceDN w:val="0"/>
        <w:adjustRightInd w:val="0"/>
        <w:spacing w:after="0"/>
        <w:jc w:val="both"/>
        <w:rPr>
          <w:rFonts w:eastAsia="Arial" w:cs="Arial"/>
          <w:sz w:val="24"/>
          <w:szCs w:val="24"/>
        </w:rPr>
      </w:pPr>
    </w:p>
    <w:p w14:paraId="77F64AA9" w14:textId="77777777" w:rsidR="008938FF" w:rsidRPr="004D364F" w:rsidRDefault="008938FF" w:rsidP="008938FF">
      <w:pPr>
        <w:pStyle w:val="Heading2"/>
        <w:rPr>
          <w:rFonts w:asciiTheme="minorHAnsi" w:eastAsia="Arial" w:hAnsiTheme="minorHAnsi"/>
        </w:rPr>
      </w:pPr>
      <w:bookmarkStart w:id="41" w:name="_Toc144214243"/>
      <w:r w:rsidRPr="004D364F">
        <w:rPr>
          <w:rFonts w:asciiTheme="minorHAnsi" w:eastAsia="Arial" w:hAnsiTheme="minorHAnsi"/>
        </w:rPr>
        <w:t>The use of ‘reasonable force’</w:t>
      </w:r>
      <w:bookmarkEnd w:id="41"/>
      <w:r w:rsidRPr="004D364F">
        <w:rPr>
          <w:rFonts w:asciiTheme="minorHAnsi" w:eastAsia="Arial" w:hAnsiTheme="minorHAnsi"/>
        </w:rPr>
        <w:t xml:space="preserve"> </w:t>
      </w:r>
    </w:p>
    <w:p w14:paraId="3E9B1CA5" w14:textId="7F58EB64" w:rsidR="008938FF" w:rsidRPr="004D364F" w:rsidRDefault="008938FF" w:rsidP="008938FF">
      <w:pPr>
        <w:autoSpaceDE w:val="0"/>
        <w:autoSpaceDN w:val="0"/>
        <w:adjustRightInd w:val="0"/>
        <w:spacing w:after="0" w:line="240" w:lineRule="auto"/>
        <w:rPr>
          <w:rFonts w:eastAsia="Arial" w:cs="Arial"/>
          <w:color w:val="000000"/>
          <w:sz w:val="24"/>
          <w:szCs w:val="24"/>
        </w:rPr>
      </w:pPr>
      <w:r w:rsidRPr="004D364F">
        <w:rPr>
          <w:rFonts w:eastAsia="Arial" w:cs="Arial"/>
          <w:sz w:val="24"/>
          <w:szCs w:val="24"/>
        </w:rPr>
        <w:t xml:space="preserve">There are circumstances when it is appropriate for staff in </w:t>
      </w:r>
      <w:r w:rsidR="00076C9D">
        <w:rPr>
          <w:rFonts w:eastAsia="Arial" w:cs="Arial"/>
          <w:sz w:val="24"/>
          <w:szCs w:val="24"/>
        </w:rPr>
        <w:t>school</w:t>
      </w:r>
      <w:r w:rsidRPr="004D364F">
        <w:rPr>
          <w:rFonts w:eastAsia="Arial" w:cs="Arial"/>
          <w:sz w:val="24"/>
          <w:szCs w:val="24"/>
        </w:rPr>
        <w:t xml:space="preserve">s </w:t>
      </w:r>
      <w:r w:rsidRPr="004D364F">
        <w:rPr>
          <w:rFonts w:eastAsia="Arial" w:cs="Arial"/>
          <w:color w:val="FF0000"/>
          <w:sz w:val="24"/>
          <w:szCs w:val="24"/>
        </w:rPr>
        <w:t xml:space="preserve">and colleges </w:t>
      </w:r>
      <w:r w:rsidRPr="004D364F">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4D364F">
        <w:rPr>
          <w:rFonts w:eastAsia="Arial" w:cs="Arial"/>
          <w:color w:val="7030A0"/>
          <w:sz w:val="24"/>
          <w:szCs w:val="24"/>
        </w:rPr>
        <w:t xml:space="preserve">. </w:t>
      </w:r>
    </w:p>
    <w:p w14:paraId="66625B39" w14:textId="523BF1FA" w:rsidR="00036DB8" w:rsidRPr="004D364F" w:rsidRDefault="00036DB8" w:rsidP="0072625C">
      <w:pPr>
        <w:rPr>
          <w:rFonts w:cstheme="minorHAnsi"/>
          <w:b/>
          <w:color w:val="FF0000"/>
          <w:sz w:val="22"/>
          <w:szCs w:val="24"/>
        </w:rPr>
      </w:pPr>
      <w:r w:rsidRPr="004D364F">
        <w:rPr>
          <w:rFonts w:eastAsia="Arial" w:cstheme="minorHAnsi"/>
          <w:sz w:val="22"/>
          <w:szCs w:val="22"/>
        </w:rPr>
        <w:t xml:space="preserve">Further information regarding our approach and expectations can be found in </w:t>
      </w:r>
      <w:r w:rsidRPr="00C97E41">
        <w:rPr>
          <w:rFonts w:eastAsia="Arial" w:cstheme="minorHAnsi"/>
          <w:sz w:val="22"/>
          <w:szCs w:val="22"/>
        </w:rPr>
        <w:t xml:space="preserve">our </w:t>
      </w:r>
      <w:r w:rsidR="00C97E41" w:rsidRPr="00C97E41">
        <w:rPr>
          <w:rFonts w:cstheme="minorHAnsi"/>
          <w:sz w:val="22"/>
          <w:szCs w:val="24"/>
        </w:rPr>
        <w:t xml:space="preserve">positive relationships policy </w:t>
      </w:r>
      <w:r w:rsidRPr="004D364F">
        <w:rPr>
          <w:rFonts w:eastAsia="Arial" w:cstheme="minorHAnsi"/>
          <w:sz w:val="22"/>
          <w:szCs w:val="22"/>
        </w:rPr>
        <w:t>and is in line with the DfE ‘</w:t>
      </w:r>
      <w:hyperlink r:id="rId19" w:history="1">
        <w:r w:rsidRPr="004D364F">
          <w:rPr>
            <w:rStyle w:val="Hyperlink"/>
            <w:rFonts w:eastAsia="Calibri Light" w:cstheme="minorHAnsi"/>
            <w:sz w:val="22"/>
            <w:szCs w:val="22"/>
          </w:rPr>
          <w:t xml:space="preserve">Use of reasonable force in </w:t>
        </w:r>
        <w:r w:rsidR="00076C9D">
          <w:rPr>
            <w:rStyle w:val="Hyperlink"/>
            <w:rFonts w:eastAsia="Calibri Light" w:cstheme="minorHAnsi"/>
            <w:sz w:val="22"/>
            <w:szCs w:val="22"/>
          </w:rPr>
          <w:t>school</w:t>
        </w:r>
        <w:r w:rsidRPr="004D364F">
          <w:rPr>
            <w:rStyle w:val="Hyperlink"/>
            <w:rFonts w:eastAsia="Calibri Light" w:cstheme="minorHAnsi"/>
            <w:sz w:val="22"/>
            <w:szCs w:val="22"/>
          </w:rPr>
          <w:t>s</w:t>
        </w:r>
      </w:hyperlink>
      <w:r w:rsidRPr="004D364F">
        <w:rPr>
          <w:rFonts w:eastAsia="Calibri Light" w:cstheme="minorHAnsi"/>
          <w:color w:val="2B579A"/>
          <w:sz w:val="22"/>
          <w:szCs w:val="22"/>
          <w:shd w:val="clear" w:color="auto" w:fill="E6E6E6"/>
        </w:rPr>
        <w:t xml:space="preserve">’ </w:t>
      </w:r>
      <w:r w:rsidRPr="004D364F">
        <w:rPr>
          <w:rFonts w:eastAsia="Arial" w:cstheme="minorHAnsi"/>
          <w:sz w:val="22"/>
          <w:szCs w:val="22"/>
        </w:rPr>
        <w:t>guidance</w:t>
      </w:r>
      <w:r w:rsidRPr="004D364F">
        <w:rPr>
          <w:rFonts w:eastAsia="Arial" w:cstheme="minorHAnsi"/>
          <w:color w:val="FF0000"/>
          <w:sz w:val="22"/>
          <w:szCs w:val="22"/>
        </w:rPr>
        <w:t>.</w:t>
      </w:r>
      <w:r w:rsidRPr="004D364F">
        <w:rPr>
          <w:rFonts w:eastAsia="Calibri Light" w:cstheme="minorHAnsi"/>
          <w:color w:val="FF0000"/>
          <w:sz w:val="22"/>
          <w:szCs w:val="22"/>
          <w:shd w:val="clear" w:color="auto" w:fill="E6E6E6"/>
        </w:rPr>
        <w:t xml:space="preserve"> </w:t>
      </w:r>
    </w:p>
    <w:p w14:paraId="5FA6CB78" w14:textId="77777777" w:rsidR="008938FF" w:rsidRPr="004D364F" w:rsidRDefault="008938FF" w:rsidP="00743633">
      <w:pPr>
        <w:autoSpaceDE w:val="0"/>
        <w:autoSpaceDN w:val="0"/>
        <w:adjustRightInd w:val="0"/>
        <w:spacing w:after="0"/>
        <w:jc w:val="both"/>
        <w:rPr>
          <w:rFonts w:eastAsia="Arial" w:cs="Arial"/>
          <w:sz w:val="24"/>
          <w:szCs w:val="24"/>
        </w:rPr>
      </w:pPr>
    </w:p>
    <w:p w14:paraId="6E9C1A23" w14:textId="0A33515C" w:rsidR="0018767D" w:rsidRPr="004D364F" w:rsidRDefault="0018767D" w:rsidP="25C3593D">
      <w:pPr>
        <w:pStyle w:val="Heading2"/>
        <w:rPr>
          <w:rFonts w:asciiTheme="minorHAnsi" w:hAnsiTheme="minorHAnsi" w:cs="Times New Roman"/>
        </w:rPr>
      </w:pPr>
      <w:bookmarkStart w:id="42" w:name="_Toc144214244"/>
      <w:r w:rsidRPr="25C3593D">
        <w:rPr>
          <w:rFonts w:asciiTheme="minorHAnsi" w:hAnsiTheme="minorHAnsi" w:cs="Times New Roman"/>
        </w:rPr>
        <w:t>Students who harm others</w:t>
      </w:r>
      <w:r w:rsidR="009B63A1" w:rsidRPr="25C3593D">
        <w:rPr>
          <w:rFonts w:asciiTheme="minorHAnsi" w:hAnsiTheme="minorHAnsi" w:cs="Times New Roman"/>
        </w:rPr>
        <w:t xml:space="preserve"> (</w:t>
      </w:r>
      <w:r w:rsidR="00036DB8" w:rsidRPr="25C3593D">
        <w:rPr>
          <w:rFonts w:asciiTheme="minorHAnsi" w:hAnsiTheme="minorHAnsi" w:cs="Times New Roman"/>
        </w:rPr>
        <w:t xml:space="preserve">child-on-child </w:t>
      </w:r>
      <w:r w:rsidR="009B63A1" w:rsidRPr="25C3593D">
        <w:rPr>
          <w:rFonts w:asciiTheme="minorHAnsi" w:hAnsiTheme="minorHAnsi" w:cs="Times New Roman"/>
        </w:rPr>
        <w:t>abuse)</w:t>
      </w:r>
      <w:r w:rsidR="004D364F" w:rsidRPr="25C3593D">
        <w:rPr>
          <w:rFonts w:asciiTheme="minorHAnsi" w:hAnsiTheme="minorHAnsi" w:cs="Times New Roman"/>
        </w:rPr>
        <w:t xml:space="preserve"> </w:t>
      </w:r>
      <w:bookmarkEnd w:id="42"/>
    </w:p>
    <w:p w14:paraId="75A3968A" w14:textId="2EA34DE5" w:rsidR="0018767D" w:rsidRPr="004D364F" w:rsidRDefault="009B63A1" w:rsidP="0018767D">
      <w:pPr>
        <w:rPr>
          <w:rFonts w:cs="Times New Roman"/>
        </w:rPr>
      </w:pPr>
      <w:r w:rsidRPr="25C3593D">
        <w:rPr>
          <w:rFonts w:cs="Times New Roman"/>
        </w:rPr>
        <w:t xml:space="preserve">We </w:t>
      </w:r>
      <w:r w:rsidR="0018767D" w:rsidRPr="25C3593D">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25C3593D">
        <w:rPr>
          <w:rFonts w:cs="Times New Roman"/>
        </w:rPr>
        <w:t>valued,</w:t>
      </w:r>
      <w:r w:rsidR="0018767D" w:rsidRPr="25C3593D">
        <w:rPr>
          <w:rFonts w:cs="Times New Roman"/>
        </w:rPr>
        <w:t xml:space="preserve"> and supported. The </w:t>
      </w:r>
      <w:r w:rsidR="00076C9D">
        <w:rPr>
          <w:rFonts w:cs="Times New Roman"/>
        </w:rPr>
        <w:t>school</w:t>
      </w:r>
      <w:r w:rsidR="0018767D" w:rsidRPr="25C3593D">
        <w:rPr>
          <w:rFonts w:cs="Times New Roman"/>
        </w:rPr>
        <w:t xml:space="preserve"> promotes the values of honesty, acceptance, </w:t>
      </w:r>
      <w:r w:rsidR="00185431" w:rsidRPr="25C3593D">
        <w:rPr>
          <w:rFonts w:cs="Times New Roman"/>
        </w:rPr>
        <w:t>inclusion,</w:t>
      </w:r>
      <w:r w:rsidR="0018767D" w:rsidRPr="25C3593D">
        <w:rPr>
          <w:rFonts w:cs="Times New Roman"/>
        </w:rPr>
        <w:t xml:space="preserve"> and fairness within a caring, </w:t>
      </w:r>
      <w:r w:rsidR="00185431" w:rsidRPr="25C3593D">
        <w:rPr>
          <w:rFonts w:cs="Times New Roman"/>
        </w:rPr>
        <w:t>restorative,</w:t>
      </w:r>
      <w:r w:rsidR="0018767D" w:rsidRPr="25C3593D">
        <w:rPr>
          <w:rFonts w:cs="Times New Roman"/>
        </w:rPr>
        <w:t xml:space="preserve"> and nurturing environment. </w:t>
      </w:r>
    </w:p>
    <w:p w14:paraId="46AB410A" w14:textId="1AE58CA0" w:rsidR="0074688D" w:rsidRPr="004D364F" w:rsidRDefault="0018767D" w:rsidP="0018767D">
      <w:pPr>
        <w:rPr>
          <w:rFonts w:cs="Times New Roman"/>
        </w:rPr>
      </w:pPr>
      <w:r w:rsidRPr="004D364F">
        <w:rPr>
          <w:rFonts w:cs="Times New Roman"/>
        </w:rPr>
        <w:t xml:space="preserve">Students at our </w:t>
      </w:r>
      <w:r w:rsidR="00076C9D">
        <w:rPr>
          <w:rFonts w:cs="Times New Roman"/>
        </w:rPr>
        <w:t>school</w:t>
      </w:r>
      <w:r w:rsidRPr="004D364F">
        <w:rPr>
          <w:rFonts w:cs="Times New Roman"/>
        </w:rPr>
        <w:t xml:space="preserve"> have a variety of needs, some being very complex. We aim to provide a high level of pastoral care and support for all students and encourage appropriate and cooperative behaviour. </w:t>
      </w:r>
    </w:p>
    <w:p w14:paraId="7670E3C2" w14:textId="77777777" w:rsidR="003C7B91" w:rsidRPr="004D364F" w:rsidRDefault="003C7B91" w:rsidP="003D2A8D">
      <w:pPr>
        <w:pStyle w:val="Heading2"/>
        <w:rPr>
          <w:rFonts w:asciiTheme="minorHAnsi" w:hAnsiTheme="minorHAnsi"/>
        </w:rPr>
      </w:pPr>
      <w:bookmarkStart w:id="43" w:name="_Toc144214245"/>
      <w:r w:rsidRPr="004D364F">
        <w:rPr>
          <w:rFonts w:asciiTheme="minorHAnsi" w:hAnsiTheme="minorHAnsi"/>
        </w:rPr>
        <w:t xml:space="preserve">SAFER USE OF THE INTERNET AND DIGITAL </w:t>
      </w:r>
      <w:r w:rsidR="00AA4AFC" w:rsidRPr="004D364F">
        <w:rPr>
          <w:rFonts w:asciiTheme="minorHAnsi" w:hAnsiTheme="minorHAnsi"/>
        </w:rPr>
        <w:t>TECHNOLOGY (</w:t>
      </w:r>
      <w:r w:rsidRPr="004D364F">
        <w:rPr>
          <w:rFonts w:asciiTheme="minorHAnsi" w:hAnsiTheme="minorHAnsi"/>
        </w:rPr>
        <w:t>including Early Years provision)</w:t>
      </w:r>
      <w:bookmarkEnd w:id="43"/>
    </w:p>
    <w:p w14:paraId="63DE9212"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C969B79" w14:textId="63EA6D8C" w:rsidR="003C7B91" w:rsidRPr="004D364F" w:rsidRDefault="00C97E41" w:rsidP="003C7B91">
      <w:pPr>
        <w:autoSpaceDE w:val="0"/>
        <w:autoSpaceDN w:val="0"/>
        <w:adjustRightInd w:val="0"/>
        <w:spacing w:after="0" w:line="240" w:lineRule="auto"/>
        <w:rPr>
          <w:rFonts w:eastAsia="Arial" w:cs="Arial"/>
          <w:bCs/>
          <w:sz w:val="24"/>
          <w:szCs w:val="24"/>
        </w:rPr>
      </w:pPr>
      <w:r>
        <w:rPr>
          <w:rFonts w:eastAsia="Arial" w:cs="Arial"/>
          <w:bCs/>
          <w:sz w:val="24"/>
          <w:szCs w:val="24"/>
        </w:rPr>
        <w:t>Etchells Primary School</w:t>
      </w:r>
      <w:r w:rsidR="002A4297" w:rsidRPr="00C97E41">
        <w:rPr>
          <w:rFonts w:eastAsia="Arial" w:cs="Arial"/>
          <w:bCs/>
          <w:sz w:val="24"/>
          <w:szCs w:val="24"/>
        </w:rPr>
        <w:t xml:space="preserve"> </w:t>
      </w:r>
      <w:r w:rsidR="00076C9D">
        <w:rPr>
          <w:rFonts w:eastAsia="Arial" w:cs="Arial"/>
          <w:bCs/>
          <w:sz w:val="24"/>
          <w:szCs w:val="24"/>
        </w:rPr>
        <w:t>School</w:t>
      </w:r>
      <w:r w:rsidR="003C7B91" w:rsidRPr="004D364F">
        <w:rPr>
          <w:rFonts w:eastAsia="Arial" w:cs="Arial"/>
          <w:bCs/>
          <w:sz w:val="24"/>
          <w:szCs w:val="24"/>
        </w:rPr>
        <w:t xml:space="preserve"> recognise</w:t>
      </w:r>
      <w:r w:rsidR="00D93FFA" w:rsidRPr="004D364F">
        <w:rPr>
          <w:rFonts w:eastAsia="Arial" w:cs="Arial"/>
          <w:bCs/>
          <w:sz w:val="24"/>
          <w:szCs w:val="24"/>
        </w:rPr>
        <w:t>s</w:t>
      </w:r>
      <w:r w:rsidR="003C7B91" w:rsidRPr="004D364F">
        <w:rPr>
          <w:rFonts w:eastAsia="Arial" w:cs="Arial"/>
          <w:bCs/>
          <w:sz w:val="24"/>
          <w:szCs w:val="24"/>
        </w:rPr>
        <w:t xml:space="preserve"> that in a modern learning environment, use of the Internet, multimedia devices and digital imaging facilities are part of everyday requirements.  </w:t>
      </w:r>
      <w:r w:rsidR="0011721F" w:rsidRPr="004D364F">
        <w:rPr>
          <w:rFonts w:eastAsia="Arial" w:cs="Arial"/>
          <w:bCs/>
          <w:sz w:val="24"/>
          <w:szCs w:val="24"/>
        </w:rPr>
        <w:t>However,</w:t>
      </w:r>
      <w:r w:rsidR="003C7B91" w:rsidRPr="004D364F">
        <w:rPr>
          <w:rFonts w:eastAsia="Arial" w:cs="Arial"/>
          <w:bCs/>
          <w:sz w:val="24"/>
          <w:szCs w:val="24"/>
        </w:rPr>
        <w:t xml:space="preserve"> a child/young person’s safety will remain the priority of the </w:t>
      </w:r>
      <w:r w:rsidR="00076C9D">
        <w:rPr>
          <w:rFonts w:eastAsia="Arial" w:cs="Arial"/>
          <w:bCs/>
          <w:sz w:val="24"/>
          <w:szCs w:val="24"/>
        </w:rPr>
        <w:t>school</w:t>
      </w:r>
      <w:r w:rsidR="003C7B91" w:rsidRPr="004D364F">
        <w:rPr>
          <w:rFonts w:eastAsia="Arial" w:cs="Arial"/>
          <w:bCs/>
          <w:sz w:val="24"/>
          <w:szCs w:val="24"/>
        </w:rPr>
        <w:t>.</w:t>
      </w:r>
    </w:p>
    <w:p w14:paraId="68D7501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27295CC0" w14:textId="542B6DAB"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4D364F">
        <w:rPr>
          <w:rFonts w:eastAsia="Arial" w:cs="Arial"/>
          <w:bCs/>
          <w:sz w:val="24"/>
          <w:szCs w:val="24"/>
        </w:rPr>
        <w:t xml:space="preserve"> and in accordance with the </w:t>
      </w:r>
      <w:r w:rsidR="00076C9D">
        <w:rPr>
          <w:rFonts w:eastAsia="Arial" w:cs="Arial"/>
          <w:bCs/>
          <w:sz w:val="24"/>
          <w:szCs w:val="24"/>
        </w:rPr>
        <w:t>school</w:t>
      </w:r>
      <w:r w:rsidR="0011721F" w:rsidRPr="004D364F">
        <w:rPr>
          <w:rFonts w:eastAsia="Arial" w:cs="Arial"/>
          <w:bCs/>
          <w:sz w:val="24"/>
          <w:szCs w:val="24"/>
        </w:rPr>
        <w:t>’s</w:t>
      </w:r>
      <w:r w:rsidR="00B31421" w:rsidRPr="004D364F">
        <w:rPr>
          <w:rFonts w:eastAsia="Arial" w:cs="Arial"/>
          <w:bCs/>
          <w:sz w:val="24"/>
          <w:szCs w:val="24"/>
        </w:rPr>
        <w:t xml:space="preserve"> acceptable use policy</w:t>
      </w:r>
      <w:r w:rsidR="00C97E41">
        <w:rPr>
          <w:rFonts w:eastAsia="Arial" w:cs="Arial"/>
          <w:bCs/>
          <w:sz w:val="24"/>
          <w:szCs w:val="24"/>
        </w:rPr>
        <w:t xml:space="preserve">. </w:t>
      </w:r>
      <w:r w:rsidRPr="004D364F">
        <w:rPr>
          <w:rFonts w:eastAsia="Arial" w:cs="Arial"/>
          <w:bCs/>
          <w:sz w:val="24"/>
          <w:szCs w:val="24"/>
        </w:rPr>
        <w:t xml:space="preserve">If any such item that belongs to a member of staff is brought onto the </w:t>
      </w:r>
      <w:r w:rsidR="00076C9D">
        <w:rPr>
          <w:rFonts w:eastAsia="Arial" w:cs="Arial"/>
          <w:bCs/>
          <w:sz w:val="24"/>
          <w:szCs w:val="24"/>
        </w:rPr>
        <w:t>school</w:t>
      </w:r>
      <w:r w:rsidRPr="004D364F">
        <w:rPr>
          <w:rFonts w:eastAsia="Arial" w:cs="Arial"/>
          <w:bCs/>
          <w:sz w:val="24"/>
          <w:szCs w:val="24"/>
        </w:rPr>
        <w:t xml:space="preserve"> site, it is the responsibility of that staff member to ensure that these items contain nothing of an inappropriate nature and that they are used in line with </w:t>
      </w:r>
      <w:r w:rsidR="00076C9D">
        <w:rPr>
          <w:rFonts w:eastAsia="Arial" w:cs="Arial"/>
          <w:bCs/>
          <w:sz w:val="24"/>
          <w:szCs w:val="24"/>
        </w:rPr>
        <w:t>school</w:t>
      </w:r>
      <w:r w:rsidRPr="004D364F">
        <w:rPr>
          <w:rFonts w:eastAsia="Arial" w:cs="Arial"/>
          <w:bCs/>
          <w:sz w:val="24"/>
          <w:szCs w:val="24"/>
        </w:rPr>
        <w:t xml:space="preserve"> policy</w:t>
      </w:r>
      <w:r w:rsidR="00C97E41">
        <w:rPr>
          <w:rFonts w:eastAsia="Arial" w:cs="Arial"/>
          <w:bCs/>
          <w:color w:val="FF0000"/>
          <w:sz w:val="24"/>
          <w:szCs w:val="24"/>
        </w:rPr>
        <w:t>.</w:t>
      </w:r>
    </w:p>
    <w:p w14:paraId="78D80105"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1AC23C4" w14:textId="673C9630" w:rsidR="003C7B91" w:rsidRPr="004D364F" w:rsidRDefault="003C7B91" w:rsidP="003C7B91">
      <w:pPr>
        <w:autoSpaceDE w:val="0"/>
        <w:autoSpaceDN w:val="0"/>
        <w:adjustRightInd w:val="0"/>
        <w:spacing w:after="0" w:line="240" w:lineRule="auto"/>
        <w:rPr>
          <w:rFonts w:eastAsia="Arial" w:cs="Arial"/>
          <w:b/>
          <w:bCs/>
          <w:color w:val="FF0000"/>
          <w:sz w:val="24"/>
          <w:szCs w:val="24"/>
        </w:rPr>
      </w:pPr>
      <w:r w:rsidRPr="004D364F">
        <w:rPr>
          <w:rFonts w:eastAsia="Arial" w:cs="Arial"/>
          <w:bCs/>
          <w:sz w:val="24"/>
          <w:szCs w:val="24"/>
        </w:rPr>
        <w:lastRenderedPageBreak/>
        <w:t xml:space="preserve">Children/young people are not permitted to directly access items that do not belong to the </w:t>
      </w:r>
      <w:r w:rsidR="00076C9D">
        <w:rPr>
          <w:rFonts w:eastAsia="Arial" w:cs="Arial"/>
          <w:bCs/>
          <w:sz w:val="24"/>
          <w:szCs w:val="24"/>
        </w:rPr>
        <w:t>school</w:t>
      </w:r>
      <w:r w:rsidR="00AE019A" w:rsidRPr="004D364F">
        <w:rPr>
          <w:rFonts w:eastAsia="Arial" w:cs="Arial"/>
          <w:bCs/>
          <w:sz w:val="24"/>
          <w:szCs w:val="24"/>
        </w:rPr>
        <w:t xml:space="preserve">, without appropriate risk </w:t>
      </w:r>
      <w:r w:rsidR="00BE79BF" w:rsidRPr="004D364F">
        <w:rPr>
          <w:rFonts w:eastAsia="Arial" w:cs="Arial"/>
          <w:bCs/>
          <w:sz w:val="24"/>
          <w:szCs w:val="24"/>
        </w:rPr>
        <w:t>assessments</w:t>
      </w:r>
      <w:r w:rsidR="00AE019A" w:rsidRPr="004D364F">
        <w:rPr>
          <w:rFonts w:eastAsia="Arial" w:cs="Arial"/>
          <w:bCs/>
          <w:sz w:val="24"/>
          <w:szCs w:val="24"/>
        </w:rPr>
        <w:t xml:space="preserve"> and permission being sought.</w:t>
      </w:r>
      <w:r w:rsidR="00063E41" w:rsidRPr="004D364F">
        <w:rPr>
          <w:rFonts w:eastAsia="Arial" w:cs="Arial"/>
          <w:bCs/>
          <w:sz w:val="24"/>
          <w:szCs w:val="24"/>
        </w:rPr>
        <w:t xml:space="preserve"> </w:t>
      </w:r>
      <w:r w:rsidR="00D93FFA" w:rsidRPr="004D364F">
        <w:rPr>
          <w:rFonts w:eastAsia="Arial" w:cs="Arial"/>
          <w:bCs/>
          <w:sz w:val="24"/>
          <w:szCs w:val="24"/>
        </w:rPr>
        <w:t xml:space="preserve"> </w:t>
      </w:r>
    </w:p>
    <w:p w14:paraId="13E4CEE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BE320D4" w14:textId="3212662C"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eacher or DSL 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20"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1" w:history="1">
        <w:r w:rsidR="00DC71F6" w:rsidRPr="004D364F">
          <w:rPr>
            <w:rStyle w:val="Hyperlink"/>
            <w:rFonts w:eastAsia="Arial" w:cs="Arial"/>
            <w:bCs/>
            <w:sz w:val="24"/>
            <w:szCs w:val="24"/>
          </w:rPr>
          <w:t xml:space="preserve">When to call the police- guidance for </w:t>
        </w:r>
        <w:r w:rsidR="00076C9D">
          <w:rPr>
            <w:rStyle w:val="Hyperlink"/>
            <w:rFonts w:eastAsia="Arial" w:cs="Arial"/>
            <w:bCs/>
            <w:sz w:val="24"/>
            <w:szCs w:val="24"/>
          </w:rPr>
          <w:t>school</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4D364F" w:rsidRDefault="00145AD9" w:rsidP="003D2A8D">
      <w:pPr>
        <w:pStyle w:val="Heading2"/>
        <w:rPr>
          <w:rFonts w:asciiTheme="minorHAnsi" w:hAnsiTheme="minorHAnsi"/>
        </w:rPr>
      </w:pPr>
      <w:bookmarkStart w:id="44" w:name="_Toc144214246"/>
      <w:r w:rsidRPr="004D364F">
        <w:rPr>
          <w:rFonts w:asciiTheme="minorHAnsi" w:hAnsiTheme="minorHAnsi"/>
        </w:rPr>
        <w:t>Use of mobile phones</w:t>
      </w:r>
      <w:bookmarkEnd w:id="44"/>
    </w:p>
    <w:p w14:paraId="17FCDB96"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4D364F" w:rsidRDefault="00601642"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51BA4ABB" w:rsidR="00B82B2A" w:rsidRPr="004D364F" w:rsidRDefault="00B82B2A"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Adhere to the </w:t>
      </w:r>
      <w:r w:rsidR="00076C9D">
        <w:rPr>
          <w:rFonts w:eastAsia="Arial" w:cs="Arial"/>
          <w:bCs/>
          <w:sz w:val="24"/>
          <w:szCs w:val="24"/>
        </w:rPr>
        <w:t>school</w:t>
      </w:r>
      <w:r w:rsidRPr="004D364F">
        <w:rPr>
          <w:rFonts w:eastAsia="Arial" w:cs="Arial"/>
          <w:bCs/>
          <w:sz w:val="24"/>
          <w:szCs w:val="24"/>
        </w:rPr>
        <w:t xml:space="preserve"> policy on the recording of images and the use of equipment -</w:t>
      </w:r>
      <w:r w:rsidRPr="004D364F">
        <w:rPr>
          <w:rFonts w:eastAsia="Arial" w:cs="Arial"/>
          <w:bCs/>
          <w:color w:val="FF0000"/>
          <w:sz w:val="24"/>
          <w:szCs w:val="24"/>
        </w:rPr>
        <w:t>Name where this is to be found</w:t>
      </w:r>
    </w:p>
    <w:p w14:paraId="50DDAB37" w14:textId="77777777" w:rsidR="00FE44D6" w:rsidRPr="004D364F"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4D364F" w:rsidRDefault="003C7B91" w:rsidP="003D2A8D">
      <w:pPr>
        <w:pStyle w:val="Heading2"/>
        <w:rPr>
          <w:rFonts w:asciiTheme="minorHAnsi" w:hAnsiTheme="minorHAnsi"/>
        </w:rPr>
      </w:pPr>
      <w:bookmarkStart w:id="45" w:name="_Toc144214247"/>
      <w:r w:rsidRPr="004D364F">
        <w:rPr>
          <w:rFonts w:asciiTheme="minorHAnsi" w:hAnsiTheme="minorHAnsi"/>
        </w:rPr>
        <w:t xml:space="preserve">Work mobile </w:t>
      </w:r>
      <w:r w:rsidR="00ED02E5" w:rsidRPr="004D364F">
        <w:rPr>
          <w:rFonts w:asciiTheme="minorHAnsi" w:hAnsiTheme="minorHAnsi"/>
        </w:rPr>
        <w:t>phones</w:t>
      </w:r>
      <w:bookmarkEnd w:id="45"/>
    </w:p>
    <w:p w14:paraId="50FF4021"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the work mobile: </w:t>
      </w:r>
    </w:p>
    <w:p w14:paraId="5EDEDC27"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only used by allocated people. </w:t>
      </w:r>
    </w:p>
    <w:p w14:paraId="26B0ABCC"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protected with a password</w:t>
      </w:r>
      <w:r w:rsidR="00145AD9" w:rsidRPr="004D364F">
        <w:rPr>
          <w:rFonts w:eastAsia="Arial" w:cs="Arial"/>
          <w:bCs/>
          <w:sz w:val="24"/>
          <w:szCs w:val="24"/>
        </w:rPr>
        <w:t>/ PIN</w:t>
      </w:r>
      <w:r w:rsidRPr="004D364F">
        <w:rPr>
          <w:rFonts w:eastAsia="Arial" w:cs="Arial"/>
          <w:bCs/>
          <w:sz w:val="24"/>
          <w:szCs w:val="24"/>
        </w:rPr>
        <w:t xml:space="preserve"> and clearly labelled. </w:t>
      </w:r>
    </w:p>
    <w:p w14:paraId="62BB6C9A"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stored securely when not in use. </w:t>
      </w:r>
    </w:p>
    <w:p w14:paraId="4B423253"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not used in areas such as toilets, changing rooms, nappy changing areas and sleep areas.</w:t>
      </w:r>
    </w:p>
    <w:p w14:paraId="459186F3" w14:textId="50FD71AF" w:rsidR="003C7B91" w:rsidRPr="004D364F" w:rsidRDefault="003C7B91" w:rsidP="0015265E">
      <w:pPr>
        <w:numPr>
          <w:ilvl w:val="0"/>
          <w:numId w:val="11"/>
        </w:num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If used for taking photographs, the images are deleted regularly </w:t>
      </w:r>
      <w:r w:rsidR="00BE79BF" w:rsidRPr="004D364F">
        <w:rPr>
          <w:rFonts w:eastAsia="Arial" w:cs="Arial"/>
          <w:bCs/>
          <w:sz w:val="24"/>
          <w:szCs w:val="24"/>
        </w:rPr>
        <w:t>and are</w:t>
      </w:r>
      <w:r w:rsidR="00145AD9" w:rsidRPr="004D364F">
        <w:rPr>
          <w:rFonts w:eastAsia="Arial" w:cs="Arial"/>
          <w:bCs/>
          <w:sz w:val="24"/>
          <w:szCs w:val="24"/>
        </w:rPr>
        <w:t xml:space="preserve"> taken in line with prior </w:t>
      </w:r>
      <w:r w:rsidRPr="004D364F">
        <w:rPr>
          <w:rFonts w:eastAsia="Arial" w:cs="Arial"/>
          <w:bCs/>
          <w:sz w:val="24"/>
          <w:szCs w:val="24"/>
        </w:rPr>
        <w:t>written parent/carer permission</w:t>
      </w:r>
      <w:r w:rsidR="00D350E9" w:rsidRPr="004D364F">
        <w:rPr>
          <w:rFonts w:eastAsia="Arial" w:cs="Arial"/>
          <w:bCs/>
          <w:sz w:val="24"/>
          <w:szCs w:val="24"/>
        </w:rPr>
        <w:t xml:space="preserve"> and other relevant p</w:t>
      </w:r>
      <w:r w:rsidR="00436664">
        <w:rPr>
          <w:rFonts w:eastAsia="Arial" w:cs="Arial"/>
          <w:bCs/>
          <w:sz w:val="24"/>
          <w:szCs w:val="24"/>
        </w:rPr>
        <w:t>olicies.</w:t>
      </w:r>
      <w:r w:rsidRPr="004D364F">
        <w:rPr>
          <w:rFonts w:eastAsia="Arial" w:cs="Arial"/>
          <w:bCs/>
          <w:color w:val="FF0000"/>
          <w:sz w:val="24"/>
          <w:szCs w:val="24"/>
        </w:rPr>
        <w:t xml:space="preserve"> </w:t>
      </w:r>
    </w:p>
    <w:p w14:paraId="7AF2E839" w14:textId="77777777" w:rsidR="003C7B91" w:rsidRDefault="003C7B91" w:rsidP="003C7B91">
      <w:pPr>
        <w:autoSpaceDE w:val="0"/>
        <w:autoSpaceDN w:val="0"/>
        <w:adjustRightInd w:val="0"/>
        <w:spacing w:after="0" w:line="240" w:lineRule="auto"/>
        <w:rPr>
          <w:rFonts w:eastAsia="Arial" w:cs="Arial"/>
          <w:b/>
          <w:bCs/>
          <w:sz w:val="24"/>
          <w:szCs w:val="24"/>
        </w:rPr>
      </w:pPr>
    </w:p>
    <w:p w14:paraId="619B41A9" w14:textId="77777777" w:rsidR="00436664" w:rsidRDefault="00436664" w:rsidP="003C7B91">
      <w:pPr>
        <w:autoSpaceDE w:val="0"/>
        <w:autoSpaceDN w:val="0"/>
        <w:adjustRightInd w:val="0"/>
        <w:spacing w:after="0" w:line="240" w:lineRule="auto"/>
        <w:rPr>
          <w:rFonts w:eastAsia="Arial" w:cs="Arial"/>
          <w:b/>
          <w:bCs/>
          <w:sz w:val="24"/>
          <w:szCs w:val="24"/>
        </w:rPr>
      </w:pPr>
    </w:p>
    <w:p w14:paraId="25FF2D74" w14:textId="77777777" w:rsidR="00436664" w:rsidRPr="004D364F" w:rsidRDefault="00436664" w:rsidP="003C7B91">
      <w:pPr>
        <w:autoSpaceDE w:val="0"/>
        <w:autoSpaceDN w:val="0"/>
        <w:adjustRightInd w:val="0"/>
        <w:spacing w:after="0" w:line="240" w:lineRule="auto"/>
        <w:rPr>
          <w:rFonts w:eastAsia="Arial" w:cs="Arial"/>
          <w:b/>
          <w:bCs/>
          <w:sz w:val="24"/>
          <w:szCs w:val="24"/>
        </w:rPr>
      </w:pPr>
    </w:p>
    <w:p w14:paraId="53C3CBA4" w14:textId="77777777" w:rsidR="003C7B91" w:rsidRPr="004D364F" w:rsidRDefault="003C7B91" w:rsidP="003D2A8D">
      <w:pPr>
        <w:pStyle w:val="Heading2"/>
        <w:rPr>
          <w:rFonts w:asciiTheme="minorHAnsi" w:hAnsiTheme="minorHAnsi"/>
        </w:rPr>
      </w:pPr>
      <w:bookmarkStart w:id="46" w:name="_Toc144214248"/>
      <w:r w:rsidRPr="004D364F">
        <w:rPr>
          <w:rFonts w:asciiTheme="minorHAnsi" w:hAnsiTheme="minorHAnsi"/>
        </w:rPr>
        <w:lastRenderedPageBreak/>
        <w:t>Personal mobile</w:t>
      </w:r>
      <w:r w:rsidR="00ED02E5" w:rsidRPr="004D364F">
        <w:rPr>
          <w:rFonts w:asciiTheme="minorHAnsi" w:hAnsiTheme="minorHAnsi"/>
        </w:rPr>
        <w:t xml:space="preserve"> phones</w:t>
      </w:r>
      <w:bookmarkEnd w:id="46"/>
    </w:p>
    <w:p w14:paraId="1968330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5473D243" w14:textId="714E06FF"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stored securely </w:t>
      </w:r>
      <w:r w:rsidR="00436664">
        <w:rPr>
          <w:rFonts w:eastAsia="Arial" w:cs="Arial"/>
          <w:bCs/>
          <w:sz w:val="24"/>
          <w:szCs w:val="24"/>
        </w:rPr>
        <w:t xml:space="preserve">in drawers or </w:t>
      </w:r>
      <w:r w:rsidR="004A1FF7">
        <w:rPr>
          <w:rFonts w:eastAsia="Arial" w:cs="Arial"/>
          <w:bCs/>
          <w:sz w:val="24"/>
          <w:szCs w:val="24"/>
        </w:rPr>
        <w:t>cupboards</w:t>
      </w:r>
      <w:bookmarkStart w:id="47" w:name="_GoBack"/>
      <w:bookmarkEnd w:id="47"/>
      <w:r w:rsidRPr="00436664">
        <w:rPr>
          <w:rFonts w:eastAsia="Arial" w:cs="Arial"/>
          <w:bCs/>
          <w:sz w:val="24"/>
          <w:szCs w:val="24"/>
        </w:rPr>
        <w:t xml:space="preserve"> </w:t>
      </w:r>
      <w:r w:rsidRPr="004D364F">
        <w:rPr>
          <w:rFonts w:eastAsia="Arial" w:cs="Arial"/>
          <w:bCs/>
          <w:sz w:val="24"/>
          <w:szCs w:val="24"/>
        </w:rPr>
        <w:t xml:space="preserve">and will be switched off whilst staff are on duty. </w:t>
      </w:r>
    </w:p>
    <w:p w14:paraId="7A564388" w14:textId="77777777"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Are not used to take pictures of the children attending the setting</w:t>
      </w:r>
      <w:r w:rsidR="00D93FFA" w:rsidRPr="004D364F">
        <w:rPr>
          <w:rFonts w:eastAsia="Arial" w:cs="Arial"/>
          <w:bCs/>
          <w:sz w:val="24"/>
          <w:szCs w:val="24"/>
        </w:rPr>
        <w:t xml:space="preserve"> </w:t>
      </w:r>
      <w:r w:rsidR="00B82B2A" w:rsidRPr="004D364F">
        <w:rPr>
          <w:rFonts w:eastAsia="Arial" w:cs="Arial"/>
          <w:bCs/>
          <w:sz w:val="24"/>
          <w:szCs w:val="24"/>
        </w:rPr>
        <w:t>or that images are not shared</w:t>
      </w:r>
      <w:r w:rsidRPr="004D364F">
        <w:rPr>
          <w:rFonts w:eastAsia="Arial" w:cs="Arial"/>
          <w:bCs/>
          <w:sz w:val="24"/>
          <w:szCs w:val="24"/>
        </w:rPr>
        <w:t xml:space="preserve">. </w:t>
      </w:r>
    </w:p>
    <w:p w14:paraId="5A69A786" w14:textId="31BC0B5C" w:rsidR="003C7B91" w:rsidRPr="004D364F" w:rsidRDefault="003C7B91" w:rsidP="25C3593D">
      <w:pPr>
        <w:numPr>
          <w:ilvl w:val="0"/>
          <w:numId w:val="12"/>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Will not be used to take photographs, </w:t>
      </w:r>
      <w:r w:rsidR="006D7156" w:rsidRPr="25C3593D">
        <w:rPr>
          <w:rFonts w:eastAsia="Arial" w:cs="Arial"/>
          <w:sz w:val="24"/>
          <w:szCs w:val="24"/>
        </w:rPr>
        <w:t>video,</w:t>
      </w:r>
      <w:r w:rsidRPr="25C3593D">
        <w:rPr>
          <w:rFonts w:eastAsia="Arial" w:cs="Arial"/>
          <w:sz w:val="24"/>
          <w:szCs w:val="24"/>
        </w:rPr>
        <w:t xml:space="preserve"> or audio recordings in our setting. </w:t>
      </w:r>
    </w:p>
    <w:p w14:paraId="224CA7E8" w14:textId="77777777" w:rsidR="00937AF3"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not used to contact parents or children </w:t>
      </w:r>
      <w:r w:rsidR="00FE44D6" w:rsidRPr="004D364F">
        <w:rPr>
          <w:rFonts w:eastAsia="Arial" w:cs="Arial"/>
          <w:bCs/>
          <w:sz w:val="24"/>
          <w:szCs w:val="24"/>
        </w:rPr>
        <w:t>–</w:t>
      </w:r>
      <w:r w:rsidRPr="004D364F">
        <w:rPr>
          <w:rFonts w:eastAsia="Arial" w:cs="Arial"/>
          <w:bCs/>
          <w:sz w:val="24"/>
          <w:szCs w:val="24"/>
        </w:rPr>
        <w:t>except</w:t>
      </w:r>
      <w:r w:rsidR="00FE44D6" w:rsidRPr="004D364F">
        <w:rPr>
          <w:rFonts w:eastAsia="Arial" w:cs="Arial"/>
          <w:bCs/>
          <w:sz w:val="24"/>
          <w:szCs w:val="24"/>
        </w:rPr>
        <w:t>ion will only be by agreement with the SLT.</w:t>
      </w:r>
    </w:p>
    <w:p w14:paraId="71D23C28" w14:textId="77777777" w:rsidR="00937AF3" w:rsidRPr="004D364F" w:rsidRDefault="00937AF3" w:rsidP="00937AF3">
      <w:pPr>
        <w:autoSpaceDE w:val="0"/>
        <w:autoSpaceDN w:val="0"/>
        <w:adjustRightInd w:val="0"/>
        <w:spacing w:after="0" w:line="240" w:lineRule="auto"/>
        <w:ind w:left="720"/>
        <w:rPr>
          <w:rFonts w:eastAsia="Arial" w:cs="Arial"/>
          <w:bCs/>
          <w:sz w:val="24"/>
          <w:szCs w:val="24"/>
        </w:rPr>
      </w:pPr>
    </w:p>
    <w:p w14:paraId="295AB24F" w14:textId="233FED7A" w:rsidR="00937AF3" w:rsidRPr="004D364F" w:rsidRDefault="00937AF3"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Visitors are not permitted to use mobile phones or other camera/ </w:t>
      </w:r>
      <w:r w:rsidR="00AA4AFC" w:rsidRPr="004D364F">
        <w:rPr>
          <w:rFonts w:eastAsia="Arial" w:cs="Arial"/>
          <w:bCs/>
          <w:sz w:val="24"/>
          <w:szCs w:val="24"/>
        </w:rPr>
        <w:t>internet</w:t>
      </w:r>
      <w:r w:rsidRPr="004D364F">
        <w:rPr>
          <w:rFonts w:eastAsia="Arial" w:cs="Arial"/>
          <w:bCs/>
          <w:sz w:val="24"/>
          <w:szCs w:val="24"/>
        </w:rPr>
        <w:t xml:space="preserve"> enabled devices without the express </w:t>
      </w:r>
      <w:r w:rsidR="00AA4AFC" w:rsidRPr="004D364F">
        <w:rPr>
          <w:rFonts w:eastAsia="Arial" w:cs="Arial"/>
          <w:bCs/>
          <w:sz w:val="24"/>
          <w:szCs w:val="24"/>
        </w:rPr>
        <w:t>permission</w:t>
      </w:r>
      <w:r w:rsidRPr="004D364F">
        <w:rPr>
          <w:rFonts w:eastAsia="Arial" w:cs="Arial"/>
          <w:bCs/>
          <w:sz w:val="24"/>
          <w:szCs w:val="24"/>
        </w:rPr>
        <w:t xml:space="preserve"> of the Headteacher</w:t>
      </w:r>
      <w:r w:rsidRPr="004D364F">
        <w:rPr>
          <w:rFonts w:eastAsia="Arial" w:cs="Arial"/>
          <w:bCs/>
          <w:color w:val="FF0000"/>
          <w:sz w:val="24"/>
          <w:szCs w:val="24"/>
        </w:rPr>
        <w:t xml:space="preserve">. </w:t>
      </w:r>
    </w:p>
    <w:p w14:paraId="17774A35" w14:textId="77777777" w:rsidR="003C7B91" w:rsidRPr="004D364F" w:rsidRDefault="003C7B91" w:rsidP="00937AF3">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56668DFF" w14:textId="40D5C7E9" w:rsidR="003C7B91" w:rsidRPr="004D364F" w:rsidRDefault="00B82B2A"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w:t>
      </w:r>
      <w:r w:rsidR="003C7B91" w:rsidRPr="004D364F">
        <w:rPr>
          <w:rFonts w:eastAsia="Arial" w:cs="Arial"/>
          <w:bCs/>
          <w:sz w:val="24"/>
          <w:szCs w:val="24"/>
        </w:rPr>
        <w:t>hildren have signed consent from their parents</w:t>
      </w:r>
      <w:r w:rsidR="00145AD9" w:rsidRPr="004D364F">
        <w:rPr>
          <w:rFonts w:eastAsia="Arial" w:cs="Arial"/>
          <w:bCs/>
          <w:sz w:val="24"/>
          <w:szCs w:val="24"/>
        </w:rPr>
        <w:t>/ carers</w:t>
      </w:r>
      <w:r w:rsidR="003C7B91" w:rsidRPr="004D364F">
        <w:rPr>
          <w:rFonts w:eastAsia="Arial" w:cs="Arial"/>
          <w:bCs/>
          <w:sz w:val="24"/>
          <w:szCs w:val="24"/>
        </w:rPr>
        <w:t xml:space="preserve"> giving permission for the child to have a mobile and agreeing that they will stored securely and be switched off or on silent whilst in the setting</w:t>
      </w:r>
      <w:r w:rsidR="00436664">
        <w:rPr>
          <w:rFonts w:eastAsia="Arial" w:cs="Arial"/>
          <w:bCs/>
          <w:color w:val="FF0000"/>
          <w:sz w:val="24"/>
          <w:szCs w:val="24"/>
        </w:rPr>
        <w:t>.</w:t>
      </w:r>
      <w:r w:rsidR="00D93FFA" w:rsidRPr="004D364F">
        <w:rPr>
          <w:rFonts w:eastAsia="Arial" w:cs="Arial"/>
          <w:bCs/>
          <w:color w:val="FF0000"/>
          <w:sz w:val="24"/>
          <w:szCs w:val="24"/>
        </w:rPr>
        <w:t xml:space="preserve"> </w:t>
      </w:r>
    </w:p>
    <w:p w14:paraId="37625910" w14:textId="77777777" w:rsidR="00743633" w:rsidRPr="004D364F" w:rsidRDefault="00743633" w:rsidP="00937AF3">
      <w:pPr>
        <w:autoSpaceDE w:val="0"/>
        <w:autoSpaceDN w:val="0"/>
        <w:adjustRightInd w:val="0"/>
        <w:spacing w:after="0" w:line="240" w:lineRule="auto"/>
        <w:rPr>
          <w:rFonts w:eastAsia="Arial" w:cs="Arial"/>
          <w:bCs/>
          <w:color w:val="FF0000"/>
          <w:sz w:val="24"/>
          <w:szCs w:val="24"/>
        </w:rPr>
      </w:pPr>
    </w:p>
    <w:p w14:paraId="52FF8417" w14:textId="47E2B362" w:rsidR="00743633" w:rsidRPr="004D364F" w:rsidRDefault="00743633" w:rsidP="595B53AE">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Pr="25C3593D">
        <w:rPr>
          <w:rFonts w:eastAsia="Arial" w:cs="Arial"/>
          <w:sz w:val="24"/>
          <w:szCs w:val="24"/>
        </w:rPr>
        <w:t xml:space="preserve">we have </w:t>
      </w:r>
      <w:r w:rsidRPr="00187A24">
        <w:rPr>
          <w:sz w:val="24"/>
          <w:szCs w:val="24"/>
        </w:rPr>
        <w:t xml:space="preserve">a clear policy on the use of mobile technology in </w:t>
      </w:r>
      <w:r w:rsidR="00000A09" w:rsidRPr="00187A24">
        <w:rPr>
          <w:sz w:val="24"/>
          <w:szCs w:val="24"/>
        </w:rPr>
        <w:t xml:space="preserve">the </w:t>
      </w:r>
      <w:r w:rsidR="00076C9D">
        <w:rPr>
          <w:sz w:val="24"/>
          <w:szCs w:val="24"/>
        </w:rPr>
        <w:t>school</w:t>
      </w:r>
      <w:r w:rsidR="00436664">
        <w:rPr>
          <w:color w:val="FF0000"/>
          <w:sz w:val="24"/>
          <w:szCs w:val="24"/>
        </w:rPr>
        <w:t>.</w:t>
      </w:r>
    </w:p>
    <w:p w14:paraId="22115E0D" w14:textId="3205EB7D" w:rsidR="001B5691" w:rsidRPr="004D364F"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4D364F" w:rsidRDefault="003C7B91" w:rsidP="003D2A8D">
      <w:pPr>
        <w:pStyle w:val="Heading2"/>
        <w:rPr>
          <w:rFonts w:asciiTheme="minorHAnsi" w:hAnsiTheme="minorHAnsi"/>
        </w:rPr>
      </w:pPr>
      <w:bookmarkStart w:id="48" w:name="_Toc144214249"/>
      <w:r w:rsidRPr="004D364F">
        <w:rPr>
          <w:rFonts w:asciiTheme="minorHAnsi" w:hAnsiTheme="minorHAnsi"/>
        </w:rPr>
        <w:t>Cameras: Photography and Images</w:t>
      </w:r>
      <w:bookmarkEnd w:id="48"/>
      <w:r w:rsidRPr="004D364F">
        <w:rPr>
          <w:rFonts w:asciiTheme="minorHAnsi" w:hAnsiTheme="minorHAnsi"/>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4D364F"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2280AB2F" w14:textId="38EE4117" w:rsidR="004978DF" w:rsidRPr="004D364F" w:rsidRDefault="004978DF" w:rsidP="003C7B91">
      <w:pPr>
        <w:autoSpaceDE w:val="0"/>
        <w:autoSpaceDN w:val="0"/>
        <w:adjustRightInd w:val="0"/>
        <w:spacing w:after="0" w:line="240" w:lineRule="auto"/>
        <w:rPr>
          <w:rFonts w:eastAsia="Arial" w:cs="Arial"/>
          <w:bCs/>
          <w:sz w:val="24"/>
          <w:szCs w:val="24"/>
        </w:rPr>
      </w:pPr>
    </w:p>
    <w:p w14:paraId="2743E4C7" w14:textId="2D00905C" w:rsidR="004978DF" w:rsidRPr="004D364F" w:rsidRDefault="004978DF" w:rsidP="004978DF">
      <w:pPr>
        <w:shd w:val="clear" w:color="auto" w:fill="FFFF00"/>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t>PLEASE EDIT THIS ACCORDING TO YOUR OWN POLICY</w:t>
      </w:r>
    </w:p>
    <w:p w14:paraId="3B4D219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90DDAA6"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17D9F6CE"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6A4B2937" w:rsidR="003C7B91" w:rsidRPr="004D364F" w:rsidRDefault="003C7B91" w:rsidP="25C3593D">
      <w:pPr>
        <w:numPr>
          <w:ilvl w:val="0"/>
          <w:numId w:val="13"/>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Ensure that personal cameras are not used to take photographs, </w:t>
      </w:r>
      <w:r w:rsidR="00667328" w:rsidRPr="25C3593D">
        <w:rPr>
          <w:rFonts w:eastAsia="Arial" w:cs="Arial"/>
          <w:sz w:val="24"/>
          <w:szCs w:val="24"/>
        </w:rPr>
        <w:t>video,</w:t>
      </w:r>
      <w:r w:rsidRPr="25C3593D">
        <w:rPr>
          <w:rFonts w:eastAsia="Arial" w:cs="Arial"/>
          <w:sz w:val="24"/>
          <w:szCs w:val="24"/>
        </w:rPr>
        <w:t xml:space="preserve"> or audio recordings in our </w:t>
      </w:r>
      <w:r w:rsidR="00076C9D">
        <w:rPr>
          <w:rFonts w:eastAsia="Arial" w:cs="Arial"/>
          <w:sz w:val="24"/>
          <w:szCs w:val="24"/>
        </w:rPr>
        <w:t>school</w:t>
      </w:r>
      <w:r w:rsidR="00601642" w:rsidRPr="25C3593D">
        <w:rPr>
          <w:rFonts w:eastAsia="Arial" w:cs="Arial"/>
          <w:sz w:val="24"/>
          <w:szCs w:val="24"/>
        </w:rPr>
        <w:t xml:space="preserve"> without prior explicit </w:t>
      </w:r>
      <w:r w:rsidRPr="25C3593D">
        <w:rPr>
          <w:rFonts w:eastAsia="Arial" w:cs="Arial"/>
          <w:sz w:val="24"/>
          <w:szCs w:val="24"/>
        </w:rPr>
        <w:t xml:space="preserve">consent from the </w:t>
      </w:r>
      <w:r w:rsidR="00076C9D">
        <w:rPr>
          <w:rFonts w:eastAsia="Arial" w:cs="Arial"/>
          <w:sz w:val="24"/>
          <w:szCs w:val="24"/>
        </w:rPr>
        <w:t>school</w:t>
      </w:r>
      <w:r w:rsidRPr="25C3593D">
        <w:rPr>
          <w:rFonts w:eastAsia="Arial" w:cs="Arial"/>
          <w:sz w:val="24"/>
          <w:szCs w:val="24"/>
        </w:rPr>
        <w:t>, for example, for a special event, such as a Christmas play</w:t>
      </w:r>
      <w:r w:rsidRPr="25C3593D">
        <w:rPr>
          <w:rFonts w:eastAsia="Arial" w:cs="Arial"/>
          <w:color w:val="FF0000"/>
          <w:sz w:val="24"/>
          <w:szCs w:val="24"/>
        </w:rPr>
        <w:t xml:space="preserve">. </w:t>
      </w:r>
    </w:p>
    <w:p w14:paraId="21A94F9B" w14:textId="523E3823"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all images are stored </w:t>
      </w:r>
      <w:r w:rsidR="0011721F" w:rsidRPr="004D364F">
        <w:rPr>
          <w:rFonts w:eastAsia="Arial" w:cs="Arial"/>
          <w:bCs/>
          <w:sz w:val="24"/>
          <w:szCs w:val="24"/>
        </w:rPr>
        <w:t>securely,</w:t>
      </w:r>
      <w:r w:rsidRPr="004D364F">
        <w:rPr>
          <w:rFonts w:eastAsia="Arial" w:cs="Arial"/>
          <w:bCs/>
          <w:sz w:val="24"/>
          <w:szCs w:val="24"/>
        </w:rPr>
        <w:t xml:space="preserve"> and password protected. Where images 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775FB0E4" w14:textId="607912ED"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r w:rsidRPr="004D364F">
        <w:rPr>
          <w:rFonts w:eastAsia="Arial" w:cs="Arial"/>
          <w:bCs/>
          <w:sz w:val="24"/>
          <w:szCs w:val="24"/>
        </w:rPr>
        <w:t xml:space="preserve"> </w:t>
      </w:r>
    </w:p>
    <w:p w14:paraId="2D1214E3"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29B81E42"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the use of cameras is closely monitored and open to scrutiny</w:t>
      </w:r>
      <w:r w:rsidR="00210791" w:rsidRPr="004D364F">
        <w:rPr>
          <w:rFonts w:eastAsia="Arial" w:cs="Arial"/>
          <w:bCs/>
          <w:sz w:val="24"/>
          <w:szCs w:val="24"/>
        </w:rPr>
        <w:t>.</w:t>
      </w:r>
    </w:p>
    <w:p w14:paraId="521E75CF" w14:textId="77777777" w:rsidR="00436664" w:rsidRDefault="00436664" w:rsidP="00436664">
      <w:pPr>
        <w:autoSpaceDE w:val="0"/>
        <w:autoSpaceDN w:val="0"/>
        <w:adjustRightInd w:val="0"/>
        <w:spacing w:after="0" w:line="240" w:lineRule="auto"/>
        <w:rPr>
          <w:rFonts w:eastAsia="Arial" w:cs="Arial"/>
          <w:bCs/>
          <w:sz w:val="24"/>
          <w:szCs w:val="24"/>
        </w:rPr>
      </w:pPr>
      <w:bookmarkStart w:id="49" w:name="_Toc144214250"/>
    </w:p>
    <w:p w14:paraId="759A63DB" w14:textId="77777777" w:rsidR="00436664" w:rsidRPr="00436664" w:rsidRDefault="00436664" w:rsidP="00436664">
      <w:pPr>
        <w:autoSpaceDE w:val="0"/>
        <w:autoSpaceDN w:val="0"/>
        <w:adjustRightInd w:val="0"/>
        <w:spacing w:after="0" w:line="240" w:lineRule="auto"/>
        <w:rPr>
          <w:rFonts w:eastAsia="Arial" w:cs="Arial"/>
          <w:bCs/>
          <w:color w:val="BF8F00" w:themeColor="accent1" w:themeShade="BF"/>
          <w:sz w:val="40"/>
          <w:szCs w:val="24"/>
        </w:rPr>
      </w:pPr>
    </w:p>
    <w:p w14:paraId="3DC3EC2D" w14:textId="5EADF1B4" w:rsidR="00210791" w:rsidRPr="00436664" w:rsidRDefault="002C14B7" w:rsidP="00436664">
      <w:pPr>
        <w:autoSpaceDE w:val="0"/>
        <w:autoSpaceDN w:val="0"/>
        <w:adjustRightInd w:val="0"/>
        <w:spacing w:after="0" w:line="240" w:lineRule="auto"/>
        <w:rPr>
          <w:rStyle w:val="IntenseQuoteChar"/>
          <w:rFonts w:asciiTheme="minorHAnsi" w:eastAsia="Arial" w:hAnsiTheme="minorHAnsi" w:cs="Arial"/>
          <w:bCs/>
          <w:color w:val="auto"/>
          <w:sz w:val="24"/>
          <w:szCs w:val="24"/>
        </w:rPr>
      </w:pPr>
      <w:r w:rsidRPr="00436664">
        <w:rPr>
          <w:color w:val="BF8F00" w:themeColor="accent1" w:themeShade="BF"/>
          <w:sz w:val="32"/>
        </w:rPr>
        <w:t xml:space="preserve">The sharing of nude or </w:t>
      </w:r>
      <w:r w:rsidR="002B2F72" w:rsidRPr="00436664">
        <w:rPr>
          <w:color w:val="BF8F00" w:themeColor="accent1" w:themeShade="BF"/>
          <w:sz w:val="32"/>
        </w:rPr>
        <w:t>semi-nude</w:t>
      </w:r>
      <w:r w:rsidRPr="00436664">
        <w:rPr>
          <w:color w:val="BF8F00" w:themeColor="accent1" w:themeShade="BF"/>
          <w:sz w:val="32"/>
        </w:rPr>
        <w:t xml:space="preserve"> pictures</w:t>
      </w:r>
      <w:r w:rsidRPr="00436664">
        <w:rPr>
          <w:color w:val="BF8F00" w:themeColor="accent1" w:themeShade="BF"/>
          <w:sz w:val="32"/>
          <w:lang w:eastAsia="en-GB"/>
        </w:rPr>
        <w:t xml:space="preserve"> </w:t>
      </w:r>
      <w:r w:rsidRPr="004D364F">
        <w:rPr>
          <w:rStyle w:val="IntenseQuoteChar"/>
          <w:rFonts w:asciiTheme="minorHAnsi" w:hAnsiTheme="minorHAnsi"/>
        </w:rPr>
        <w:t>(SOMETIMES KNOWN AS SEXTING)</w:t>
      </w:r>
      <w:bookmarkEnd w:id="49"/>
    </w:p>
    <w:p w14:paraId="20484474" w14:textId="77777777" w:rsidR="00BE7BD2" w:rsidRPr="004D364F" w:rsidRDefault="00BE7BD2" w:rsidP="00210791">
      <w:pPr>
        <w:autoSpaceDE w:val="0"/>
        <w:autoSpaceDN w:val="0"/>
        <w:adjustRightInd w:val="0"/>
        <w:spacing w:after="0" w:line="240" w:lineRule="auto"/>
        <w:rPr>
          <w:rFonts w:cs="Arial"/>
          <w:sz w:val="24"/>
        </w:rPr>
      </w:pPr>
    </w:p>
    <w:p w14:paraId="69509E6A" w14:textId="2462CCBA"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 xml:space="preserve">In the latest advice for </w:t>
      </w:r>
      <w:r w:rsidR="00076C9D">
        <w:rPr>
          <w:color w:val="2C2C2C" w:themeColor="text1"/>
          <w:sz w:val="24"/>
          <w:szCs w:val="24"/>
          <w:lang w:eastAsia="en-GB"/>
        </w:rPr>
        <w:t>school</w:t>
      </w:r>
      <w:r w:rsidRPr="00187A24">
        <w:rPr>
          <w:color w:val="2C2C2C" w:themeColor="text1"/>
          <w:sz w:val="24"/>
          <w:szCs w:val="24"/>
          <w:lang w:eastAsia="en-GB"/>
        </w:rPr>
        <w:t xml:space="preserve">s 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187A24">
        <w:rPr>
          <w:color w:val="2C2C2C" w:themeColor="text1"/>
          <w:sz w:val="24"/>
          <w:szCs w:val="24"/>
          <w:lang w:eastAsia="en-GB"/>
        </w:rPr>
        <w:t>AirDrop</w:t>
      </w:r>
      <w:proofErr w:type="spellEnd"/>
      <w:r w:rsidRPr="00187A24">
        <w:rPr>
          <w:color w:val="2C2C2C" w:themeColor="text1"/>
          <w:sz w:val="24"/>
          <w:szCs w:val="24"/>
          <w:lang w:eastAsia="en-GB"/>
        </w:rPr>
        <w:t xml:space="preserve">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4D364F"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4D364F" w:rsidRDefault="0074688D" w:rsidP="00187A24">
      <w:pPr>
        <w:pStyle w:val="Heading2"/>
        <w:rPr>
          <w:b/>
          <w:bCs/>
          <w:color w:val="2C2C2C" w:themeColor="text1"/>
          <w:u w:val="single"/>
          <w:lang w:eastAsia="en-GB"/>
        </w:rPr>
      </w:pPr>
      <w:bookmarkStart w:id="50" w:name="_Toc144214251"/>
      <w:r w:rsidRPr="00187A24">
        <w:t>What to do if an incident comes to your attention</w:t>
      </w:r>
      <w:bookmarkEnd w:id="50"/>
    </w:p>
    <w:p w14:paraId="488A9814"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4D364F" w:rsidRDefault="00B002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4A1FF7" w:rsidP="000B46D5">
      <w:pPr>
        <w:autoSpaceDE w:val="0"/>
        <w:autoSpaceDN w:val="0"/>
        <w:adjustRightInd w:val="0"/>
        <w:spacing w:after="0" w:line="240" w:lineRule="auto"/>
        <w:rPr>
          <w:rFonts w:eastAsia="Arial" w:cs="Arial"/>
          <w:bCs/>
          <w:sz w:val="24"/>
          <w:szCs w:val="24"/>
        </w:rPr>
      </w:pPr>
      <w:hyperlink r:id="rId22" w:history="1">
        <w:r w:rsidR="00DA7FFC" w:rsidRPr="004D364F">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4D364F"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4D364F" w:rsidRDefault="00902703" w:rsidP="00902703"/>
    <w:p w14:paraId="6B07141D" w14:textId="77777777" w:rsidR="006A0A7B" w:rsidRPr="004D364F" w:rsidRDefault="006A0A7B" w:rsidP="006A0A7B">
      <w:pPr>
        <w:pStyle w:val="Heading2"/>
        <w:rPr>
          <w:rStyle w:val="Hyperlink"/>
          <w:rFonts w:asciiTheme="minorHAnsi" w:hAnsiTheme="minorHAnsi"/>
          <w:color w:val="BF8F00" w:themeColor="accent1" w:themeShade="BF"/>
          <w:u w:val="none"/>
        </w:rPr>
      </w:pPr>
      <w:bookmarkStart w:id="51" w:name="_Toc144214252"/>
      <w:r w:rsidRPr="004D364F">
        <w:rPr>
          <w:rStyle w:val="Hyperlink"/>
          <w:rFonts w:asciiTheme="minorHAnsi" w:hAnsiTheme="minorHAnsi"/>
          <w:color w:val="BF8F00" w:themeColor="accent1" w:themeShade="BF"/>
          <w:u w:val="none"/>
        </w:rPr>
        <w:lastRenderedPageBreak/>
        <w:t>Online Harms</w:t>
      </w:r>
      <w:bookmarkEnd w:id="51"/>
    </w:p>
    <w:p w14:paraId="099B9F24" w14:textId="77777777" w:rsidR="006A0A7B" w:rsidRPr="004D364F" w:rsidRDefault="006A0A7B" w:rsidP="006A0A7B">
      <w:pPr>
        <w:rPr>
          <w:sz w:val="24"/>
          <w:szCs w:val="24"/>
        </w:rPr>
      </w:pPr>
    </w:p>
    <w:p w14:paraId="3234CC45" w14:textId="77777777" w:rsidR="006A0A7B" w:rsidRPr="00CB6276" w:rsidRDefault="006A0A7B" w:rsidP="25C3593D">
      <w:pPr>
        <w:spacing w:after="0" w:line="240" w:lineRule="auto"/>
        <w:rPr>
          <w:rFonts w:cs="Arial"/>
          <w:sz w:val="22"/>
          <w:szCs w:val="22"/>
        </w:rPr>
      </w:pPr>
      <w:r w:rsidRPr="00CB6276">
        <w:rPr>
          <w:rFonts w:eastAsia="Arial" w:cs="Arial"/>
          <w:sz w:val="24"/>
          <w:szCs w:val="24"/>
        </w:rPr>
        <w:t>We  recognise that t</w:t>
      </w:r>
      <w:r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CB6276" w:rsidRDefault="006A0A7B" w:rsidP="006A0A7B">
      <w:pPr>
        <w:rPr>
          <w:sz w:val="24"/>
          <w:szCs w:val="24"/>
        </w:rPr>
      </w:pPr>
    </w:p>
    <w:p w14:paraId="7C4263AB" w14:textId="77777777" w:rsidR="006A0A7B" w:rsidRPr="00CB6276" w:rsidRDefault="006A0A7B" w:rsidP="25C3593D">
      <w:pPr>
        <w:pStyle w:val="Heading2"/>
        <w:rPr>
          <w:rFonts w:asciiTheme="minorHAnsi" w:hAnsiTheme="minorHAnsi" w:cstheme="minorBidi"/>
          <w:b/>
          <w:bCs/>
          <w:sz w:val="22"/>
          <w:szCs w:val="22"/>
        </w:rPr>
      </w:pPr>
      <w:bookmarkStart w:id="52" w:name="_Toc111541149"/>
      <w:bookmarkStart w:id="53" w:name="_Toc144214253"/>
      <w:r w:rsidRPr="00CB6276">
        <w:t>Cybercrime</w:t>
      </w:r>
      <w:bookmarkEnd w:id="52"/>
      <w:bookmarkEnd w:id="53"/>
    </w:p>
    <w:p w14:paraId="19F68C03" w14:textId="77777777" w:rsidR="006A0A7B" w:rsidRPr="00CB6276" w:rsidRDefault="006A0A7B" w:rsidP="006A0A7B">
      <w:pPr>
        <w:ind w:left="720"/>
        <w:rPr>
          <w:rFonts w:cstheme="minorHAnsi"/>
          <w:b/>
          <w:sz w:val="24"/>
          <w:szCs w:val="24"/>
        </w:rPr>
      </w:pPr>
    </w:p>
    <w:p w14:paraId="2266105B" w14:textId="77777777" w:rsidR="006A0A7B" w:rsidRPr="00CB6276" w:rsidRDefault="006A0A7B" w:rsidP="006A0A7B">
      <w:pPr>
        <w:rPr>
          <w:rFonts w:cstheme="minorHAnsi"/>
          <w:b/>
          <w:sz w:val="24"/>
          <w:szCs w:val="24"/>
        </w:rPr>
      </w:pPr>
      <w:r w:rsidRPr="00CB6276">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CB6276" w:rsidRDefault="006A0A7B" w:rsidP="006A0A7B">
      <w:pPr>
        <w:ind w:left="360"/>
        <w:rPr>
          <w:rFonts w:cstheme="minorHAnsi"/>
          <w:b/>
          <w:sz w:val="24"/>
          <w:szCs w:val="24"/>
        </w:rPr>
      </w:pPr>
    </w:p>
    <w:p w14:paraId="299CB99B" w14:textId="77777777" w:rsidR="006A0A7B" w:rsidRPr="00CB6276" w:rsidRDefault="006A0A7B" w:rsidP="006A0A7B">
      <w:pPr>
        <w:rPr>
          <w:rFonts w:cstheme="minorHAnsi"/>
          <w:b/>
          <w:sz w:val="24"/>
          <w:szCs w:val="24"/>
        </w:rPr>
      </w:pPr>
      <w:r w:rsidRPr="00CB6276">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3" w:history="1">
        <w:r w:rsidRPr="00CB6276">
          <w:rPr>
            <w:rStyle w:val="Hyperlink"/>
            <w:rFonts w:cstheme="minorHAnsi"/>
            <w:sz w:val="22"/>
            <w:szCs w:val="22"/>
          </w:rPr>
          <w:t>Cyber Choices</w:t>
        </w:r>
      </w:hyperlink>
      <w:r w:rsidRPr="00CB6276">
        <w:rPr>
          <w:rFonts w:cstheme="minorHAnsi"/>
          <w:sz w:val="22"/>
          <w:szCs w:val="22"/>
        </w:rPr>
        <w:t xml:space="preserve"> programme </w:t>
      </w:r>
      <w:r w:rsidRPr="00CB6276">
        <w:rPr>
          <w:rFonts w:cstheme="minorHAnsi"/>
          <w:color w:val="FF0000"/>
          <w:sz w:val="22"/>
          <w:szCs w:val="22"/>
        </w:rPr>
        <w:t xml:space="preserve">(DO YOU?), </w:t>
      </w:r>
      <w:r w:rsidRPr="00CB6276">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CB6276" w:rsidRDefault="006A0A7B" w:rsidP="006A0A7B">
      <w:pPr>
        <w:pStyle w:val="ListParagraph"/>
        <w:rPr>
          <w:rFonts w:cstheme="minorHAnsi"/>
          <w:b/>
          <w:sz w:val="24"/>
          <w:szCs w:val="24"/>
        </w:rPr>
      </w:pPr>
    </w:p>
    <w:p w14:paraId="36DF89F9" w14:textId="77777777" w:rsidR="006A0A7B" w:rsidRPr="00CB6276" w:rsidRDefault="006A0A7B" w:rsidP="006A0A7B">
      <w:pPr>
        <w:rPr>
          <w:rFonts w:cstheme="minorHAnsi"/>
          <w:sz w:val="22"/>
          <w:szCs w:val="22"/>
        </w:rPr>
      </w:pPr>
      <w:r w:rsidRPr="00CB6276">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B6276" w:rsidRDefault="006A0A7B" w:rsidP="006A0A7B">
      <w:pPr>
        <w:rPr>
          <w:rFonts w:cstheme="minorHAnsi"/>
          <w:sz w:val="22"/>
          <w:szCs w:val="22"/>
        </w:rPr>
      </w:pPr>
    </w:p>
    <w:p w14:paraId="422114B2" w14:textId="77777777" w:rsidR="006A0A7B" w:rsidRPr="004D364F" w:rsidRDefault="006A0A7B" w:rsidP="006A0A7B">
      <w:pPr>
        <w:rPr>
          <w:rFonts w:cstheme="minorHAnsi"/>
          <w:sz w:val="22"/>
          <w:szCs w:val="22"/>
        </w:rPr>
      </w:pPr>
      <w:r w:rsidRPr="00CB6276">
        <w:rPr>
          <w:rFonts w:cstheme="minorHAnsi"/>
          <w:sz w:val="22"/>
          <w:szCs w:val="22"/>
        </w:rPr>
        <w:t>See also-</w:t>
      </w:r>
      <w:r w:rsidRPr="00CB6276">
        <w:rPr>
          <w:rFonts w:cstheme="minorHAnsi"/>
        </w:rPr>
        <w:t xml:space="preserve"> </w:t>
      </w:r>
      <w:hyperlink r:id="rId24" w:history="1">
        <w:r w:rsidRPr="00CB6276">
          <w:rPr>
            <w:rStyle w:val="Hyperlink"/>
            <w:rFonts w:cstheme="minorHAnsi"/>
            <w:sz w:val="22"/>
            <w:szCs w:val="22"/>
          </w:rPr>
          <w:t>https://www.gmp.police.uk/advice/advice-and-information/fa/fraud/online-fraud/cyber-crime-fraud/</w:t>
        </w:r>
      </w:hyperlink>
      <w:r w:rsidRPr="004D364F">
        <w:rPr>
          <w:rFonts w:cstheme="minorHAnsi"/>
          <w:sz w:val="22"/>
          <w:szCs w:val="22"/>
        </w:rPr>
        <w:t xml:space="preserve"> </w:t>
      </w:r>
    </w:p>
    <w:p w14:paraId="0A23D60C" w14:textId="77777777" w:rsidR="006A0A7B" w:rsidRPr="004D364F" w:rsidRDefault="006A0A7B" w:rsidP="006A0A7B">
      <w:pPr>
        <w:rPr>
          <w:rFonts w:cstheme="minorHAnsi"/>
          <w:sz w:val="22"/>
          <w:szCs w:val="22"/>
        </w:rPr>
      </w:pPr>
    </w:p>
    <w:p w14:paraId="170E3098" w14:textId="10DD8C65" w:rsidR="00B25163" w:rsidRPr="004D364F" w:rsidRDefault="00B25163" w:rsidP="00902703">
      <w:pPr>
        <w:pStyle w:val="Heading2"/>
        <w:rPr>
          <w:rFonts w:asciiTheme="minorHAnsi" w:eastAsia="Arial" w:hAnsiTheme="minorHAnsi"/>
          <w:caps/>
        </w:rPr>
      </w:pPr>
      <w:bookmarkStart w:id="54" w:name="_Toc144214254"/>
      <w:r w:rsidRPr="004D364F">
        <w:rPr>
          <w:rFonts w:asciiTheme="minorHAnsi" w:eastAsia="Arial" w:hAnsiTheme="minorHAnsi"/>
          <w:caps/>
        </w:rPr>
        <w:t>Cyber-bullying</w:t>
      </w:r>
      <w:bookmarkEnd w:id="54"/>
    </w:p>
    <w:p w14:paraId="166AE920" w14:textId="77777777" w:rsidR="00B25163" w:rsidRPr="004D364F" w:rsidRDefault="00B25163" w:rsidP="000B46D5">
      <w:pPr>
        <w:autoSpaceDE w:val="0"/>
        <w:autoSpaceDN w:val="0"/>
        <w:adjustRightInd w:val="0"/>
        <w:spacing w:after="0" w:line="240" w:lineRule="auto"/>
        <w:rPr>
          <w:rFonts w:eastAsia="Arial" w:cs="Arial"/>
          <w:bCs/>
          <w:sz w:val="24"/>
          <w:szCs w:val="24"/>
        </w:rPr>
      </w:pPr>
    </w:p>
    <w:p w14:paraId="1E7E230E" w14:textId="28656CE6" w:rsidR="00902703" w:rsidRPr="004D364F" w:rsidRDefault="00902703"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Cyber bulling is defined and covered in o</w:t>
      </w:r>
      <w:r w:rsidR="00436664">
        <w:rPr>
          <w:rFonts w:eastAsia="Arial" w:cs="Arial"/>
          <w:bCs/>
          <w:sz w:val="24"/>
          <w:szCs w:val="24"/>
        </w:rPr>
        <w:t>ur anti-bullying policy.</w:t>
      </w:r>
    </w:p>
    <w:p w14:paraId="68138CED" w14:textId="77777777" w:rsidR="00902703" w:rsidRPr="004D364F"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4D364F" w:rsidRDefault="00902703" w:rsidP="00902703">
      <w:pPr>
        <w:pStyle w:val="Heading2"/>
        <w:rPr>
          <w:rFonts w:asciiTheme="minorHAnsi" w:eastAsia="Arial" w:hAnsiTheme="minorHAnsi"/>
          <w:caps/>
        </w:rPr>
      </w:pPr>
      <w:bookmarkStart w:id="55" w:name="_Toc144214255"/>
      <w:r w:rsidRPr="004D364F">
        <w:rPr>
          <w:rFonts w:asciiTheme="minorHAnsi" w:eastAsia="Arial" w:hAnsiTheme="minorHAnsi"/>
          <w:caps/>
        </w:rPr>
        <w:t>Online</w:t>
      </w:r>
      <w:r w:rsidR="00152DE2" w:rsidRPr="004D364F">
        <w:rPr>
          <w:rFonts w:asciiTheme="minorHAnsi" w:eastAsia="Arial" w:hAnsiTheme="minorHAnsi"/>
          <w:caps/>
        </w:rPr>
        <w:t xml:space="preserve"> &amp;</w:t>
      </w:r>
      <w:r w:rsidRPr="004D364F">
        <w:rPr>
          <w:rFonts w:asciiTheme="minorHAnsi" w:eastAsia="Arial" w:hAnsiTheme="minorHAnsi"/>
          <w:caps/>
        </w:rPr>
        <w:t xml:space="preserve"> Gaming</w:t>
      </w:r>
      <w:r w:rsidR="00152DE2" w:rsidRPr="004D364F">
        <w:rPr>
          <w:rFonts w:asciiTheme="minorHAnsi" w:eastAsia="Arial" w:hAnsiTheme="minorHAnsi"/>
          <w:caps/>
        </w:rPr>
        <w:t xml:space="preserve"> Safety</w:t>
      </w:r>
      <w:bookmarkEnd w:id="55"/>
    </w:p>
    <w:p w14:paraId="4619DD45" w14:textId="77777777" w:rsidR="00152DE2" w:rsidRPr="004D364F" w:rsidRDefault="00152DE2" w:rsidP="00152DE2"/>
    <w:p w14:paraId="694A76C2" w14:textId="77777777" w:rsidR="00902703" w:rsidRPr="004D364F" w:rsidRDefault="00152DE2" w:rsidP="00152DE2">
      <w:pPr>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4D364F"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72A5BC4" w14:textId="77777777" w:rsidR="008F1ED6" w:rsidRPr="004D364F" w:rsidRDefault="008F1ED6" w:rsidP="008F1E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Parental advice is available here- </w:t>
      </w:r>
      <w:hyperlink r:id="rId25" w:history="1">
        <w:r w:rsidRPr="004D364F">
          <w:rPr>
            <w:rStyle w:val="Hyperlink"/>
            <w:rFonts w:eastAsia="Arial" w:cs="Arial"/>
            <w:bCs/>
            <w:sz w:val="24"/>
            <w:szCs w:val="24"/>
          </w:rPr>
          <w:t>https://www.thinkuknow.co.uk/11_13/Need-advice/Gaming/</w:t>
        </w:r>
      </w:hyperlink>
      <w:r w:rsidRPr="004D364F">
        <w:rPr>
          <w:rFonts w:eastAsia="Arial" w:cs="Arial"/>
          <w:bCs/>
          <w:sz w:val="24"/>
          <w:szCs w:val="24"/>
        </w:rPr>
        <w:t xml:space="preserve"> </w:t>
      </w:r>
    </w:p>
    <w:p w14:paraId="7ACCA2FA" w14:textId="77777777" w:rsidR="00152DE2" w:rsidRPr="004D364F" w:rsidRDefault="00152DE2" w:rsidP="00152DE2">
      <w:pPr>
        <w:autoSpaceDE w:val="0"/>
        <w:autoSpaceDN w:val="0"/>
        <w:adjustRightInd w:val="0"/>
        <w:spacing w:after="0" w:line="240" w:lineRule="auto"/>
        <w:rPr>
          <w:rFonts w:eastAsia="Arial" w:cs="Arial"/>
          <w:bCs/>
          <w:color w:val="FF0000"/>
          <w:sz w:val="24"/>
          <w:szCs w:val="24"/>
        </w:rPr>
      </w:pPr>
    </w:p>
    <w:p w14:paraId="72A11299" w14:textId="3686E89E" w:rsidR="009B760B" w:rsidRDefault="00152DE2"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w:t>
      </w:r>
      <w:r w:rsidR="00076C9D">
        <w:rPr>
          <w:rFonts w:eastAsia="Arial" w:cs="Arial"/>
          <w:sz w:val="24"/>
          <w:szCs w:val="24"/>
        </w:rPr>
        <w:t>school</w:t>
      </w:r>
      <w:r w:rsidRPr="25C3593D">
        <w:rPr>
          <w:rFonts w:eastAsia="Arial" w:cs="Arial"/>
          <w:sz w:val="24"/>
          <w:szCs w:val="24"/>
        </w:rPr>
        <w:t xml:space="preserve"> w</w:t>
      </w:r>
      <w:r w:rsidR="00DA6376" w:rsidRPr="25C3593D">
        <w:rPr>
          <w:rFonts w:eastAsia="Arial" w:cs="Arial"/>
          <w:sz w:val="24"/>
          <w:szCs w:val="24"/>
        </w:rPr>
        <w:t>e ensure that we have suitable</w:t>
      </w:r>
      <w:r w:rsidRPr="25C3593D">
        <w:rPr>
          <w:rFonts w:eastAsia="Arial" w:cs="Arial"/>
          <w:sz w:val="24"/>
          <w:szCs w:val="24"/>
        </w:rPr>
        <w:t xml:space="preserve"> filtering and monitoring systems in place</w:t>
      </w:r>
      <w:r w:rsidR="00DA6376" w:rsidRPr="25C3593D">
        <w:rPr>
          <w:rFonts w:eastAsia="Arial" w:cs="Arial"/>
          <w:sz w:val="24"/>
          <w:szCs w:val="24"/>
        </w:rPr>
        <w:t>, as described</w:t>
      </w:r>
      <w:r w:rsidRPr="25C3593D">
        <w:rPr>
          <w:rFonts w:eastAsia="Arial" w:cs="Arial"/>
          <w:sz w:val="24"/>
          <w:szCs w:val="24"/>
        </w:rPr>
        <w:t xml:space="preserve"> </w:t>
      </w:r>
      <w:r w:rsidR="00DA6376" w:rsidRPr="25C3593D">
        <w:rPr>
          <w:rFonts w:eastAsia="Arial" w:cs="Arial"/>
          <w:sz w:val="24"/>
          <w:szCs w:val="24"/>
        </w:rPr>
        <w:t>in</w:t>
      </w:r>
      <w:r w:rsidR="004978DF" w:rsidRPr="25C3593D">
        <w:rPr>
          <w:rFonts w:eastAsia="Arial" w:cs="Arial"/>
          <w:sz w:val="24"/>
          <w:szCs w:val="24"/>
        </w:rPr>
        <w:t xml:space="preserve"> Keeping children Safe and the Prevent </w:t>
      </w:r>
      <w:r w:rsidR="00BE57A9" w:rsidRPr="25C3593D">
        <w:rPr>
          <w:rFonts w:eastAsia="Arial" w:cs="Arial"/>
          <w:sz w:val="24"/>
          <w:szCs w:val="24"/>
        </w:rPr>
        <w:t>Duty</w:t>
      </w:r>
      <w:r w:rsidR="007E59C4">
        <w:rPr>
          <w:rFonts w:eastAsia="Arial" w:cs="Arial"/>
          <w:sz w:val="24"/>
          <w:szCs w:val="24"/>
        </w:rPr>
        <w:t xml:space="preserve">. </w:t>
      </w:r>
      <w:r w:rsidR="007E59C4" w:rsidRPr="007E59C4">
        <w:rPr>
          <w:rFonts w:eastAsia="Arial" w:cs="Arial"/>
          <w:sz w:val="24"/>
          <w:szCs w:val="24"/>
          <w:highlight w:val="yellow"/>
        </w:rPr>
        <w:t>Our staff are aware of our systems and</w:t>
      </w:r>
      <w:r w:rsidR="0020045E">
        <w:rPr>
          <w:rFonts w:eastAsia="Arial" w:cs="Arial"/>
          <w:sz w:val="24"/>
          <w:szCs w:val="24"/>
          <w:highlight w:val="yellow"/>
        </w:rPr>
        <w:t xml:space="preserve"> </w:t>
      </w:r>
      <w:proofErr w:type="gramStart"/>
      <w:r w:rsidR="0020045E">
        <w:rPr>
          <w:rFonts w:eastAsia="Arial" w:cs="Arial"/>
          <w:sz w:val="24"/>
          <w:szCs w:val="24"/>
          <w:highlight w:val="yellow"/>
        </w:rPr>
        <w:t xml:space="preserve">their </w:t>
      </w:r>
      <w:r w:rsidR="007E59C4" w:rsidRPr="007E59C4">
        <w:rPr>
          <w:rFonts w:eastAsia="Arial" w:cs="Arial"/>
          <w:sz w:val="24"/>
          <w:szCs w:val="24"/>
          <w:highlight w:val="yellow"/>
        </w:rPr>
        <w:t xml:space="preserve"> ind</w:t>
      </w:r>
      <w:r w:rsidR="007E59C4">
        <w:rPr>
          <w:rFonts w:eastAsia="Arial" w:cs="Arial"/>
          <w:sz w:val="24"/>
          <w:szCs w:val="24"/>
          <w:highlight w:val="yellow"/>
        </w:rPr>
        <w:t>i</w:t>
      </w:r>
      <w:r w:rsidR="007E59C4" w:rsidRPr="007E59C4">
        <w:rPr>
          <w:rFonts w:eastAsia="Arial" w:cs="Arial"/>
          <w:sz w:val="24"/>
          <w:szCs w:val="24"/>
          <w:highlight w:val="yellow"/>
        </w:rPr>
        <w:t>vidual</w:t>
      </w:r>
      <w:proofErr w:type="gramEnd"/>
      <w:r w:rsidR="007E59C4" w:rsidRPr="007E59C4">
        <w:rPr>
          <w:rFonts w:eastAsia="Arial" w:cs="Arial"/>
          <w:sz w:val="24"/>
          <w:szCs w:val="24"/>
          <w:highlight w:val="yellow"/>
        </w:rPr>
        <w:t xml:space="preserve"> responsibilities and role</w:t>
      </w:r>
      <w:r w:rsidR="0020045E" w:rsidRPr="009B760B">
        <w:rPr>
          <w:rFonts w:eastAsia="Arial" w:cs="Arial"/>
          <w:sz w:val="24"/>
          <w:szCs w:val="24"/>
          <w:highlight w:val="yellow"/>
        </w:rPr>
        <w:t>s</w:t>
      </w:r>
      <w:r w:rsidR="000A4F7A">
        <w:rPr>
          <w:rFonts w:eastAsia="Arial" w:cs="Arial"/>
          <w:sz w:val="24"/>
          <w:szCs w:val="24"/>
        </w:rPr>
        <w:t>.</w:t>
      </w:r>
      <w:r w:rsidR="007E59C4">
        <w:rPr>
          <w:rFonts w:eastAsia="Arial" w:cs="Arial"/>
          <w:sz w:val="24"/>
          <w:szCs w:val="24"/>
        </w:rPr>
        <w:t xml:space="preserve"> </w:t>
      </w:r>
    </w:p>
    <w:p w14:paraId="179539DF" w14:textId="19522921" w:rsidR="00152DE2" w:rsidRPr="004D364F" w:rsidRDefault="007E59C4" w:rsidP="25C3593D">
      <w:pPr>
        <w:autoSpaceDE w:val="0"/>
        <w:autoSpaceDN w:val="0"/>
        <w:adjustRightInd w:val="0"/>
        <w:spacing w:after="0" w:line="240" w:lineRule="auto"/>
        <w:rPr>
          <w:rFonts w:eastAsia="Arial" w:cs="Arial"/>
          <w:color w:val="FF0000"/>
          <w:sz w:val="24"/>
          <w:szCs w:val="24"/>
        </w:rPr>
      </w:pPr>
      <w:r w:rsidRPr="007E59C4">
        <w:rPr>
          <w:rFonts w:eastAsia="Arial" w:cs="Arial"/>
          <w:sz w:val="24"/>
          <w:szCs w:val="24"/>
          <w:highlight w:val="yellow"/>
        </w:rPr>
        <w:t>The DSL has responsibility for ensuring our filtering and monitoring</w:t>
      </w:r>
      <w:r w:rsidR="009B760B">
        <w:rPr>
          <w:rFonts w:eastAsia="Arial" w:cs="Arial"/>
          <w:sz w:val="24"/>
          <w:szCs w:val="24"/>
          <w:highlight w:val="yellow"/>
        </w:rPr>
        <w:t xml:space="preserve"> systems and </w:t>
      </w:r>
      <w:r w:rsidRPr="007E59C4">
        <w:rPr>
          <w:rFonts w:eastAsia="Arial" w:cs="Arial"/>
          <w:sz w:val="24"/>
          <w:szCs w:val="24"/>
          <w:highlight w:val="yellow"/>
        </w:rPr>
        <w:t xml:space="preserve"> standards are efficient  and effective in</w:t>
      </w:r>
      <w:r w:rsidR="00A76FB2">
        <w:rPr>
          <w:rFonts w:eastAsia="Arial" w:cs="Arial"/>
          <w:sz w:val="24"/>
          <w:szCs w:val="24"/>
          <w:highlight w:val="yellow"/>
        </w:rPr>
        <w:t>-</w:t>
      </w:r>
      <w:r w:rsidRPr="007E59C4">
        <w:rPr>
          <w:rFonts w:eastAsia="Arial" w:cs="Arial"/>
          <w:sz w:val="24"/>
          <w:szCs w:val="24"/>
          <w:highlight w:val="yellow"/>
        </w:rPr>
        <w:t xml:space="preserve"> as set out in KCSIE</w:t>
      </w:r>
      <w:r w:rsidR="00A76FB2">
        <w:rPr>
          <w:rFonts w:eastAsia="Arial" w:cs="Arial"/>
          <w:sz w:val="24"/>
          <w:szCs w:val="24"/>
          <w:highlight w:val="yellow"/>
        </w:rPr>
        <w:t xml:space="preserve"> 2023</w:t>
      </w:r>
      <w:r w:rsidRPr="007E59C4">
        <w:rPr>
          <w:rFonts w:eastAsia="Arial" w:cs="Arial"/>
          <w:sz w:val="24"/>
          <w:szCs w:val="24"/>
          <w:highlight w:val="yellow"/>
        </w:rPr>
        <w:t xml:space="preserve"> and </w:t>
      </w:r>
      <w:hyperlink r:id="rId26" w:history="1">
        <w:r w:rsidRPr="007E59C4">
          <w:rPr>
            <w:rStyle w:val="Hyperlink"/>
            <w:rFonts w:eastAsia="Arial" w:cs="Arial"/>
            <w:sz w:val="24"/>
            <w:szCs w:val="24"/>
            <w:highlight w:val="yellow"/>
          </w:rPr>
          <w:t>meeting-digital-and-technology-standards-in-schools-and-colleges/filtering-and-monitoring-standards-for-schools-and-colleges</w:t>
        </w:r>
      </w:hyperlink>
      <w:r w:rsidR="00363A42">
        <w:rPr>
          <w:rFonts w:eastAsia="Arial" w:cs="Arial"/>
          <w:sz w:val="24"/>
          <w:szCs w:val="24"/>
        </w:rPr>
        <w:t xml:space="preserve"> </w:t>
      </w:r>
    </w:p>
    <w:p w14:paraId="45CD45DD" w14:textId="6EFDF8F0" w:rsidR="00FA5C11" w:rsidRPr="004D364F"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4D364F" w:rsidRDefault="00FA5C11" w:rsidP="00FA5C11">
      <w:pPr>
        <w:pStyle w:val="Heading1"/>
        <w:rPr>
          <w:rFonts w:asciiTheme="minorHAnsi" w:hAnsiTheme="minorHAnsi"/>
          <w:color w:val="FF0000"/>
        </w:rPr>
      </w:pPr>
      <w:bookmarkStart w:id="56" w:name="_Toc144214256"/>
      <w:r w:rsidRPr="004D364F">
        <w:rPr>
          <w:rFonts w:asciiTheme="minorHAnsi" w:hAnsiTheme="minorHAnsi"/>
        </w:rPr>
        <w:t>Mental health and wellbeing</w:t>
      </w:r>
      <w:bookmarkEnd w:id="56"/>
      <w:r w:rsidRPr="004D364F">
        <w:rPr>
          <w:rFonts w:asciiTheme="minorHAnsi" w:hAnsiTheme="minorHAnsi"/>
        </w:rPr>
        <w:t xml:space="preserve"> </w:t>
      </w:r>
    </w:p>
    <w:p w14:paraId="5A90E93A" w14:textId="6E9761C7" w:rsidR="00FA5C11" w:rsidRPr="00363A42" w:rsidRDefault="00FA5C11" w:rsidP="00FA5C11">
      <w:pPr>
        <w:spacing w:after="0" w:line="240" w:lineRule="auto"/>
        <w:ind w:left="720"/>
        <w:rPr>
          <w:rFonts w:cs="Arial"/>
          <w:b/>
          <w:bCs/>
          <w:color w:val="BF8F00" w:themeColor="accent1" w:themeShade="BF"/>
          <w:sz w:val="28"/>
          <w:szCs w:val="28"/>
        </w:rPr>
      </w:pPr>
    </w:p>
    <w:p w14:paraId="1FFD8EC9" w14:textId="0A1E7D49" w:rsidR="00F93912" w:rsidRPr="00363A42" w:rsidRDefault="00FA5C11" w:rsidP="00187A24">
      <w:pPr>
        <w:spacing w:after="0" w:line="240" w:lineRule="auto"/>
        <w:rPr>
          <w:rFonts w:cs="Arial"/>
          <w:color w:val="BF8F00" w:themeColor="accent1" w:themeShade="BF"/>
          <w:sz w:val="28"/>
          <w:szCs w:val="28"/>
        </w:rPr>
      </w:pPr>
      <w:proofErr w:type="spellStart"/>
      <w:r w:rsidRPr="00363A42">
        <w:rPr>
          <w:rFonts w:cs="Arial"/>
          <w:color w:val="BF8F00" w:themeColor="accent1" w:themeShade="BF"/>
          <w:sz w:val="24"/>
          <w:szCs w:val="24"/>
        </w:rPr>
        <w:t>KCSiE</w:t>
      </w:r>
      <w:proofErr w:type="spellEnd"/>
      <w:r w:rsidRPr="00363A42">
        <w:rPr>
          <w:rFonts w:cs="Arial"/>
          <w:color w:val="BF8F00" w:themeColor="accent1" w:themeShade="BF"/>
          <w:sz w:val="24"/>
          <w:szCs w:val="24"/>
        </w:rPr>
        <w:t xml:space="preserve"> 202</w:t>
      </w:r>
      <w:r w:rsidR="007E59C4" w:rsidRPr="00363A42">
        <w:rPr>
          <w:rFonts w:cs="Arial"/>
          <w:color w:val="BF8F00" w:themeColor="accent1" w:themeShade="BF"/>
          <w:sz w:val="24"/>
          <w:szCs w:val="24"/>
        </w:rPr>
        <w:t>3</w:t>
      </w:r>
      <w:r w:rsidRPr="00363A42">
        <w:rPr>
          <w:rFonts w:cs="Arial"/>
          <w:color w:val="BF8F00" w:themeColor="accent1" w:themeShade="BF"/>
          <w:sz w:val="24"/>
          <w:szCs w:val="24"/>
        </w:rPr>
        <w:t xml:space="preserve"> reminds us of the importance of understanding emotional wellbeing and mental health and the relevance of these to the safeguarding agenda. It is important to remind staff of the links</w:t>
      </w:r>
      <w:r w:rsidR="00363A42" w:rsidRPr="00363A42">
        <w:rPr>
          <w:rFonts w:cs="Arial"/>
          <w:color w:val="BF8F00" w:themeColor="accent1" w:themeShade="BF"/>
          <w:sz w:val="24"/>
          <w:szCs w:val="24"/>
        </w:rPr>
        <w:t>.</w:t>
      </w:r>
      <w:r w:rsidRPr="00363A42">
        <w:rPr>
          <w:rFonts w:cs="Arial"/>
          <w:color w:val="BF8F00" w:themeColor="accent1" w:themeShade="BF"/>
          <w:sz w:val="24"/>
          <w:szCs w:val="24"/>
        </w:rPr>
        <w:t xml:space="preserve"> </w:t>
      </w:r>
    </w:p>
    <w:p w14:paraId="5D5B8784" w14:textId="77777777" w:rsidR="00F93912" w:rsidRPr="007E59C4" w:rsidRDefault="00F93912" w:rsidP="00F93912">
      <w:pPr>
        <w:ind w:left="426"/>
        <w:rPr>
          <w:rFonts w:ascii="Arial" w:hAnsi="Arial" w:cs="Arial"/>
          <w:b/>
          <w:bCs/>
          <w:sz w:val="24"/>
          <w:szCs w:val="24"/>
        </w:rPr>
      </w:pPr>
    </w:p>
    <w:p w14:paraId="1B6AAC45"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7E59C4" w:rsidRDefault="00F93912" w:rsidP="00F93912">
      <w:pPr>
        <w:ind w:left="360"/>
        <w:rPr>
          <w:rFonts w:ascii="Arial" w:hAnsi="Arial" w:cs="Arial"/>
          <w:sz w:val="22"/>
          <w:szCs w:val="22"/>
        </w:rPr>
      </w:pPr>
    </w:p>
    <w:p w14:paraId="7CB03206"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7E59C4" w:rsidRDefault="00F93912" w:rsidP="00F93912">
      <w:pPr>
        <w:rPr>
          <w:rFonts w:ascii="Arial" w:hAnsi="Arial" w:cs="Arial"/>
          <w:sz w:val="22"/>
          <w:szCs w:val="22"/>
        </w:rPr>
      </w:pPr>
    </w:p>
    <w:p w14:paraId="466B29EC"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7E59C4" w:rsidRDefault="00F93912" w:rsidP="00F93912">
      <w:pPr>
        <w:pStyle w:val="ListParagraph"/>
        <w:ind w:left="360"/>
        <w:rPr>
          <w:rFonts w:ascii="Arial" w:hAnsi="Arial" w:cs="Arial"/>
          <w:sz w:val="22"/>
          <w:szCs w:val="22"/>
        </w:rPr>
      </w:pPr>
    </w:p>
    <w:p w14:paraId="1FCF00E2" w14:textId="01EC670B"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If staff are </w:t>
      </w:r>
      <w:proofErr w:type="gramStart"/>
      <w:r w:rsidRPr="007E59C4">
        <w:rPr>
          <w:rFonts w:ascii="Corbel" w:eastAsia="Corbel" w:hAnsi="Corbel" w:cs="Corbel"/>
          <w:sz w:val="24"/>
          <w:szCs w:val="24"/>
        </w:rPr>
        <w:t>concerned  about</w:t>
      </w:r>
      <w:proofErr w:type="gramEnd"/>
      <w:r w:rsidRPr="007E59C4">
        <w:rPr>
          <w:rFonts w:ascii="Corbel" w:eastAsia="Corbel" w:hAnsi="Corbel" w:cs="Corbel"/>
          <w:sz w:val="24"/>
          <w:szCs w:val="24"/>
        </w:rPr>
        <w:t xml:space="preserve"> a child’s mental </w:t>
      </w:r>
      <w:r w:rsidR="00772118" w:rsidRPr="007E59C4">
        <w:rPr>
          <w:rFonts w:ascii="Corbel" w:eastAsia="Corbel" w:hAnsi="Corbel" w:cs="Corbel"/>
          <w:sz w:val="24"/>
          <w:szCs w:val="24"/>
        </w:rPr>
        <w:t>health,</w:t>
      </w:r>
      <w:r w:rsidRPr="007E59C4">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4D364F" w:rsidRDefault="00F93912" w:rsidP="595B53AE">
      <w:pPr>
        <w:spacing w:after="0" w:line="240" w:lineRule="auto"/>
        <w:ind w:left="720"/>
        <w:rPr>
          <w:rFonts w:cs="Arial"/>
          <w:color w:val="FF0000"/>
          <w:sz w:val="28"/>
          <w:szCs w:val="28"/>
        </w:rPr>
      </w:pPr>
    </w:p>
    <w:p w14:paraId="0008095B" w14:textId="045BEC4C" w:rsidR="00FA5C11" w:rsidRPr="004D364F" w:rsidRDefault="003A5CD0" w:rsidP="003A5CD0">
      <w:pPr>
        <w:spacing w:after="0" w:line="240" w:lineRule="auto"/>
        <w:rPr>
          <w:rFonts w:cs="Arial"/>
          <w:b/>
          <w:bCs/>
          <w:sz w:val="28"/>
          <w:szCs w:val="28"/>
        </w:rPr>
      </w:pPr>
      <w:r w:rsidRPr="00187A24">
        <w:rPr>
          <w:rFonts w:cs="Arial"/>
          <w:sz w:val="24"/>
          <w:szCs w:val="24"/>
        </w:rPr>
        <w:t xml:space="preserve">. </w:t>
      </w:r>
    </w:p>
    <w:p w14:paraId="0D64881D" w14:textId="4EB90D38" w:rsidR="000676A3" w:rsidRPr="00363A42" w:rsidRDefault="00145AD9" w:rsidP="000B46D5">
      <w:pPr>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br w:type="page"/>
      </w:r>
    </w:p>
    <w:p w14:paraId="64C685D8" w14:textId="77777777" w:rsidR="000313F8" w:rsidRPr="00DB3CAA" w:rsidRDefault="000313F8" w:rsidP="25C3593D">
      <w:pPr>
        <w:pStyle w:val="Heading1"/>
        <w:rPr>
          <w:rFonts w:asciiTheme="minorHAnsi" w:hAnsiTheme="minorHAnsi"/>
          <w:b/>
          <w:bCs/>
        </w:rPr>
      </w:pPr>
      <w:bookmarkStart w:id="57" w:name="_Toc144214257"/>
      <w:r w:rsidRPr="00187A24">
        <w:lastRenderedPageBreak/>
        <w:t>PROCEDURES AND RECORD-KEEPING</w:t>
      </w:r>
      <w:bookmarkEnd w:id="57"/>
    </w:p>
    <w:p w14:paraId="2F0989FC" w14:textId="77777777" w:rsidR="000313F8" w:rsidRPr="004D364F" w:rsidRDefault="000313F8" w:rsidP="000B46D5">
      <w:pPr>
        <w:autoSpaceDE w:val="0"/>
        <w:autoSpaceDN w:val="0"/>
        <w:adjustRightInd w:val="0"/>
        <w:spacing w:after="0" w:line="240" w:lineRule="auto"/>
        <w:rPr>
          <w:rFonts w:eastAsia="Arial" w:cs="Arial"/>
          <w:bCs/>
          <w:color w:val="FF0000"/>
          <w:sz w:val="24"/>
          <w:szCs w:val="24"/>
        </w:rPr>
      </w:pPr>
    </w:p>
    <w:p w14:paraId="1BFF4C36" w14:textId="74E509FC" w:rsidR="000313F8" w:rsidRPr="007E59C4" w:rsidRDefault="00363A42" w:rsidP="00AD24F2">
      <w:pPr>
        <w:autoSpaceDE w:val="0"/>
        <w:autoSpaceDN w:val="0"/>
        <w:adjustRightInd w:val="0"/>
        <w:spacing w:after="0" w:line="240" w:lineRule="auto"/>
        <w:rPr>
          <w:rFonts w:eastAsia="Arial" w:cs="Arial"/>
          <w:bCs/>
          <w:sz w:val="24"/>
          <w:szCs w:val="24"/>
        </w:rPr>
      </w:pPr>
      <w:r>
        <w:rPr>
          <w:rFonts w:eastAsia="Arial" w:cs="Arial"/>
          <w:bCs/>
          <w:sz w:val="24"/>
          <w:szCs w:val="24"/>
        </w:rPr>
        <w:t>Etchells Primary School</w:t>
      </w:r>
      <w:r w:rsidR="000313F8" w:rsidRPr="00363A42">
        <w:rPr>
          <w:rFonts w:eastAsia="Arial" w:cs="Arial"/>
          <w:bCs/>
          <w:sz w:val="24"/>
          <w:szCs w:val="24"/>
        </w:rPr>
        <w:t xml:space="preserve"> </w:t>
      </w:r>
      <w:r w:rsidR="000313F8" w:rsidRPr="007E59C4">
        <w:rPr>
          <w:rFonts w:eastAsia="Arial" w:cs="Arial"/>
          <w:bCs/>
          <w:sz w:val="24"/>
          <w:szCs w:val="24"/>
        </w:rPr>
        <w:t>will follow</w:t>
      </w:r>
      <w:r w:rsidR="00210791" w:rsidRPr="007E59C4">
        <w:rPr>
          <w:rFonts w:eastAsia="Arial" w:cs="Arial"/>
          <w:bCs/>
          <w:sz w:val="24"/>
          <w:szCs w:val="24"/>
        </w:rPr>
        <w:t xml:space="preserve"> </w:t>
      </w:r>
      <w:hyperlink r:id="rId27" w:history="1">
        <w:r w:rsidR="00210791" w:rsidRPr="007E59C4">
          <w:rPr>
            <w:rStyle w:val="Hyperlink"/>
            <w:rFonts w:eastAsia="Arial" w:cs="Arial"/>
            <w:sz w:val="24"/>
            <w:szCs w:val="24"/>
          </w:rPr>
          <w:t>Greater Manchester Safeguarding Procedures</w:t>
        </w:r>
      </w:hyperlink>
      <w:r w:rsidR="000313F8" w:rsidRPr="007E59C4">
        <w:rPr>
          <w:rFonts w:eastAsia="Arial" w:cs="Arial"/>
          <w:bCs/>
          <w:sz w:val="24"/>
          <w:szCs w:val="24"/>
        </w:rPr>
        <w:t xml:space="preserve"> </w:t>
      </w:r>
      <w:r w:rsidR="00210791" w:rsidRPr="007E59C4">
        <w:rPr>
          <w:rFonts w:eastAsia="Arial" w:cs="Arial"/>
          <w:bCs/>
          <w:sz w:val="24"/>
          <w:szCs w:val="24"/>
        </w:rPr>
        <w:t xml:space="preserve">in detail and adhere to any local guidance and policies from </w:t>
      </w:r>
      <w:r w:rsidR="00647CB5" w:rsidRPr="007E59C4">
        <w:rPr>
          <w:rFonts w:eastAsia="Arial" w:cs="Arial"/>
          <w:bCs/>
          <w:sz w:val="24"/>
          <w:szCs w:val="24"/>
        </w:rPr>
        <w:t>SSCP</w:t>
      </w:r>
      <w:r w:rsidR="00210791" w:rsidRPr="007E59C4">
        <w:rPr>
          <w:rFonts w:eastAsia="Arial" w:cs="Arial"/>
          <w:bCs/>
          <w:sz w:val="24"/>
          <w:szCs w:val="24"/>
        </w:rPr>
        <w:t xml:space="preserve"> as required.</w:t>
      </w:r>
    </w:p>
    <w:p w14:paraId="23ABEC9A" w14:textId="15A08C1E" w:rsidR="0000664E" w:rsidRPr="007E59C4"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7E59C4" w:rsidRDefault="0000664E" w:rsidP="0000664E">
      <w:pPr>
        <w:pStyle w:val="Heading1"/>
        <w:rPr>
          <w:rFonts w:asciiTheme="minorHAnsi" w:hAnsiTheme="minorHAnsi"/>
        </w:rPr>
      </w:pPr>
      <w:bookmarkStart w:id="58" w:name="_Toc111541130"/>
      <w:bookmarkStart w:id="59" w:name="_Toc144214258"/>
      <w:r w:rsidRPr="007E59C4">
        <w:rPr>
          <w:rFonts w:asciiTheme="minorHAnsi" w:hAnsiTheme="minorHAnsi"/>
        </w:rPr>
        <w:t>Sharing concerns</w:t>
      </w:r>
      <w:bookmarkEnd w:id="58"/>
      <w:bookmarkEnd w:id="59"/>
      <w:r w:rsidRPr="007E59C4">
        <w:rPr>
          <w:rFonts w:asciiTheme="minorHAnsi" w:hAnsiTheme="minorHAnsi"/>
        </w:rPr>
        <w:t xml:space="preserve"> </w:t>
      </w:r>
    </w:p>
    <w:p w14:paraId="0994843C" w14:textId="4A828ED0" w:rsidR="0000664E" w:rsidRDefault="0000664E" w:rsidP="25C3593D">
      <w:pPr>
        <w:pStyle w:val="Heading2"/>
      </w:pPr>
      <w:bookmarkStart w:id="60" w:name="_Hlk110499615"/>
      <w:bookmarkStart w:id="61" w:name="_Toc111541131"/>
      <w:bookmarkStart w:id="62" w:name="_Toc144214259"/>
      <w:r w:rsidRPr="007E59C4">
        <w:t xml:space="preserve">How   to raise concerns </w:t>
      </w:r>
      <w:bookmarkEnd w:id="60"/>
      <w:r w:rsidR="00363A42">
        <w:t>–</w:t>
      </w:r>
      <w:r w:rsidRPr="007E59C4">
        <w:t xml:space="preserve"> students</w:t>
      </w:r>
      <w:bookmarkEnd w:id="61"/>
      <w:bookmarkEnd w:id="62"/>
    </w:p>
    <w:p w14:paraId="30673415" w14:textId="5A15713C" w:rsidR="00363A42" w:rsidRPr="00363A42" w:rsidRDefault="00363A42" w:rsidP="00363A42">
      <w:pPr>
        <w:spacing w:after="0" w:line="259" w:lineRule="auto"/>
        <w:rPr>
          <w:rFonts w:ascii="Corbel" w:eastAsia="Times New Roman" w:hAnsi="Corbel" w:cs="Times New Roman"/>
          <w:sz w:val="22"/>
          <w:szCs w:val="22"/>
        </w:rPr>
      </w:pPr>
      <w:r w:rsidRPr="00363A42">
        <w:rPr>
          <w:rFonts w:ascii="Corbel" w:eastAsia="Times New Roman" w:hAnsi="Corbel" w:cs="Times New Roman"/>
          <w:sz w:val="24"/>
          <w:szCs w:val="24"/>
        </w:rPr>
        <w:t>Students can share their concerns with any member of staff. This can be done verbally or through writing. All staff are aware of the procedures that are in place at Etchells Primary School and the safeguarding forms that must be completed.</w:t>
      </w:r>
    </w:p>
    <w:p w14:paraId="51374123" w14:textId="77777777" w:rsidR="0000664E" w:rsidRPr="007E59C4" w:rsidRDefault="0000664E" w:rsidP="25C3593D">
      <w:pPr>
        <w:pStyle w:val="Heading2"/>
        <w:rPr>
          <w:rFonts w:asciiTheme="minorHAnsi" w:eastAsiaTheme="minorEastAsia" w:hAnsiTheme="minorHAnsi" w:cstheme="minorBidi"/>
          <w:b/>
          <w:bCs/>
          <w:color w:val="FF0000"/>
        </w:rPr>
      </w:pPr>
      <w:bookmarkStart w:id="63" w:name="_Toc111541132"/>
      <w:bookmarkStart w:id="64" w:name="_Toc144214260"/>
      <w:r w:rsidRPr="007E59C4">
        <w:t>How   to raise concerns about a child-staff, visitors, and others</w:t>
      </w:r>
      <w:bookmarkEnd w:id="63"/>
      <w:bookmarkEnd w:id="64"/>
    </w:p>
    <w:p w14:paraId="0DC34790" w14:textId="105A3D78" w:rsidR="0000664E" w:rsidRPr="00A21B5F" w:rsidRDefault="00363A42" w:rsidP="00187A24">
      <w:pPr>
        <w:spacing w:after="0" w:line="259" w:lineRule="auto"/>
        <w:rPr>
          <w:rFonts w:ascii="Corbel" w:eastAsia="Times New Roman" w:hAnsi="Corbel" w:cs="Times New Roman"/>
          <w:b/>
          <w:bCs/>
          <w:sz w:val="22"/>
          <w:szCs w:val="22"/>
        </w:rPr>
      </w:pPr>
      <w:bookmarkStart w:id="65" w:name="_Hlk110499846"/>
      <w:r w:rsidRPr="00363A42">
        <w:rPr>
          <w:rFonts w:ascii="Corbel" w:eastAsia="Times New Roman" w:hAnsi="Corbel" w:cs="Times New Roman"/>
          <w:sz w:val="24"/>
          <w:szCs w:val="24"/>
        </w:rPr>
        <w:t xml:space="preserve">If a member of staff has any concerns then they are to complete a safeguarding form, which are located around different areas of the school. They are to fill in all the relevant information needed and hand it to one of the DSLs. If the DSLs are not in school then they can contact MASSH directly or the police. </w:t>
      </w:r>
      <w:bookmarkEnd w:id="65"/>
    </w:p>
    <w:p w14:paraId="09C99E5F" w14:textId="77777777" w:rsidR="0000664E" w:rsidRPr="007E59C4" w:rsidRDefault="0000664E" w:rsidP="25C3593D">
      <w:pPr>
        <w:pStyle w:val="Heading2"/>
        <w:rPr>
          <w:rFonts w:asciiTheme="minorHAnsi" w:eastAsiaTheme="minorEastAsia" w:hAnsiTheme="minorHAnsi" w:cstheme="minorBidi"/>
          <w:b/>
          <w:bCs/>
        </w:rPr>
      </w:pPr>
      <w:bookmarkStart w:id="66" w:name="_Toc111541136"/>
      <w:bookmarkStart w:id="67" w:name="_Toc144214264"/>
      <w:r w:rsidRPr="007E59C4">
        <w:t>Dealing with disclosures</w:t>
      </w:r>
      <w:bookmarkEnd w:id="66"/>
      <w:bookmarkEnd w:id="67"/>
    </w:p>
    <w:p w14:paraId="70F4DAEA" w14:textId="77777777" w:rsidR="00A21B5F" w:rsidRPr="00A21B5F" w:rsidRDefault="00A21B5F" w:rsidP="00A21B5F">
      <w:pPr>
        <w:spacing w:after="0" w:line="259" w:lineRule="auto"/>
        <w:rPr>
          <w:rFonts w:ascii="Corbel" w:eastAsia="Times New Roman" w:hAnsi="Corbel" w:cs="Times New Roman"/>
          <w:b/>
          <w:bCs/>
          <w:sz w:val="22"/>
          <w:szCs w:val="22"/>
        </w:rPr>
      </w:pPr>
      <w:r w:rsidRPr="00A21B5F">
        <w:rPr>
          <w:rFonts w:ascii="Corbel" w:eastAsia="Times New Roman" w:hAnsi="Corbel" w:cs="Times New Roman"/>
          <w:sz w:val="24"/>
          <w:szCs w:val="24"/>
        </w:rPr>
        <w:t>A member of the safeguarding team, one of the DSLs, will read the safeguarding form and decide on a course of action. This will be actioned at the bottom of the form with a time frame for it to be completed by. This will often require a follow up by the DSL.</w:t>
      </w:r>
    </w:p>
    <w:p w14:paraId="6EC4D361" w14:textId="0FEE2162" w:rsidR="006129C0" w:rsidRPr="007E59C4" w:rsidRDefault="006129C0" w:rsidP="00A21B5F">
      <w:pPr>
        <w:spacing w:after="160" w:line="259" w:lineRule="auto"/>
        <w:rPr>
          <w:rFonts w:eastAsiaTheme="minorHAnsi" w:cstheme="minorHAnsi"/>
          <w:b/>
          <w:bCs/>
          <w:color w:val="FF0000"/>
          <w:sz w:val="22"/>
          <w:szCs w:val="22"/>
        </w:rPr>
      </w:pPr>
    </w:p>
    <w:p w14:paraId="75A79E50" w14:textId="77777777" w:rsidR="006129C0" w:rsidRPr="008F33FB" w:rsidRDefault="006129C0" w:rsidP="25C3593D">
      <w:pPr>
        <w:pStyle w:val="Heading2"/>
        <w:rPr>
          <w:rFonts w:asciiTheme="minorHAnsi" w:hAnsiTheme="minorHAnsi" w:cs="Arial"/>
          <w:b/>
          <w:bCs/>
        </w:rPr>
      </w:pPr>
      <w:bookmarkStart w:id="68" w:name="_Toc144214265"/>
      <w:r w:rsidRPr="008F33FB">
        <w:t>Supervision and support</w:t>
      </w:r>
      <w:bookmarkEnd w:id="68"/>
      <w:r w:rsidRPr="008F33FB">
        <w:t xml:space="preserve"> </w:t>
      </w:r>
    </w:p>
    <w:p w14:paraId="7E407FD5" w14:textId="77777777" w:rsidR="00824733" w:rsidRPr="00824733" w:rsidRDefault="00824733" w:rsidP="00824733">
      <w:pPr>
        <w:spacing w:after="160" w:line="259" w:lineRule="auto"/>
        <w:ind w:left="405"/>
        <w:rPr>
          <w:rFonts w:eastAsiaTheme="minorHAnsi" w:cstheme="minorHAnsi"/>
          <w:b/>
          <w:bCs/>
          <w:sz w:val="22"/>
          <w:szCs w:val="22"/>
          <w:u w:val="single"/>
        </w:rPr>
      </w:pPr>
    </w:p>
    <w:p w14:paraId="0B751B6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64125DF2"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 xml:space="preserve">The </w:t>
      </w:r>
      <w:r w:rsidR="00076C9D">
        <w:rPr>
          <w:rFonts w:eastAsiaTheme="minorHAnsi" w:cstheme="minorHAnsi"/>
          <w:sz w:val="22"/>
          <w:szCs w:val="22"/>
        </w:rPr>
        <w:t>school</w:t>
      </w:r>
      <w:r w:rsidRPr="00824733">
        <w:rPr>
          <w:rFonts w:eastAsiaTheme="minorHAnsi" w:cstheme="minorHAnsi"/>
          <w:sz w:val="22"/>
          <w:szCs w:val="22"/>
        </w:rPr>
        <w:t xml:space="preserve"> will ensure that members of staff who are working within the foundation stage are provided with appropriate supervision in accordance with the statutory requirements of Early Years Foundation Stage (EYFS) 2021. For schools with early years and foundation stage provision only.</w:t>
      </w:r>
    </w:p>
    <w:p w14:paraId="33BA7BE8" w14:textId="4E799CB6"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 xml:space="preserve">The </w:t>
      </w:r>
      <w:r w:rsidR="00076C9D">
        <w:rPr>
          <w:rFonts w:eastAsiaTheme="minorHAnsi" w:cstheme="minorHAnsi"/>
          <w:sz w:val="22"/>
          <w:szCs w:val="22"/>
        </w:rPr>
        <w:t>school</w:t>
      </w:r>
      <w:r w:rsidRPr="00824733">
        <w:rPr>
          <w:rFonts w:eastAsiaTheme="minorHAnsi" w:cstheme="minorHAnsi"/>
          <w:sz w:val="22"/>
          <w:szCs w:val="22"/>
        </w:rPr>
        <w:t xml:space="preserve"> will provide appropriate supervision and support for all members of staff to ensure that:</w:t>
      </w:r>
    </w:p>
    <w:p w14:paraId="143052F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staff are supported by the DSL in their safeguarding role. </w:t>
      </w:r>
    </w:p>
    <w:p w14:paraId="174640B0"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824733" w:rsidRDefault="00824733" w:rsidP="00824733">
      <w:pPr>
        <w:spacing w:after="160" w:line="259" w:lineRule="auto"/>
        <w:ind w:left="405"/>
        <w:rPr>
          <w:rFonts w:eastAsiaTheme="minorHAnsi" w:cstheme="minorHAnsi"/>
          <w:sz w:val="22"/>
          <w:szCs w:val="22"/>
        </w:rPr>
      </w:pPr>
    </w:p>
    <w:p w14:paraId="2B2C5CCA"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lastRenderedPageBreak/>
        <w:t>Any member of staff affected by issues arising from concerns for children’s welfare or safety can seek support from the DSL.</w:t>
      </w:r>
    </w:p>
    <w:p w14:paraId="5FF0817B" w14:textId="77777777" w:rsidR="00824733" w:rsidRPr="00824733" w:rsidRDefault="00824733" w:rsidP="00824733">
      <w:pPr>
        <w:spacing w:after="160" w:line="259" w:lineRule="auto"/>
        <w:ind w:left="405"/>
        <w:rPr>
          <w:rFonts w:eastAsiaTheme="minorHAnsi" w:cstheme="minorHAnsi"/>
          <w:sz w:val="22"/>
          <w:szCs w:val="22"/>
        </w:rPr>
      </w:pPr>
    </w:p>
    <w:p w14:paraId="6114BDCD" w14:textId="28A42C31" w:rsidR="0000664E"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DSL will also put staff in touch with outside agencies for professional support if they so wish. Staff can also approach organisations such as their Union, Counselling, and welfare services.</w:t>
      </w:r>
    </w:p>
    <w:p w14:paraId="73C24B7E" w14:textId="6E601B73" w:rsidR="0000664E" w:rsidRPr="007E59C4" w:rsidRDefault="0000664E" w:rsidP="25C3593D">
      <w:pPr>
        <w:pStyle w:val="Heading2"/>
        <w:rPr>
          <w:rFonts w:asciiTheme="minorHAnsi" w:hAnsiTheme="minorHAnsi" w:cstheme="minorBidi"/>
          <w:b/>
          <w:bCs/>
        </w:rPr>
      </w:pPr>
      <w:bookmarkStart w:id="69" w:name="_Toc111541137"/>
      <w:bookmarkStart w:id="70" w:name="_Toc144214266"/>
      <w:r w:rsidRPr="007E59C4">
        <w:t>Whistleblowing/Confidential Reporting</w:t>
      </w:r>
      <w:bookmarkEnd w:id="69"/>
      <w:bookmarkEnd w:id="70"/>
    </w:p>
    <w:p w14:paraId="7809FE2A" w14:textId="326886F9" w:rsidR="004D7EBF" w:rsidRPr="007E59C4" w:rsidRDefault="004D7EBF" w:rsidP="004D7EBF"/>
    <w:p w14:paraId="0E0ED118" w14:textId="17C506B1" w:rsidR="004D7EBF" w:rsidRPr="007E59C4" w:rsidRDefault="004D7EBF" w:rsidP="004D7EBF">
      <w:pPr>
        <w:spacing w:after="0" w:line="240" w:lineRule="auto"/>
        <w:rPr>
          <w:rFonts w:cs="Arial"/>
          <w:sz w:val="22"/>
          <w:szCs w:val="22"/>
        </w:rPr>
      </w:pPr>
      <w:r w:rsidRPr="007E59C4">
        <w:rPr>
          <w:sz w:val="24"/>
          <w:szCs w:val="24"/>
        </w:rPr>
        <w:t>Safer culture-</w:t>
      </w:r>
      <w:r w:rsidRPr="007E59C4">
        <w:rPr>
          <w:rFonts w:cs="Arial"/>
          <w:sz w:val="24"/>
          <w:szCs w:val="24"/>
        </w:rPr>
        <w:t xml:space="preserve"> As part of our approach to safeguarding, the </w:t>
      </w:r>
      <w:r w:rsidR="00076C9D" w:rsidRPr="00A21B5F">
        <w:rPr>
          <w:rFonts w:cs="Arial"/>
          <w:sz w:val="24"/>
          <w:szCs w:val="24"/>
        </w:rPr>
        <w:t>School</w:t>
      </w:r>
      <w:r w:rsidRPr="00A21B5F">
        <w:rPr>
          <w:rFonts w:cs="Arial"/>
          <w:sz w:val="24"/>
          <w:szCs w:val="24"/>
        </w:rPr>
        <w:t xml:space="preserve"> </w:t>
      </w:r>
      <w:r w:rsidRPr="007E59C4">
        <w:rPr>
          <w:rFonts w:cs="Arial"/>
          <w:sz w:val="24"/>
          <w:szCs w:val="24"/>
        </w:rPr>
        <w:t xml:space="preserve">has created and embedded a culture of openness, </w:t>
      </w:r>
      <w:r w:rsidR="00CC36FD" w:rsidRPr="007E59C4">
        <w:rPr>
          <w:rFonts w:cs="Arial"/>
          <w:sz w:val="24"/>
          <w:szCs w:val="24"/>
        </w:rPr>
        <w:t>trust,</w:t>
      </w:r>
      <w:r w:rsidRPr="007E59C4">
        <w:rPr>
          <w:rFonts w:cs="Arial"/>
          <w:sz w:val="24"/>
          <w:szCs w:val="24"/>
        </w:rPr>
        <w:t xml:space="preserve"> and transparency in which our values and expec</w:t>
      </w:r>
      <w:r w:rsidR="00A21B5F">
        <w:rPr>
          <w:rFonts w:cs="Arial"/>
          <w:sz w:val="24"/>
          <w:szCs w:val="24"/>
        </w:rPr>
        <w:t xml:space="preserve">ted behaviour as set out in our </w:t>
      </w:r>
      <w:r w:rsidRPr="00A21B5F">
        <w:rPr>
          <w:rFonts w:cs="Arial"/>
          <w:sz w:val="24"/>
          <w:szCs w:val="24"/>
        </w:rPr>
        <w:t xml:space="preserve">code of conduct/safer working practice </w:t>
      </w:r>
      <w:r w:rsidRPr="007E59C4">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7E59C4" w:rsidRDefault="004D7EBF" w:rsidP="004D7EBF">
      <w:pPr>
        <w:ind w:left="360"/>
        <w:rPr>
          <w:rFonts w:cs="Arial"/>
          <w:sz w:val="22"/>
          <w:szCs w:val="22"/>
        </w:rPr>
      </w:pPr>
    </w:p>
    <w:p w14:paraId="43E3A896" w14:textId="77777777" w:rsidR="004D7EBF" w:rsidRPr="007E59C4" w:rsidRDefault="004D7EBF" w:rsidP="004D7EBF">
      <w:pPr>
        <w:spacing w:after="0" w:line="240" w:lineRule="auto"/>
        <w:rPr>
          <w:rFonts w:cs="Arial"/>
          <w:sz w:val="22"/>
          <w:szCs w:val="22"/>
        </w:rPr>
      </w:pPr>
      <w:r w:rsidRPr="007E59C4">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7E59C4">
        <w:rPr>
          <w:rFonts w:cs="Segoe UI"/>
          <w:i/>
          <w:iCs/>
          <w:sz w:val="24"/>
          <w:szCs w:val="24"/>
        </w:rPr>
        <w:t xml:space="preserve"> </w:t>
      </w:r>
      <w:r w:rsidRPr="007E59C4">
        <w:rPr>
          <w:rFonts w:cs="Arial"/>
          <w:sz w:val="24"/>
          <w:szCs w:val="24"/>
        </w:rPr>
        <w:t>This includes where concerns may be felt to be</w:t>
      </w:r>
      <w:r w:rsidRPr="007E59C4">
        <w:rPr>
          <w:rFonts w:cs="Arial"/>
          <w:color w:val="2B579A"/>
          <w:sz w:val="24"/>
          <w:szCs w:val="24"/>
          <w:shd w:val="clear" w:color="auto" w:fill="E6E6E6"/>
        </w:rPr>
        <w:t xml:space="preserve"> </w:t>
      </w:r>
      <w:r w:rsidRPr="00A21B5F">
        <w:rPr>
          <w:rFonts w:cs="Arial"/>
          <w:sz w:val="24"/>
          <w:szCs w:val="24"/>
          <w:shd w:val="clear" w:color="auto" w:fill="E6E6E6"/>
        </w:rPr>
        <w:t>deliberately invented</w:t>
      </w:r>
      <w:r w:rsidRPr="00A21B5F">
        <w:rPr>
          <w:rFonts w:cs="Arial"/>
          <w:sz w:val="24"/>
          <w:szCs w:val="24"/>
        </w:rPr>
        <w:t xml:space="preserve"> or </w:t>
      </w:r>
      <w:r w:rsidRPr="00A21B5F">
        <w:rPr>
          <w:rFonts w:cs="Arial"/>
          <w:sz w:val="24"/>
          <w:szCs w:val="24"/>
          <w:shd w:val="clear" w:color="auto" w:fill="E6E6E6"/>
        </w:rPr>
        <w:t>malicious</w:t>
      </w:r>
      <w:r w:rsidRPr="00A21B5F">
        <w:rPr>
          <w:rFonts w:cs="Arial"/>
          <w:sz w:val="24"/>
          <w:szCs w:val="24"/>
        </w:rPr>
        <w:t xml:space="preserve">; such </w:t>
      </w:r>
      <w:r w:rsidRPr="00A21B5F">
        <w:rPr>
          <w:rFonts w:cs="Arial"/>
          <w:sz w:val="24"/>
          <w:szCs w:val="24"/>
          <w:shd w:val="clear" w:color="auto" w:fill="E6E6E6"/>
        </w:rPr>
        <w:t xml:space="preserve">allegations are extremely rare and </w:t>
      </w:r>
      <w:r w:rsidRPr="00A21B5F">
        <w:rPr>
          <w:rFonts w:cs="Arial"/>
          <w:sz w:val="24"/>
          <w:szCs w:val="24"/>
        </w:rPr>
        <w:t>as such</w:t>
      </w:r>
      <w:r w:rsidRPr="00A21B5F">
        <w:rPr>
          <w:rFonts w:cs="Arial"/>
          <w:sz w:val="24"/>
          <w:szCs w:val="24"/>
          <w:shd w:val="clear" w:color="auto" w:fill="E6E6E6"/>
        </w:rPr>
        <w:t xml:space="preserve"> all concerns should be reported and recorded.</w:t>
      </w:r>
    </w:p>
    <w:p w14:paraId="0FC7604E" w14:textId="77777777" w:rsidR="004D7EBF" w:rsidRPr="007E59C4" w:rsidRDefault="004D7EBF" w:rsidP="004D7EBF">
      <w:pPr>
        <w:rPr>
          <w:rFonts w:ascii="Arial" w:hAnsi="Arial" w:cs="Arial"/>
          <w:sz w:val="22"/>
          <w:szCs w:val="22"/>
        </w:rPr>
      </w:pPr>
    </w:p>
    <w:p w14:paraId="42A84FC7" w14:textId="062635AB" w:rsidR="0000664E" w:rsidRPr="007E59C4" w:rsidRDefault="0000664E" w:rsidP="0000664E">
      <w:pPr>
        <w:rPr>
          <w:rFonts w:cstheme="minorHAnsi"/>
          <w:sz w:val="22"/>
          <w:szCs w:val="22"/>
        </w:rPr>
      </w:pPr>
      <w:r w:rsidRPr="007E59C4">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00A21B5F" w:rsidRPr="00A21B5F">
        <w:rPr>
          <w:rFonts w:cstheme="minorHAnsi"/>
          <w:sz w:val="22"/>
          <w:szCs w:val="22"/>
        </w:rPr>
        <w:t xml:space="preserve">school’s </w:t>
      </w:r>
      <w:r w:rsidRPr="00A21B5F">
        <w:rPr>
          <w:rFonts w:cstheme="minorHAnsi"/>
          <w:sz w:val="22"/>
          <w:szCs w:val="22"/>
        </w:rPr>
        <w:t xml:space="preserve">safeguarding </w:t>
      </w:r>
      <w:r w:rsidRPr="007E59C4">
        <w:rPr>
          <w:rFonts w:cstheme="minorHAnsi"/>
          <w:sz w:val="22"/>
          <w:szCs w:val="22"/>
        </w:rPr>
        <w:t>regime and know that such concerns will be taken seriously b</w:t>
      </w:r>
      <w:r w:rsidR="00A21B5F">
        <w:rPr>
          <w:rFonts w:cstheme="minorHAnsi"/>
          <w:sz w:val="22"/>
          <w:szCs w:val="22"/>
        </w:rPr>
        <w:t>y the senior leadership team.</w:t>
      </w:r>
    </w:p>
    <w:p w14:paraId="4E095671" w14:textId="77777777" w:rsidR="0000664E" w:rsidRPr="007E59C4" w:rsidRDefault="0000664E" w:rsidP="0000664E">
      <w:pPr>
        <w:rPr>
          <w:rFonts w:cstheme="minorHAnsi"/>
          <w:sz w:val="22"/>
          <w:szCs w:val="22"/>
        </w:rPr>
      </w:pPr>
      <w:r w:rsidRPr="007E59C4">
        <w:rPr>
          <w:rFonts w:cstheme="minorHAnsi"/>
          <w:sz w:val="22"/>
          <w:szCs w:val="22"/>
        </w:rPr>
        <w:t>If there are concerns about a colleague, or any other adult in our setting then these should be shared with the Head, or the Deputy in their absence.</w:t>
      </w:r>
    </w:p>
    <w:p w14:paraId="5745FC06" w14:textId="77777777" w:rsidR="0000664E" w:rsidRPr="007E59C4" w:rsidRDefault="0000664E" w:rsidP="0000664E">
      <w:pPr>
        <w:rPr>
          <w:rFonts w:cstheme="minorHAnsi"/>
          <w:sz w:val="22"/>
          <w:szCs w:val="22"/>
        </w:rPr>
      </w:pPr>
    </w:p>
    <w:p w14:paraId="7AABAE55" w14:textId="2510B634" w:rsidR="0000664E" w:rsidRPr="00A21B5F" w:rsidRDefault="0000664E" w:rsidP="0000664E">
      <w:pPr>
        <w:rPr>
          <w:rFonts w:cstheme="minorHAnsi"/>
          <w:sz w:val="22"/>
          <w:szCs w:val="22"/>
        </w:rPr>
      </w:pPr>
      <w:r w:rsidRPr="007E59C4">
        <w:rPr>
          <w:rFonts w:cstheme="minorHAnsi"/>
          <w:sz w:val="22"/>
          <w:szCs w:val="22"/>
        </w:rPr>
        <w:t xml:space="preserve">If there are concerns about the Head, then these should be shared with the Chair of Governors </w:t>
      </w:r>
      <w:r w:rsidR="00A21B5F" w:rsidRPr="00A21B5F">
        <w:rPr>
          <w:rFonts w:cstheme="minorHAnsi"/>
          <w:sz w:val="22"/>
          <w:szCs w:val="22"/>
        </w:rPr>
        <w:t>Dawn Copley</w:t>
      </w:r>
      <w:r w:rsidR="00A21B5F">
        <w:rPr>
          <w:rFonts w:cstheme="minorHAnsi"/>
          <w:sz w:val="22"/>
          <w:szCs w:val="22"/>
        </w:rPr>
        <w:t>.</w:t>
      </w:r>
    </w:p>
    <w:p w14:paraId="274BE0A7" w14:textId="77777777" w:rsidR="0000664E" w:rsidRPr="007E59C4" w:rsidRDefault="0000664E" w:rsidP="0000664E">
      <w:pPr>
        <w:rPr>
          <w:rFonts w:cstheme="minorHAnsi"/>
          <w:sz w:val="22"/>
          <w:szCs w:val="22"/>
        </w:rPr>
      </w:pPr>
      <w:r w:rsidRPr="007E59C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7E59C4" w:rsidRDefault="0000664E" w:rsidP="0000664E">
      <w:pPr>
        <w:rPr>
          <w:rFonts w:cstheme="minorHAnsi"/>
          <w:sz w:val="22"/>
          <w:szCs w:val="22"/>
        </w:rPr>
      </w:pPr>
      <w:r w:rsidRPr="007E59C4">
        <w:rPr>
          <w:rFonts w:cstheme="minorHAnsi"/>
          <w:sz w:val="22"/>
          <w:szCs w:val="22"/>
        </w:rPr>
        <w:t xml:space="preserve">• general guidance on whistleblowing can be found via: </w:t>
      </w:r>
      <w:hyperlink r:id="rId28" w:history="1">
        <w:r w:rsidRPr="007E59C4">
          <w:rPr>
            <w:rStyle w:val="Hyperlink"/>
            <w:rFonts w:cstheme="minorHAnsi"/>
            <w:b/>
            <w:bCs/>
            <w:sz w:val="22"/>
            <w:szCs w:val="22"/>
          </w:rPr>
          <w:t xml:space="preserve"> advice on whistleblowing</w:t>
        </w:r>
      </w:hyperlink>
    </w:p>
    <w:p w14:paraId="4B2C08E7" w14:textId="59A3DFC0" w:rsidR="0000664E" w:rsidRPr="007E59C4" w:rsidRDefault="0000664E" w:rsidP="25C3593D">
      <w:pPr>
        <w:autoSpaceDE w:val="0"/>
        <w:autoSpaceDN w:val="0"/>
        <w:adjustRightInd w:val="0"/>
        <w:spacing w:after="0" w:line="240" w:lineRule="auto"/>
        <w:rPr>
          <w:rFonts w:cs="Arial"/>
          <w:sz w:val="24"/>
          <w:szCs w:val="24"/>
        </w:rPr>
      </w:pPr>
      <w:r w:rsidRPr="007E59C4">
        <w:rPr>
          <w:sz w:val="24"/>
          <w:szCs w:val="24"/>
        </w:rPr>
        <w:t xml:space="preserve">• the NSPCC’s </w:t>
      </w:r>
      <w:hyperlink r:id="rId29">
        <w:r w:rsidRPr="007E59C4">
          <w:rPr>
            <w:rStyle w:val="Hyperlink"/>
            <w:sz w:val="24"/>
            <w:szCs w:val="24"/>
          </w:rPr>
          <w:t>what you can do to report abuse</w:t>
        </w:r>
      </w:hyperlink>
      <w:r w:rsidRPr="007E59C4">
        <w:rPr>
          <w:color w:val="BF8F00" w:themeColor="accent1" w:themeShade="BF"/>
          <w:sz w:val="24"/>
          <w:szCs w:val="24"/>
        </w:rPr>
        <w:t xml:space="preserve"> </w:t>
      </w:r>
      <w:r w:rsidRPr="007E59C4">
        <w:rPr>
          <w:sz w:val="24"/>
          <w:szCs w:val="24"/>
        </w:rPr>
        <w:t xml:space="preserve">dedicated helpline is available as an alternative route for staff who do not feel able to raise concerns regarding child protection failures internally, or have anxiety about doing so- </w:t>
      </w:r>
      <w:r w:rsidRPr="007E59C4">
        <w:rPr>
          <w:rFonts w:cs="Arial"/>
          <w:sz w:val="24"/>
          <w:szCs w:val="24"/>
        </w:rPr>
        <w:t>0800 028 0285.</w:t>
      </w:r>
    </w:p>
    <w:p w14:paraId="1DF5F897" w14:textId="77777777" w:rsidR="0000664E" w:rsidRPr="007E59C4" w:rsidRDefault="0000664E" w:rsidP="0000664E">
      <w:pPr>
        <w:autoSpaceDE w:val="0"/>
        <w:autoSpaceDN w:val="0"/>
        <w:adjustRightInd w:val="0"/>
        <w:spacing w:after="0" w:line="240" w:lineRule="auto"/>
        <w:rPr>
          <w:rFonts w:eastAsiaTheme="minorHAnsi" w:cs="Arial"/>
          <w:sz w:val="24"/>
          <w:szCs w:val="24"/>
        </w:rPr>
      </w:pPr>
    </w:p>
    <w:p w14:paraId="69970AB1" w14:textId="6282129F" w:rsidR="0000664E" w:rsidRPr="007E59C4" w:rsidRDefault="0000664E" w:rsidP="0000664E">
      <w:pPr>
        <w:autoSpaceDE w:val="0"/>
        <w:autoSpaceDN w:val="0"/>
        <w:adjustRightInd w:val="0"/>
        <w:spacing w:after="0" w:line="240" w:lineRule="auto"/>
        <w:rPr>
          <w:rFonts w:eastAsiaTheme="minorHAnsi" w:cs="Arial"/>
          <w:sz w:val="24"/>
          <w:szCs w:val="24"/>
        </w:rPr>
      </w:pPr>
    </w:p>
    <w:p w14:paraId="3311544D" w14:textId="499E73A0" w:rsidR="0000664E" w:rsidRPr="007E59C4" w:rsidRDefault="0000664E" w:rsidP="25C3593D">
      <w:pPr>
        <w:autoSpaceDE w:val="0"/>
        <w:autoSpaceDN w:val="0"/>
        <w:adjustRightInd w:val="0"/>
        <w:spacing w:after="0" w:line="240" w:lineRule="auto"/>
        <w:rPr>
          <w:rFonts w:cs="Arial"/>
          <w:sz w:val="24"/>
          <w:szCs w:val="24"/>
        </w:rPr>
      </w:pPr>
      <w:r w:rsidRPr="007E59C4">
        <w:rPr>
          <w:rFonts w:cs="Arial"/>
          <w:sz w:val="24"/>
          <w:szCs w:val="24"/>
        </w:rPr>
        <w:t xml:space="preserve">Where </w:t>
      </w:r>
      <w:r w:rsidR="00076C9D">
        <w:rPr>
          <w:rFonts w:cs="Arial"/>
          <w:sz w:val="24"/>
          <w:szCs w:val="24"/>
        </w:rPr>
        <w:t>school</w:t>
      </w:r>
      <w:r w:rsidRPr="007E59C4">
        <w:rPr>
          <w:rFonts w:cs="Arial"/>
          <w:sz w:val="24"/>
          <w:szCs w:val="24"/>
        </w:rPr>
        <w:t xml:space="preserve"> has a statutory duty to refer to the Disclosure and Barring Service (DBS) it will do so ensuring that the</w:t>
      </w:r>
      <w:r w:rsidR="00C00B25" w:rsidRPr="007E59C4">
        <w:rPr>
          <w:rFonts w:cs="Arial"/>
          <w:sz w:val="24"/>
          <w:szCs w:val="24"/>
        </w:rPr>
        <w:t xml:space="preserve"> LA</w:t>
      </w:r>
      <w:r w:rsidRPr="007E59C4">
        <w:rPr>
          <w:rFonts w:cs="Arial"/>
          <w:sz w:val="24"/>
          <w:szCs w:val="24"/>
        </w:rPr>
        <w:t>DO and the Senior Advisor for Safeguarding in Education are aware</w:t>
      </w:r>
    </w:p>
    <w:p w14:paraId="079066D0" w14:textId="49C4FC19" w:rsidR="004D7EBF" w:rsidRPr="007E59C4"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7E59C4" w:rsidRDefault="00AD24F2" w:rsidP="25C3593D">
      <w:pPr>
        <w:pStyle w:val="Heading2"/>
        <w:rPr>
          <w:rFonts w:asciiTheme="minorHAnsi" w:hAnsiTheme="minorHAnsi" w:cs="Arial"/>
          <w:b/>
          <w:bCs/>
        </w:rPr>
      </w:pPr>
      <w:bookmarkStart w:id="71" w:name="_Toc144214267"/>
      <w:r w:rsidRPr="007E59C4">
        <w:lastRenderedPageBreak/>
        <w:t>Recording concerns</w:t>
      </w:r>
      <w:bookmarkEnd w:id="71"/>
      <w:r w:rsidRPr="007E59C4">
        <w:t xml:space="preserve"> </w:t>
      </w:r>
    </w:p>
    <w:p w14:paraId="61D05C39" w14:textId="70E84DB1" w:rsidR="00AD24F2" w:rsidRPr="007E59C4" w:rsidRDefault="00AD24F2" w:rsidP="25C3593D">
      <w:pPr>
        <w:pStyle w:val="NormalWeb"/>
        <w:spacing w:after="0" w:afterAutospacing="0"/>
        <w:rPr>
          <w:rFonts w:asciiTheme="minorHAnsi" w:hAnsiTheme="minorHAnsi" w:cs="Arial"/>
          <w:sz w:val="22"/>
          <w:szCs w:val="22"/>
        </w:rPr>
      </w:pPr>
      <w:r w:rsidRPr="007E59C4">
        <w:rPr>
          <w:rFonts w:asciiTheme="minorHAnsi" w:hAnsiTheme="minorHAnsi" w:cs="Arial"/>
        </w:rPr>
        <w:t xml:space="preserve">All safeguarding concerns, discussions, decisions, and reasons for those decisions, will be recorded in writing on the </w:t>
      </w:r>
      <w:r w:rsidR="00076C9D" w:rsidRPr="00A21B5F">
        <w:rPr>
          <w:rFonts w:asciiTheme="minorHAnsi" w:hAnsiTheme="minorHAnsi" w:cs="Arial"/>
          <w:lang w:val="en-US"/>
        </w:rPr>
        <w:t>school</w:t>
      </w:r>
      <w:r w:rsidRPr="00A21B5F">
        <w:rPr>
          <w:rFonts w:asciiTheme="minorHAnsi" w:hAnsiTheme="minorHAnsi" w:cs="Arial"/>
        </w:rPr>
        <w:t xml:space="preserve"> </w:t>
      </w:r>
      <w:r w:rsidRPr="007E59C4">
        <w:rPr>
          <w:rFonts w:asciiTheme="minorHAnsi" w:hAnsiTheme="minorHAnsi" w:cs="Arial"/>
        </w:rPr>
        <w:t xml:space="preserve">safeguarding </w:t>
      </w:r>
      <w:r w:rsidR="00A21B5F">
        <w:rPr>
          <w:rFonts w:asciiTheme="minorHAnsi" w:hAnsiTheme="minorHAnsi" w:cs="Arial"/>
          <w:lang w:val="en-US"/>
        </w:rPr>
        <w:t>concern form</w:t>
      </w:r>
      <w:r w:rsidRPr="00A21B5F">
        <w:rPr>
          <w:rFonts w:asciiTheme="minorHAnsi" w:hAnsiTheme="minorHAnsi" w:cs="Arial"/>
        </w:rPr>
        <w:t xml:space="preserve"> </w:t>
      </w:r>
      <w:r w:rsidRPr="007E59C4">
        <w:rPr>
          <w:rFonts w:asciiTheme="minorHAnsi" w:hAnsiTheme="minorHAnsi" w:cs="Arial"/>
        </w:rPr>
        <w:t xml:space="preserve">and passed without delay to the DSL. Our </w:t>
      </w:r>
      <w:r w:rsidRPr="007E59C4">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116ED4D2" w14:textId="25C473FC" w:rsidR="00AD24F2" w:rsidRPr="007E59C4" w:rsidRDefault="00A21B5F" w:rsidP="00AD24F2">
      <w:pPr>
        <w:pStyle w:val="NormalWeb"/>
        <w:rPr>
          <w:rFonts w:asciiTheme="minorHAnsi" w:hAnsiTheme="minorHAnsi" w:cs="Arial"/>
          <w:bCs/>
          <w:sz w:val="22"/>
          <w:szCs w:val="22"/>
        </w:rPr>
      </w:pPr>
      <w:r w:rsidRPr="00A21B5F">
        <w:rPr>
          <w:rFonts w:asciiTheme="minorHAnsi" w:hAnsiTheme="minorHAnsi" w:cs="Arial"/>
          <w:sz w:val="22"/>
          <w:szCs w:val="22"/>
          <w:lang w:val="en-US"/>
        </w:rPr>
        <w:t xml:space="preserve">Incident </w:t>
      </w:r>
      <w:r w:rsidR="00AD24F2" w:rsidRPr="00A21B5F">
        <w:rPr>
          <w:rFonts w:asciiTheme="minorHAnsi" w:hAnsiTheme="minorHAnsi" w:cs="Arial"/>
          <w:bCs/>
          <w:sz w:val="22"/>
          <w:szCs w:val="22"/>
        </w:rPr>
        <w:t xml:space="preserve">concern </w:t>
      </w:r>
      <w:r w:rsidR="00AD24F2" w:rsidRPr="007E59C4">
        <w:rPr>
          <w:rFonts w:asciiTheme="minorHAnsi" w:hAnsiTheme="minorHAnsi" w:cs="Arial"/>
          <w:bCs/>
          <w:sz w:val="22"/>
          <w:szCs w:val="22"/>
        </w:rPr>
        <w:t xml:space="preserve">forms are </w:t>
      </w:r>
      <w:r w:rsidR="00AD24F2" w:rsidRPr="00A21B5F">
        <w:rPr>
          <w:rFonts w:asciiTheme="minorHAnsi" w:hAnsiTheme="minorHAnsi" w:cs="Arial"/>
          <w:bCs/>
          <w:sz w:val="22"/>
          <w:szCs w:val="22"/>
        </w:rPr>
        <w:t>kept</w:t>
      </w:r>
      <w:r w:rsidR="00AD24F2" w:rsidRPr="00A21B5F">
        <w:rPr>
          <w:rFonts w:asciiTheme="minorHAnsi" w:hAnsiTheme="minorHAnsi" w:cs="Arial"/>
          <w:i/>
          <w:sz w:val="22"/>
          <w:szCs w:val="22"/>
        </w:rPr>
        <w:t xml:space="preserve"> </w:t>
      </w:r>
      <w:r w:rsidRPr="00A21B5F">
        <w:rPr>
          <w:rFonts w:asciiTheme="minorHAnsi" w:hAnsiTheme="minorHAnsi" w:cs="Arial"/>
          <w:iCs/>
          <w:sz w:val="22"/>
          <w:szCs w:val="22"/>
          <w:lang w:val="en-US"/>
        </w:rPr>
        <w:t>in a locked drawer in the Headteacher office.</w:t>
      </w:r>
    </w:p>
    <w:p w14:paraId="63E73528" w14:textId="5F6E8C41" w:rsidR="00AD24F2" w:rsidRPr="007E59C4" w:rsidRDefault="00AD24F2" w:rsidP="25C3593D">
      <w:pPr>
        <w:pStyle w:val="NormalWeb"/>
        <w:rPr>
          <w:rFonts w:asciiTheme="minorHAnsi" w:hAnsiTheme="minorHAnsi" w:cs="Arial"/>
          <w:sz w:val="22"/>
          <w:szCs w:val="22"/>
        </w:rPr>
      </w:pPr>
      <w:r w:rsidRPr="007E59C4">
        <w:rPr>
          <w:rFonts w:asciiTheme="minorHAnsi" w:hAnsiTheme="minorHAnsi" w:cs="Arial"/>
          <w:sz w:val="22"/>
          <w:szCs w:val="22"/>
        </w:rPr>
        <w:t xml:space="preserve">Records will be completed as soon as possible after the incident/event, using the child’s </w:t>
      </w:r>
      <w:r w:rsidR="00CC36FD" w:rsidRPr="007E59C4">
        <w:rPr>
          <w:rFonts w:asciiTheme="minorHAnsi" w:hAnsiTheme="minorHAnsi" w:cs="Arial"/>
          <w:sz w:val="22"/>
          <w:szCs w:val="22"/>
        </w:rPr>
        <w:t>words,</w:t>
      </w:r>
      <w:r w:rsidRPr="007E59C4">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5E2555F6"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be kept confidential and stored securely.</w:t>
      </w:r>
      <w:r w:rsidRPr="007E59C4">
        <w:rPr>
          <w:rFonts w:asciiTheme="minorHAnsi" w:hAnsiTheme="minorHAnsi" w:cs="Arial"/>
          <w:color w:val="2B579A"/>
          <w:shd w:val="clear" w:color="auto" w:fill="E6E6E6"/>
        </w:rPr>
        <w:t xml:space="preserve"> </w:t>
      </w:r>
      <w:r w:rsidRPr="007E59C4">
        <w:rPr>
          <w:rFonts w:asciiTheme="minorHAnsi" w:hAnsiTheme="minorHAnsi" w:cs="Arial"/>
          <w:sz w:val="22"/>
          <w:szCs w:val="22"/>
        </w:rPr>
        <w:t xml:space="preserve">Child protection records will be kept for individual children and will be maintained separately from all other records relating to the child in the </w:t>
      </w:r>
      <w:r w:rsidR="00076C9D" w:rsidRPr="00A21B5F">
        <w:rPr>
          <w:rFonts w:asciiTheme="minorHAnsi" w:hAnsiTheme="minorHAnsi" w:cs="Arial"/>
          <w:sz w:val="22"/>
          <w:szCs w:val="22"/>
        </w:rPr>
        <w:t>school</w:t>
      </w:r>
      <w:r w:rsidRPr="007E59C4">
        <w:rPr>
          <w:rFonts w:asciiTheme="minorHAnsi" w:hAnsiTheme="minorHAnsi" w:cs="Arial"/>
          <w:sz w:val="22"/>
          <w:szCs w:val="22"/>
        </w:rPr>
        <w:t xml:space="preserve">. Child protection records are kept in accordance with data protection legislation and are retained centrally and securely by the DSL. </w:t>
      </w:r>
    </w:p>
    <w:p w14:paraId="3971EEB9" w14:textId="471F0FBB"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All child protection records will be transferred in accordance with data protection legislation to the child’s subsequent </w:t>
      </w:r>
      <w:r w:rsidR="00076C9D" w:rsidRPr="00A21B5F">
        <w:rPr>
          <w:rFonts w:asciiTheme="minorHAnsi" w:hAnsiTheme="minorHAnsi" w:cs="Arial"/>
          <w:sz w:val="22"/>
          <w:szCs w:val="22"/>
        </w:rPr>
        <w:t>school</w:t>
      </w:r>
      <w:r w:rsidRPr="007E59C4">
        <w:rPr>
          <w:rFonts w:asciiTheme="minorHAnsi" w:hAnsiTheme="minorHAnsi" w:cs="Arial"/>
          <w:sz w:val="22"/>
          <w:szCs w:val="22"/>
        </w:rPr>
        <w:t>, under confidential and separate cover as soon as possible;</w:t>
      </w:r>
      <w:r w:rsidRPr="007E59C4">
        <w:rPr>
          <w:rFonts w:asciiTheme="minorHAnsi" w:hAnsiTheme="minorHAnsi" w:cs="Arial"/>
          <w:sz w:val="22"/>
          <w:szCs w:val="22"/>
          <w:lang w:val="en-US"/>
        </w:rPr>
        <w:t xml:space="preserve"> within 5 days for an in-year transfer or within the first 5 days of the start of a new term</w:t>
      </w:r>
      <w:r w:rsidRPr="007E59C4">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1D9553F2"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Where the </w:t>
      </w:r>
      <w:r w:rsidR="00076C9D" w:rsidRPr="00A21B5F">
        <w:rPr>
          <w:rFonts w:asciiTheme="minorHAnsi" w:hAnsiTheme="minorHAnsi" w:cs="Arial"/>
          <w:sz w:val="22"/>
          <w:szCs w:val="22"/>
        </w:rPr>
        <w:t>school</w:t>
      </w:r>
      <w:r w:rsidRPr="00A21B5F">
        <w:rPr>
          <w:rFonts w:asciiTheme="minorHAnsi" w:hAnsiTheme="minorHAnsi" w:cs="Arial"/>
          <w:sz w:val="22"/>
          <w:szCs w:val="22"/>
        </w:rPr>
        <w:t xml:space="preserve"> receives child protection files from another setting, the DSL will ensure key staff such as the Special Educationa</w:t>
      </w:r>
      <w:r w:rsidR="00A21B5F" w:rsidRPr="00A21B5F">
        <w:rPr>
          <w:rFonts w:asciiTheme="minorHAnsi" w:hAnsiTheme="minorHAnsi" w:cs="Arial"/>
          <w:sz w:val="22"/>
          <w:szCs w:val="22"/>
        </w:rPr>
        <w:t>l Needs Co-Ordinators (SENDCOs)</w:t>
      </w:r>
      <w:r w:rsidRPr="00A21B5F">
        <w:rPr>
          <w:rFonts w:asciiTheme="minorHAnsi" w:hAnsiTheme="minorHAnsi" w:cs="Arial"/>
          <w:sz w:val="22"/>
          <w:szCs w:val="22"/>
        </w:rPr>
        <w:t xml:space="preserve">, </w:t>
      </w:r>
      <w:r w:rsidRPr="007E59C4">
        <w:rPr>
          <w:rFonts w:asciiTheme="minorHAnsi" w:hAnsiTheme="minorHAnsi" w:cs="Arial"/>
          <w:sz w:val="22"/>
          <w:szCs w:val="22"/>
        </w:rPr>
        <w:t xml:space="preserve">will be made aware of relevant information as required. </w:t>
      </w:r>
    </w:p>
    <w:p w14:paraId="0401D023" w14:textId="1C60B8CE"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Where a </w:t>
      </w:r>
      <w:r w:rsidR="00A21B5F" w:rsidRPr="00A21B5F">
        <w:rPr>
          <w:rFonts w:asciiTheme="minorHAnsi" w:hAnsiTheme="minorHAnsi" w:cs="Arial"/>
          <w:sz w:val="22"/>
          <w:szCs w:val="22"/>
        </w:rPr>
        <w:t>pupil</w:t>
      </w:r>
      <w:r w:rsidRPr="00A21B5F">
        <w:rPr>
          <w:rFonts w:asciiTheme="minorHAnsi" w:hAnsiTheme="minorHAnsi" w:cs="Arial"/>
          <w:sz w:val="22"/>
          <w:szCs w:val="22"/>
        </w:rPr>
        <w:t xml:space="preserve"> </w:t>
      </w:r>
      <w:r w:rsidRPr="007E59C4">
        <w:rPr>
          <w:rFonts w:asciiTheme="minorHAnsi" w:hAnsiTheme="minorHAnsi" w:cs="Arial"/>
          <w:sz w:val="22"/>
          <w:szCs w:val="22"/>
        </w:rPr>
        <w:t xml:space="preserve">joins the school and no child protection files are received, the DSL will proactively seek to confirm from the previous setting whether any child protections exist for </w:t>
      </w:r>
      <w:r w:rsidRPr="00A21B5F">
        <w:rPr>
          <w:rFonts w:asciiTheme="minorHAnsi" w:hAnsiTheme="minorHAnsi" w:cs="Arial"/>
          <w:sz w:val="22"/>
          <w:szCs w:val="22"/>
        </w:rPr>
        <w:t xml:space="preserve">the </w:t>
      </w:r>
      <w:r w:rsidR="00A21B5F" w:rsidRPr="00A21B5F">
        <w:rPr>
          <w:rFonts w:asciiTheme="minorHAnsi" w:hAnsiTheme="minorHAnsi" w:cs="Arial"/>
          <w:sz w:val="22"/>
          <w:szCs w:val="22"/>
        </w:rPr>
        <w:t>pupil</w:t>
      </w:r>
      <w:r w:rsidRPr="00A21B5F">
        <w:rPr>
          <w:rFonts w:asciiTheme="minorHAnsi" w:hAnsiTheme="minorHAnsi" w:cs="Arial"/>
          <w:sz w:val="22"/>
          <w:szCs w:val="22"/>
        </w:rPr>
        <w:t xml:space="preserve">, </w:t>
      </w:r>
      <w:r w:rsidRPr="007E59C4">
        <w:rPr>
          <w:rFonts w:asciiTheme="minorHAnsi" w:hAnsiTheme="minorHAnsi" w:cs="Arial"/>
          <w:sz w:val="22"/>
          <w:szCs w:val="22"/>
        </w:rPr>
        <w:t xml:space="preserve">and if so, if the files have been sent. </w:t>
      </w:r>
    </w:p>
    <w:p w14:paraId="5263C384" w14:textId="77777777" w:rsidR="00922A8E" w:rsidRPr="004D364F" w:rsidRDefault="00922A8E" w:rsidP="00AD24F2">
      <w:pPr>
        <w:autoSpaceDE w:val="0"/>
        <w:autoSpaceDN w:val="0"/>
        <w:adjustRightInd w:val="0"/>
        <w:spacing w:after="0" w:line="240" w:lineRule="auto"/>
        <w:rPr>
          <w:rFonts w:eastAsia="Arial" w:cs="Arial"/>
          <w:bCs/>
          <w:sz w:val="24"/>
          <w:szCs w:val="24"/>
        </w:rPr>
      </w:pPr>
    </w:p>
    <w:p w14:paraId="5850714C" w14:textId="2D1414D3" w:rsidR="00000A09" w:rsidRPr="004D364F" w:rsidRDefault="00000A09" w:rsidP="25C3593D">
      <w:pPr>
        <w:autoSpaceDE w:val="0"/>
        <w:autoSpaceDN w:val="0"/>
        <w:adjustRightInd w:val="0"/>
        <w:spacing w:after="0" w:line="240" w:lineRule="auto"/>
        <w:rPr>
          <w:rFonts w:eastAsia="Arial" w:cs="Arial"/>
          <w:sz w:val="24"/>
          <w:szCs w:val="24"/>
        </w:rPr>
      </w:pPr>
      <w:r w:rsidRPr="25C3593D">
        <w:rPr>
          <w:rFonts w:eastAsia="Arial" w:cs="Arial"/>
          <w:sz w:val="24"/>
          <w:szCs w:val="24"/>
        </w:rPr>
        <w:lastRenderedPageBreak/>
        <w:t xml:space="preserve">The </w:t>
      </w:r>
      <w:r w:rsidR="00076C9D">
        <w:rPr>
          <w:rFonts w:eastAsia="Arial" w:cs="Arial"/>
          <w:sz w:val="24"/>
          <w:szCs w:val="24"/>
        </w:rPr>
        <w:t>school</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25C3593D">
      <w:pPr>
        <w:numPr>
          <w:ilvl w:val="0"/>
          <w:numId w:val="26"/>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6DDB404F" w14:textId="77777777" w:rsidR="00000A09" w:rsidRPr="004D364F"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72556B8" w14:textId="6A2D678D"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00A21B5F">
        <w:rPr>
          <w:rFonts w:eastAsia="Arial" w:cs="Arial"/>
          <w:bCs/>
          <w:sz w:val="24"/>
          <w:szCs w:val="24"/>
        </w:rPr>
        <w:t xml:space="preserve"> </w:t>
      </w:r>
    </w:p>
    <w:p w14:paraId="398C6057" w14:textId="702558E2" w:rsidR="006A0A7B" w:rsidRPr="004D364F" w:rsidRDefault="00040E56" w:rsidP="0000664E">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4D364F" w:rsidRDefault="008938FF" w:rsidP="008938FF">
      <w:pPr>
        <w:pStyle w:val="Heading2"/>
        <w:rPr>
          <w:rFonts w:asciiTheme="minorHAnsi" w:eastAsia="Arial" w:hAnsiTheme="minorHAnsi"/>
        </w:rPr>
      </w:pPr>
      <w:bookmarkStart w:id="72" w:name="_Toc144214268"/>
      <w:r w:rsidRPr="004D364F">
        <w:rPr>
          <w:rFonts w:asciiTheme="minorHAnsi" w:eastAsia="Arial" w:hAnsiTheme="minorHAnsi"/>
        </w:rPr>
        <w:t xml:space="preserve">Children </w:t>
      </w:r>
      <w:r w:rsidR="006129C0" w:rsidRPr="004D364F">
        <w:rPr>
          <w:rFonts w:asciiTheme="minorHAnsi" w:eastAsia="Arial" w:hAnsiTheme="minorHAnsi"/>
        </w:rPr>
        <w:t>Missing Education</w:t>
      </w:r>
      <w:bookmarkEnd w:id="72"/>
    </w:p>
    <w:p w14:paraId="2C03B917" w14:textId="77777777"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Under section 175 of the Education Act 2002 we have a duty to investigate any unexplained absences</w:t>
      </w:r>
      <w:r w:rsidR="00A10961" w:rsidRPr="25C3593D">
        <w:rPr>
          <w:rFonts w:eastAsia="Arial" w:cs="Arial"/>
          <w:sz w:val="24"/>
          <w:szCs w:val="24"/>
        </w:rPr>
        <w:t>.</w:t>
      </w:r>
      <w:r w:rsidRPr="25C3593D">
        <w:rPr>
          <w:rFonts w:eastAsia="Arial" w:cs="Arial"/>
          <w:sz w:val="24"/>
          <w:szCs w:val="24"/>
        </w:rPr>
        <w:t xml:space="preserve"> </w:t>
      </w:r>
    </w:p>
    <w:p w14:paraId="25E06B05"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2D76531E" w14:textId="6D6C56DD"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At </w:t>
      </w:r>
      <w:r w:rsidRPr="25C3593D">
        <w:rPr>
          <w:rFonts w:eastAsia="Arial" w:cs="Arial"/>
          <w:i/>
          <w:iCs/>
          <w:sz w:val="24"/>
          <w:szCs w:val="24"/>
        </w:rPr>
        <w:t xml:space="preserve">(insert </w:t>
      </w:r>
      <w:r w:rsidR="00076C9D">
        <w:rPr>
          <w:rFonts w:eastAsia="Arial" w:cs="Arial"/>
          <w:i/>
          <w:iCs/>
          <w:sz w:val="24"/>
          <w:szCs w:val="24"/>
        </w:rPr>
        <w:t>school</w:t>
      </w:r>
      <w:r w:rsidRPr="25C3593D">
        <w:rPr>
          <w:rFonts w:eastAsia="Arial" w:cs="Arial"/>
          <w:i/>
          <w:iCs/>
          <w:sz w:val="24"/>
          <w:szCs w:val="24"/>
        </w:rPr>
        <w:t xml:space="preserve"> name)</w:t>
      </w:r>
      <w:r w:rsidRPr="25C3593D">
        <w:rPr>
          <w:rFonts w:eastAsia="Arial" w:cs="Arial"/>
          <w:sz w:val="24"/>
          <w:szCs w:val="24"/>
        </w:rPr>
        <w:t xml:space="preserve"> we follow</w:t>
      </w:r>
      <w:r w:rsidR="00A10961" w:rsidRPr="25C3593D">
        <w:rPr>
          <w:rFonts w:eastAsia="Arial" w:cs="Arial"/>
          <w:sz w:val="24"/>
          <w:szCs w:val="24"/>
        </w:rPr>
        <w:t xml:space="preserve"> Stockport’s</w:t>
      </w:r>
      <w:r w:rsidRPr="25C3593D">
        <w:rPr>
          <w:rFonts w:eastAsia="Arial" w:cs="Arial"/>
          <w:sz w:val="24"/>
          <w:szCs w:val="24"/>
        </w:rPr>
        <w:t xml:space="preserve"> procedures for dealing wit</w:t>
      </w:r>
      <w:r w:rsidR="00A10961" w:rsidRPr="25C3593D">
        <w:rPr>
          <w:rFonts w:eastAsia="Arial" w:cs="Arial"/>
          <w:sz w:val="24"/>
          <w:szCs w:val="24"/>
        </w:rPr>
        <w:t xml:space="preserve">h children that go missing from </w:t>
      </w:r>
      <w:r w:rsidR="00076C9D">
        <w:rPr>
          <w:rFonts w:eastAsia="Arial" w:cs="Arial"/>
          <w:sz w:val="24"/>
          <w:szCs w:val="24"/>
        </w:rPr>
        <w:t>school</w:t>
      </w:r>
      <w:r w:rsidR="00C62184" w:rsidRPr="25C3593D">
        <w:rPr>
          <w:rFonts w:eastAsia="Arial" w:cs="Arial"/>
          <w:sz w:val="24"/>
          <w:szCs w:val="24"/>
        </w:rPr>
        <w:t xml:space="preserve"> - </w:t>
      </w:r>
      <w:hyperlink r:id="rId30">
        <w:r w:rsidR="00C62184" w:rsidRPr="25C3593D">
          <w:rPr>
            <w:rStyle w:val="Hyperlink"/>
            <w:rFonts w:eastAsia="Arial" w:cs="Arial"/>
            <w:sz w:val="24"/>
            <w:szCs w:val="24"/>
          </w:rPr>
          <w:t>missing-from-</w:t>
        </w:r>
        <w:r w:rsidR="00076C9D">
          <w:rPr>
            <w:rStyle w:val="Hyperlink"/>
            <w:rFonts w:eastAsia="Arial" w:cs="Arial"/>
            <w:sz w:val="24"/>
            <w:szCs w:val="24"/>
          </w:rPr>
          <w:t>school</w:t>
        </w:r>
      </w:hyperlink>
      <w:r w:rsidR="003805D2" w:rsidRPr="25C3593D">
        <w:rPr>
          <w:rFonts w:eastAsia="Arial" w:cs="Arial"/>
          <w:sz w:val="24"/>
          <w:szCs w:val="24"/>
        </w:rPr>
        <w:t>, and adhere the guidance set out by the DfE-</w:t>
      </w:r>
      <w:hyperlink r:id="rId31">
        <w:r w:rsidR="003805D2" w:rsidRPr="25C3593D">
          <w:rPr>
            <w:rStyle w:val="Hyperlink"/>
            <w:rFonts w:eastAsia="Arial" w:cs="Arial"/>
            <w:sz w:val="24"/>
            <w:szCs w:val="24"/>
          </w:rPr>
          <w:t>Children Missing Education_-_Statutory guidance</w:t>
        </w:r>
      </w:hyperlink>
      <w:r w:rsidR="003805D2" w:rsidRPr="25C3593D">
        <w:rPr>
          <w:rFonts w:eastAsia="Arial" w:cs="Arial"/>
          <w:sz w:val="24"/>
          <w:szCs w:val="24"/>
        </w:rPr>
        <w:t xml:space="preserve"> </w:t>
      </w:r>
      <w:r w:rsidRPr="25C3593D">
        <w:rPr>
          <w:rFonts w:eastAsia="Arial" w:cs="Arial"/>
          <w:sz w:val="24"/>
          <w:szCs w:val="24"/>
        </w:rPr>
        <w:t xml:space="preserve">. </w:t>
      </w:r>
      <w:r w:rsidRPr="25C3593D">
        <w:rPr>
          <w:rFonts w:cs="Arial"/>
          <w:sz w:val="24"/>
          <w:szCs w:val="24"/>
        </w:rPr>
        <w:t>All staff are aware that children going missing, p</w:t>
      </w:r>
      <w:r w:rsidR="00A10961" w:rsidRPr="25C3593D">
        <w:rPr>
          <w:rFonts w:cs="Arial"/>
          <w:sz w:val="24"/>
          <w:szCs w:val="24"/>
        </w:rPr>
        <w:t>articularly repeatedly, are potentially vulnerable to harm including</w:t>
      </w:r>
      <w:r w:rsidRPr="25C3593D">
        <w:rPr>
          <w:rFonts w:cs="Arial"/>
          <w:sz w:val="24"/>
          <w:szCs w:val="24"/>
        </w:rPr>
        <w:t xml:space="preserve"> abuse and </w:t>
      </w:r>
      <w:r w:rsidR="00A10961" w:rsidRPr="25C3593D">
        <w:rPr>
          <w:rFonts w:cs="Arial"/>
          <w:sz w:val="24"/>
          <w:szCs w:val="24"/>
        </w:rPr>
        <w:t>neglect, such as sexual</w:t>
      </w:r>
      <w:r w:rsidRPr="25C3593D">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7C78158E" w14:textId="621E81F3"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We also ensure that we are rigorous in our attendance procedures; these are outlined in our attendance policy</w:t>
      </w:r>
      <w:r w:rsidR="0000664E" w:rsidRPr="25C3593D">
        <w:rPr>
          <w:rFonts w:eastAsia="Arial" w:cs="Arial"/>
          <w:sz w:val="24"/>
          <w:szCs w:val="24"/>
        </w:rPr>
        <w:t xml:space="preserve"> </w:t>
      </w:r>
      <w:r w:rsidR="00772118" w:rsidRPr="25C3593D">
        <w:rPr>
          <w:rFonts w:eastAsia="Arial" w:cs="Arial"/>
          <w:color w:val="FF0000"/>
          <w:sz w:val="24"/>
          <w:szCs w:val="24"/>
        </w:rPr>
        <w:t>LINK.</w:t>
      </w:r>
      <w:r w:rsidRPr="25C3593D">
        <w:rPr>
          <w:rFonts w:eastAsia="Arial" w:cs="Arial"/>
          <w:sz w:val="24"/>
          <w:szCs w:val="24"/>
        </w:rPr>
        <w:t xml:space="preserve"> Where a child’s destination is unknown when they have left our </w:t>
      </w:r>
      <w:r w:rsidR="00076C9D">
        <w:rPr>
          <w:rFonts w:eastAsia="Arial" w:cs="Arial"/>
          <w:sz w:val="24"/>
          <w:szCs w:val="24"/>
        </w:rPr>
        <w:t>school</w:t>
      </w:r>
      <w:r w:rsidR="0082598F" w:rsidRPr="25C3593D">
        <w:rPr>
          <w:rFonts w:eastAsia="Arial" w:cs="Arial"/>
          <w:sz w:val="24"/>
          <w:szCs w:val="24"/>
        </w:rPr>
        <w:t>,</w:t>
      </w:r>
      <w:r w:rsidRPr="25C3593D">
        <w:rPr>
          <w:rFonts w:eastAsia="Arial" w:cs="Arial"/>
          <w:sz w:val="24"/>
          <w:szCs w:val="24"/>
        </w:rPr>
        <w:t xml:space="preserve"> we ensure we carry out all necess</w:t>
      </w:r>
      <w:r w:rsidR="00A10961" w:rsidRPr="25C3593D">
        <w:rPr>
          <w:rFonts w:eastAsia="Arial" w:cs="Arial"/>
          <w:sz w:val="24"/>
          <w:szCs w:val="24"/>
        </w:rPr>
        <w:t xml:space="preserve">ary checks and refer them as a child missing from education. </w:t>
      </w:r>
    </w:p>
    <w:p w14:paraId="4B2A1DA2" w14:textId="29BFBAB3" w:rsidR="00A1526F" w:rsidRPr="004D364F" w:rsidRDefault="00A1526F" w:rsidP="008938FF">
      <w:pPr>
        <w:autoSpaceDE w:val="0"/>
        <w:autoSpaceDN w:val="0"/>
        <w:adjustRightInd w:val="0"/>
        <w:spacing w:after="0" w:line="276" w:lineRule="auto"/>
        <w:jc w:val="both"/>
        <w:rPr>
          <w:rFonts w:eastAsia="Arial" w:cs="Arial"/>
          <w:sz w:val="24"/>
          <w:szCs w:val="24"/>
        </w:rPr>
      </w:pPr>
    </w:p>
    <w:p w14:paraId="76175B06" w14:textId="017551FE" w:rsidR="00A1526F" w:rsidRPr="004D364F" w:rsidRDefault="00A1526F" w:rsidP="00A1526F">
      <w:pPr>
        <w:pStyle w:val="Heading2"/>
        <w:rPr>
          <w:rFonts w:asciiTheme="minorHAnsi" w:hAnsiTheme="minorHAnsi" w:cs="Arial"/>
        </w:rPr>
      </w:pPr>
      <w:bookmarkStart w:id="73" w:name="_Toc144214269"/>
      <w:r w:rsidRPr="004D364F">
        <w:rPr>
          <w:rFonts w:asciiTheme="minorHAnsi" w:hAnsiTheme="minorHAnsi" w:cs="Arial"/>
          <w:b/>
          <w:bCs/>
        </w:rPr>
        <w:t>Elective Home Education (EHE)</w:t>
      </w:r>
      <w:r w:rsidRPr="004D364F">
        <w:rPr>
          <w:rFonts w:asciiTheme="minorHAnsi" w:hAnsiTheme="minorHAnsi" w:cs="Arial"/>
        </w:rPr>
        <w:t xml:space="preserve"> </w:t>
      </w:r>
      <w:bookmarkEnd w:id="73"/>
    </w:p>
    <w:p w14:paraId="790BF215" w14:textId="77777777" w:rsidR="00A1526F" w:rsidRPr="004D364F" w:rsidRDefault="00A1526F" w:rsidP="00A1526F">
      <w:pPr>
        <w:ind w:left="426"/>
        <w:rPr>
          <w:rFonts w:cs="Arial"/>
          <w:b/>
          <w:sz w:val="24"/>
          <w:szCs w:val="24"/>
        </w:rPr>
      </w:pPr>
    </w:p>
    <w:p w14:paraId="5A53080A" w14:textId="118F4580" w:rsidR="00A1526F" w:rsidRPr="004D364F" w:rsidRDefault="00A1526F" w:rsidP="00A1526F">
      <w:pPr>
        <w:spacing w:after="0" w:line="240" w:lineRule="auto"/>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32">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lastRenderedPageBreak/>
          <w:t>guidance</w:t>
        </w:r>
      </w:hyperlink>
      <w:r w:rsidRPr="00187A24">
        <w:rPr>
          <w:rFonts w:cs="Arial"/>
          <w:sz w:val="24"/>
          <w:szCs w:val="24"/>
        </w:rPr>
        <w:t xml:space="preserve"> and local </w:t>
      </w:r>
      <w:hyperlink r:id="rId33">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4D364F"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4D364F"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4D364F" w:rsidRDefault="00730F76" w:rsidP="25C3593D">
      <w:pPr>
        <w:pStyle w:val="Heading2"/>
        <w:rPr>
          <w:rFonts w:asciiTheme="minorHAnsi" w:hAnsiTheme="minorHAnsi" w:cstheme="minorBidi"/>
          <w:b/>
          <w:bCs/>
        </w:rPr>
      </w:pPr>
      <w:bookmarkStart w:id="74" w:name="_Toc111541128"/>
      <w:bookmarkStart w:id="75" w:name="_Toc144214270"/>
      <w:r w:rsidRPr="00187A24">
        <w:t>Searching and Screening</w:t>
      </w:r>
      <w:bookmarkEnd w:id="74"/>
      <w:bookmarkEnd w:id="75"/>
    </w:p>
    <w:p w14:paraId="16B5E710" w14:textId="77777777" w:rsidR="00730F76" w:rsidRPr="004D364F" w:rsidRDefault="00730F76" w:rsidP="00730F76">
      <w:pPr>
        <w:pStyle w:val="NoSpacing"/>
        <w:rPr>
          <w:rFonts w:cstheme="minorHAnsi"/>
        </w:rPr>
      </w:pPr>
    </w:p>
    <w:p w14:paraId="5B6E18F8" w14:textId="7C0B0548" w:rsidR="00730F76" w:rsidRPr="001126D0" w:rsidRDefault="00730F76" w:rsidP="00187A24">
      <w:pPr>
        <w:spacing w:after="0" w:line="240" w:lineRule="auto"/>
        <w:rPr>
          <w:b/>
          <w:bCs/>
          <w:color w:val="FF0000"/>
          <w:sz w:val="22"/>
          <w:szCs w:val="22"/>
        </w:rPr>
      </w:pPr>
      <w:r w:rsidRPr="001126D0">
        <w:rPr>
          <w:sz w:val="24"/>
          <w:szCs w:val="24"/>
        </w:rPr>
        <w:t xml:space="preserve">Following a concern about a child’s safety or welfare, the searching and screening of children and confiscation of any items, including any electronic devices, will be managed in line with </w:t>
      </w:r>
      <w:r w:rsidRPr="00A21B5F">
        <w:rPr>
          <w:sz w:val="24"/>
          <w:szCs w:val="24"/>
        </w:rPr>
        <w:t xml:space="preserve">the </w:t>
      </w:r>
      <w:r w:rsidR="00A21B5F" w:rsidRPr="00A21B5F">
        <w:rPr>
          <w:sz w:val="24"/>
          <w:szCs w:val="24"/>
        </w:rPr>
        <w:t>positive relationships policy</w:t>
      </w:r>
      <w:r w:rsidRPr="00A21B5F">
        <w:rPr>
          <w:sz w:val="24"/>
          <w:szCs w:val="24"/>
        </w:rPr>
        <w:t xml:space="preserve"> </w:t>
      </w:r>
      <w:r w:rsidRPr="001126D0">
        <w:rPr>
          <w:sz w:val="24"/>
          <w:szCs w:val="24"/>
        </w:rPr>
        <w:t>which is informed by the DfE ‘</w:t>
      </w:r>
      <w:r w:rsidR="00F61C12" w:rsidRPr="001126D0">
        <w:t>School’</w:t>
      </w:r>
      <w:r w:rsidRPr="001126D0">
        <w:rPr>
          <w:sz w:val="24"/>
          <w:szCs w:val="24"/>
        </w:rPr>
        <w:t xml:space="preserve"> guidance.  </w:t>
      </w:r>
    </w:p>
    <w:p w14:paraId="6180B6CC" w14:textId="3B441EEA" w:rsidR="00730F76" w:rsidRPr="001126D0" w:rsidRDefault="00730F76" w:rsidP="00187A24">
      <w:pPr>
        <w:spacing w:after="0" w:line="240" w:lineRule="auto"/>
        <w:rPr>
          <w:color w:val="FF0000"/>
          <w:sz w:val="22"/>
          <w:szCs w:val="22"/>
        </w:rPr>
      </w:pPr>
      <w:r w:rsidRPr="001126D0">
        <w:rPr>
          <w:color w:val="FF0000"/>
          <w:sz w:val="24"/>
          <w:szCs w:val="24"/>
        </w:rPr>
        <w:t>The designated safeguarding lead (or deputy) will be informed of any</w:t>
      </w:r>
      <w:r w:rsidR="00A21B5F">
        <w:rPr>
          <w:color w:val="FF0000"/>
          <w:sz w:val="22"/>
          <w:szCs w:val="22"/>
        </w:rPr>
        <w:t xml:space="preserve"> </w:t>
      </w:r>
      <w:r w:rsidRPr="001126D0">
        <w:rPr>
          <w:color w:val="FF0000"/>
          <w:sz w:val="24"/>
          <w:szCs w:val="24"/>
        </w:rPr>
        <w:t xml:space="preserve">searching incidents, this will be done as a matter of urgency where the member of staff has reasonable grounds to suspect a pupil was in possession of a prohibited item/s such as: </w:t>
      </w:r>
    </w:p>
    <w:p w14:paraId="21F19903" w14:textId="4E93B3C0" w:rsidR="00730F76" w:rsidRPr="001126D0" w:rsidRDefault="00730F76" w:rsidP="00187A24">
      <w:pPr>
        <w:spacing w:after="0" w:line="240" w:lineRule="auto"/>
        <w:rPr>
          <w:color w:val="FF0000"/>
          <w:sz w:val="22"/>
          <w:szCs w:val="22"/>
        </w:rPr>
      </w:pPr>
      <w:r w:rsidRPr="001126D0">
        <w:rPr>
          <w:color w:val="FF0000"/>
          <w:sz w:val="24"/>
          <w:szCs w:val="24"/>
        </w:rPr>
        <w:t xml:space="preserve"> </w:t>
      </w:r>
      <w:r w:rsidRPr="001126D0">
        <w:rPr>
          <w:color w:val="FF0000"/>
          <w:sz w:val="24"/>
          <w:szCs w:val="24"/>
          <w:lang w:val="en-US"/>
        </w:rPr>
        <w:t xml:space="preserve">• </w:t>
      </w:r>
      <w:r w:rsidR="00A21B5F" w:rsidRPr="001126D0">
        <w:rPr>
          <w:color w:val="FF0000"/>
          <w:sz w:val="24"/>
          <w:szCs w:val="24"/>
          <w:lang w:val="en-US"/>
        </w:rPr>
        <w:t>Knives</w:t>
      </w:r>
      <w:r w:rsidRPr="001126D0">
        <w:rPr>
          <w:color w:val="FF0000"/>
          <w:sz w:val="24"/>
          <w:szCs w:val="24"/>
          <w:lang w:val="en-US"/>
        </w:rPr>
        <w:t xml:space="preserve"> and weapons</w:t>
      </w:r>
    </w:p>
    <w:p w14:paraId="4C87C6F4" w14:textId="42C21B5D"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xml:space="preserve">• </w:t>
      </w:r>
      <w:r w:rsidR="00A21B5F" w:rsidRPr="001126D0">
        <w:rPr>
          <w:rFonts w:cstheme="minorHAnsi"/>
          <w:color w:val="FF0000"/>
          <w:sz w:val="22"/>
          <w:szCs w:val="22"/>
          <w:lang w:val="en-US"/>
        </w:rPr>
        <w:t>Alcohol</w:t>
      </w:r>
    </w:p>
    <w:p w14:paraId="0FE867B1" w14:textId="49A793D5"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xml:space="preserve">• </w:t>
      </w:r>
      <w:r w:rsidR="00A21B5F" w:rsidRPr="001126D0">
        <w:rPr>
          <w:rFonts w:cstheme="minorHAnsi"/>
          <w:color w:val="FF0000"/>
          <w:sz w:val="22"/>
          <w:szCs w:val="22"/>
          <w:lang w:val="en-US"/>
        </w:rPr>
        <w:t>Illegal</w:t>
      </w:r>
      <w:r w:rsidRPr="001126D0">
        <w:rPr>
          <w:rFonts w:cstheme="minorHAnsi"/>
          <w:color w:val="FF0000"/>
          <w:sz w:val="22"/>
          <w:szCs w:val="22"/>
          <w:lang w:val="en-US"/>
        </w:rPr>
        <w:t xml:space="preserve"> drugs</w:t>
      </w:r>
    </w:p>
    <w:p w14:paraId="392FCC41" w14:textId="5A765D95" w:rsidR="00730F76" w:rsidRPr="001126D0" w:rsidRDefault="00730F76" w:rsidP="00A21B5F">
      <w:pPr>
        <w:ind w:left="284"/>
        <w:rPr>
          <w:rFonts w:cstheme="minorHAnsi"/>
          <w:color w:val="FF0000"/>
          <w:sz w:val="22"/>
          <w:szCs w:val="22"/>
        </w:rPr>
      </w:pPr>
      <w:r w:rsidRPr="001126D0">
        <w:rPr>
          <w:rFonts w:cstheme="minorHAnsi"/>
          <w:color w:val="FF0000"/>
          <w:sz w:val="22"/>
          <w:szCs w:val="22"/>
          <w:lang w:val="en-US"/>
        </w:rPr>
        <w:t>• stolen items</w:t>
      </w:r>
      <w:r w:rsidR="00A21B5F">
        <w:rPr>
          <w:rFonts w:cstheme="minorHAnsi"/>
          <w:color w:val="FF0000"/>
          <w:sz w:val="22"/>
          <w:szCs w:val="22"/>
        </w:rPr>
        <w:t xml:space="preserve"> </w:t>
      </w:r>
      <w:r w:rsidRPr="001126D0">
        <w:rPr>
          <w:rFonts w:cstheme="minorHAnsi"/>
          <w:color w:val="FF0000"/>
          <w:sz w:val="22"/>
          <w:szCs w:val="22"/>
        </w:rPr>
        <w:t xml:space="preserve">or </w:t>
      </w:r>
      <w:r w:rsidRPr="001126D0">
        <w:rPr>
          <w:rFonts w:cstheme="minorHAnsi"/>
          <w:color w:val="FF0000"/>
          <w:sz w:val="22"/>
          <w:szCs w:val="22"/>
          <w:lang w:val="en-US"/>
        </w:rPr>
        <w:t>any article that the member of staff reasonably suspects has been, or is likely to be used:</w:t>
      </w:r>
    </w:p>
    <w:p w14:paraId="79BBA729" w14:textId="77777777"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xml:space="preserve">• to commit an offence, </w:t>
      </w:r>
    </w:p>
    <w:p w14:paraId="2F08D006" w14:textId="77777777"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to cause personal injury to, or damage to property of; any person (including the pupil)</w:t>
      </w:r>
    </w:p>
    <w:p w14:paraId="0021410A" w14:textId="77777777"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xml:space="preserve"> • an article specified in regulations</w:t>
      </w:r>
    </w:p>
    <w:p w14:paraId="16C8BB5B" w14:textId="77777777"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tobacco and cigarette papers</w:t>
      </w:r>
    </w:p>
    <w:p w14:paraId="2DC857AB" w14:textId="77777777" w:rsidR="00730F76" w:rsidRPr="001126D0" w:rsidRDefault="00730F76" w:rsidP="00730F76">
      <w:pPr>
        <w:ind w:left="284"/>
        <w:rPr>
          <w:rFonts w:cstheme="minorHAnsi"/>
          <w:color w:val="FF0000"/>
          <w:sz w:val="22"/>
          <w:szCs w:val="22"/>
        </w:rPr>
      </w:pPr>
      <w:r w:rsidRPr="001126D0">
        <w:rPr>
          <w:rFonts w:cstheme="minorHAnsi"/>
          <w:color w:val="FF0000"/>
          <w:sz w:val="22"/>
          <w:szCs w:val="22"/>
          <w:lang w:val="en-US"/>
        </w:rPr>
        <w:t>• fireworks</w:t>
      </w:r>
    </w:p>
    <w:p w14:paraId="3079B41F" w14:textId="09F0F792" w:rsidR="00642C17" w:rsidRPr="001126D0" w:rsidRDefault="00A21B5F" w:rsidP="00A21B5F">
      <w:pPr>
        <w:ind w:left="284"/>
        <w:rPr>
          <w:rFonts w:cstheme="minorHAnsi"/>
          <w:color w:val="FF0000"/>
          <w:sz w:val="22"/>
          <w:szCs w:val="22"/>
          <w:lang w:val="en-US"/>
        </w:rPr>
      </w:pPr>
      <w:r>
        <w:rPr>
          <w:rFonts w:cstheme="minorHAnsi"/>
          <w:color w:val="FF0000"/>
          <w:sz w:val="22"/>
          <w:szCs w:val="22"/>
          <w:lang w:val="en-US"/>
        </w:rPr>
        <w:t>• pornographic images</w:t>
      </w:r>
    </w:p>
    <w:p w14:paraId="29CF26D2" w14:textId="2787F370" w:rsidR="00642C17" w:rsidRPr="004D364F" w:rsidRDefault="00642C17" w:rsidP="00642C17">
      <w:pPr>
        <w:rPr>
          <w:rFonts w:cstheme="minorHAnsi"/>
          <w:color w:val="FF0000"/>
          <w:sz w:val="22"/>
          <w:szCs w:val="22"/>
        </w:rPr>
      </w:pPr>
      <w:r w:rsidRPr="001126D0">
        <w:rPr>
          <w:rFonts w:cstheme="minorHAnsi"/>
          <w:color w:val="FF0000"/>
          <w:sz w:val="22"/>
          <w:szCs w:val="22"/>
        </w:rPr>
        <w:t>Staff members should also involve the designated safeguarding lead (or deputy) without delay if they believe that a search has revealed a safeguarding risk.</w:t>
      </w:r>
    </w:p>
    <w:p w14:paraId="3A5A006D" w14:textId="77777777" w:rsidR="00642C17" w:rsidRPr="004D364F" w:rsidRDefault="00642C17" w:rsidP="00730F76">
      <w:pPr>
        <w:ind w:left="284"/>
        <w:rPr>
          <w:rFonts w:cstheme="minorHAnsi"/>
          <w:color w:val="FF0000"/>
          <w:sz w:val="22"/>
          <w:szCs w:val="22"/>
          <w:highlight w:val="yellow"/>
        </w:rPr>
      </w:pPr>
    </w:p>
    <w:p w14:paraId="72579333" w14:textId="77777777" w:rsidR="00730F76" w:rsidRPr="004D364F" w:rsidRDefault="00730F76" w:rsidP="00730F76">
      <w:pPr>
        <w:ind w:left="284"/>
        <w:rPr>
          <w:rFonts w:cstheme="minorHAnsi"/>
          <w:b/>
          <w:bCs/>
          <w:sz w:val="22"/>
          <w:szCs w:val="22"/>
          <w:highlight w:val="yellow"/>
        </w:rPr>
      </w:pPr>
    </w:p>
    <w:p w14:paraId="24B6F8DA" w14:textId="4C13BF37" w:rsidR="00730F76" w:rsidRPr="001126D0" w:rsidRDefault="00730F76" w:rsidP="00730F76">
      <w:pPr>
        <w:rPr>
          <w:rFonts w:cstheme="minorHAnsi"/>
          <w:b/>
          <w:bCs/>
          <w:sz w:val="22"/>
          <w:szCs w:val="22"/>
        </w:rPr>
      </w:pPr>
      <w:r w:rsidRPr="001126D0">
        <w:rPr>
          <w:rFonts w:cstheme="minorHAnsi"/>
          <w:b/>
          <w:bCs/>
          <w:sz w:val="22"/>
          <w:szCs w:val="22"/>
        </w:rPr>
        <w:t>Advice from the Head and or DSL will be sought if is thought a police search is required.</w:t>
      </w:r>
    </w:p>
    <w:p w14:paraId="62848A50" w14:textId="633F3DE1" w:rsidR="00642C17" w:rsidRPr="004D364F" w:rsidRDefault="00642C17" w:rsidP="00642C17">
      <w:pPr>
        <w:spacing w:after="0" w:line="240" w:lineRule="auto"/>
        <w:rPr>
          <w:rFonts w:cs="Arial"/>
          <w:b/>
          <w:bCs/>
          <w:sz w:val="22"/>
          <w:szCs w:val="22"/>
          <w:highlight w:val="yellow"/>
        </w:rPr>
      </w:pPr>
      <w:r w:rsidRPr="001126D0">
        <w:rPr>
          <w:rFonts w:cs="Arial"/>
          <w:sz w:val="24"/>
          <w:szCs w:val="24"/>
        </w:rPr>
        <w:t xml:space="preserve">The </w:t>
      </w:r>
      <w:r w:rsidR="00A21B5F" w:rsidRPr="00A21B5F">
        <w:rPr>
          <w:rFonts w:cs="Arial"/>
          <w:sz w:val="24"/>
          <w:szCs w:val="24"/>
        </w:rPr>
        <w:t>headteacher</w:t>
      </w:r>
      <w:r w:rsidRPr="00A21B5F">
        <w:rPr>
          <w:rFonts w:cs="Arial"/>
          <w:sz w:val="24"/>
          <w:szCs w:val="24"/>
        </w:rPr>
        <w:t xml:space="preserve"> </w:t>
      </w:r>
      <w:r w:rsidRPr="001126D0">
        <w:rPr>
          <w:rFonts w:cs="Arial"/>
          <w:sz w:val="24"/>
          <w:szCs w:val="24"/>
        </w:rPr>
        <w:t>and DSL are aware of the requirement for children to have an Appropriate Adult (</w:t>
      </w:r>
      <w:hyperlink r:id="rId34">
        <w:r w:rsidRPr="001126D0">
          <w:rPr>
            <w:rStyle w:val="Hyperlink"/>
            <w:rFonts w:cs="Arial"/>
            <w:sz w:val="24"/>
            <w:szCs w:val="24"/>
          </w:rPr>
          <w:t>PACE Code C 2019</w:t>
        </w:r>
      </w:hyperlink>
      <w:r w:rsidRPr="001126D0">
        <w:rPr>
          <w:rFonts w:cs="Arial"/>
          <w:sz w:val="24"/>
          <w:szCs w:val="24"/>
        </w:rPr>
        <w:t>) where there is a need for detention, treatment and questioning by police officers and will respond to concerns in line with our</w:t>
      </w:r>
      <w:r w:rsidR="00A21B5F">
        <w:rPr>
          <w:rFonts w:cs="Arial"/>
          <w:sz w:val="24"/>
          <w:szCs w:val="24"/>
        </w:rPr>
        <w:t xml:space="preserve"> school’s positive relationship policy </w:t>
      </w:r>
      <w:r w:rsidRPr="001126D0">
        <w:rPr>
          <w:rFonts w:cs="Arial"/>
          <w:sz w:val="24"/>
          <w:szCs w:val="24"/>
        </w:rPr>
        <w:t xml:space="preserve"> which is informed by the DfE ‘</w:t>
      </w:r>
      <w:r w:rsidR="00F61C12" w:rsidRPr="001126D0">
        <w:t>School’</w:t>
      </w:r>
      <w:r w:rsidRPr="001126D0">
        <w:rPr>
          <w:rFonts w:cs="Arial"/>
          <w:sz w:val="24"/>
          <w:szCs w:val="24"/>
        </w:rPr>
        <w:t xml:space="preserve"> guidance.</w:t>
      </w:r>
      <w:r w:rsidRPr="00187A24">
        <w:rPr>
          <w:rFonts w:cs="Arial"/>
          <w:color w:val="FF0000"/>
          <w:sz w:val="24"/>
          <w:szCs w:val="24"/>
        </w:rPr>
        <w:t xml:space="preserve"> </w:t>
      </w:r>
      <w:r w:rsidRPr="00187A24">
        <w:rPr>
          <w:rFonts w:cs="Arial"/>
          <w:b/>
          <w:bCs/>
          <w:color w:val="FF0000"/>
          <w:sz w:val="24"/>
          <w:szCs w:val="24"/>
        </w:rPr>
        <w:t xml:space="preserve">Note: headteachers should access the updated DfE </w:t>
      </w:r>
      <w:hyperlink r:id="rId35">
        <w:r w:rsidRPr="00187A24">
          <w:rPr>
            <w:rStyle w:val="Hyperlink"/>
            <w:rFonts w:cs="Arial"/>
            <w:b/>
            <w:bCs/>
            <w:color w:val="FF0000"/>
            <w:sz w:val="24"/>
            <w:szCs w:val="24"/>
          </w:rPr>
          <w:t xml:space="preserve">‘Searching, screening and confiscation at </w:t>
        </w:r>
        <w:r w:rsidR="00F61C12" w:rsidRPr="00187A24">
          <w:rPr>
            <w:rStyle w:val="Hyperlink"/>
            <w:rFonts w:cs="Arial"/>
            <w:b/>
            <w:bCs/>
            <w:color w:val="FF0000"/>
            <w:sz w:val="24"/>
            <w:szCs w:val="24"/>
          </w:rPr>
          <w:t>School’</w:t>
        </w:r>
      </w:hyperlink>
      <w:r w:rsidRPr="00187A24">
        <w:rPr>
          <w:rFonts w:cs="Arial"/>
          <w:b/>
          <w:bCs/>
          <w:color w:val="FF0000"/>
          <w:sz w:val="24"/>
          <w:szCs w:val="24"/>
        </w:rPr>
        <w:t xml:space="preserve"> guidance. </w:t>
      </w:r>
    </w:p>
    <w:p w14:paraId="79115C97" w14:textId="1B622719" w:rsidR="00642C17" w:rsidRDefault="00642C17" w:rsidP="00730F76">
      <w:pPr>
        <w:rPr>
          <w:rFonts w:cstheme="minorHAnsi"/>
          <w:color w:val="FF0000"/>
          <w:sz w:val="22"/>
          <w:szCs w:val="22"/>
          <w:highlight w:val="yellow"/>
        </w:rPr>
      </w:pPr>
    </w:p>
    <w:p w14:paraId="1A757746" w14:textId="77777777" w:rsidR="00730F76" w:rsidRPr="004D364F" w:rsidRDefault="00730F76" w:rsidP="00730F76">
      <w:pPr>
        <w:ind w:left="284"/>
        <w:rPr>
          <w:rFonts w:cstheme="minorHAnsi"/>
          <w:color w:val="FF0000"/>
          <w:sz w:val="22"/>
          <w:szCs w:val="22"/>
          <w:highlight w:val="yellow"/>
        </w:rPr>
      </w:pPr>
    </w:p>
    <w:p w14:paraId="25DFE14C" w14:textId="25077B0B" w:rsidR="00D70446" w:rsidRPr="004D364F" w:rsidRDefault="00D70446"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18D2EC11" w14:textId="77777777" w:rsidR="000313F8" w:rsidRPr="004D364F" w:rsidRDefault="00ED02E5" w:rsidP="003D2A8D">
      <w:pPr>
        <w:pStyle w:val="Heading2"/>
        <w:rPr>
          <w:rFonts w:asciiTheme="minorHAnsi" w:hAnsiTheme="minorHAnsi"/>
        </w:rPr>
      </w:pPr>
      <w:bookmarkStart w:id="76" w:name="_Toc144214271"/>
      <w:r w:rsidRPr="004D364F">
        <w:rPr>
          <w:rFonts w:asciiTheme="minorHAnsi" w:hAnsiTheme="minorHAnsi"/>
        </w:rPr>
        <w:lastRenderedPageBreak/>
        <w:t>SUPPORTING VULNERABLE PUPILS</w:t>
      </w:r>
      <w:bookmarkEnd w:id="76"/>
    </w:p>
    <w:p w14:paraId="6EB6F847" w14:textId="77777777" w:rsidR="00ED02E5" w:rsidRPr="004D364F"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7BF7F81A" w:rsidR="000313F8" w:rsidRPr="004D364F" w:rsidRDefault="000313F8" w:rsidP="00BB2FD6">
      <w:pPr>
        <w:pStyle w:val="ListParagraph"/>
        <w:autoSpaceDE w:val="0"/>
        <w:autoSpaceDN w:val="0"/>
        <w:adjustRightInd w:val="0"/>
        <w:spacing w:after="0" w:line="240" w:lineRule="auto"/>
        <w:ind w:left="0"/>
        <w:rPr>
          <w:rFonts w:eastAsia="Arial" w:cs="Arial"/>
          <w:bCs/>
          <w:sz w:val="24"/>
          <w:szCs w:val="24"/>
        </w:rPr>
      </w:pPr>
      <w:r w:rsidRPr="004D364F">
        <w:rPr>
          <w:rFonts w:eastAsia="Arial" w:cs="Arial"/>
          <w:bCs/>
          <w:sz w:val="24"/>
          <w:szCs w:val="24"/>
        </w:rPr>
        <w:t xml:space="preserve">The </w:t>
      </w:r>
      <w:r w:rsidR="00076C9D">
        <w:rPr>
          <w:rFonts w:eastAsia="Arial" w:cs="Arial"/>
          <w:bCs/>
          <w:sz w:val="24"/>
          <w:szCs w:val="24"/>
        </w:rPr>
        <w:t>school</w:t>
      </w:r>
      <w:r w:rsidRPr="004D364F">
        <w:rPr>
          <w:rFonts w:eastAsia="Arial" w:cs="Arial"/>
          <w:bCs/>
          <w:sz w:val="24"/>
          <w:szCs w:val="24"/>
        </w:rPr>
        <w:t xml:space="preserve"> will endeavour to support vulnerable pupils through:</w:t>
      </w:r>
    </w:p>
    <w:p w14:paraId="7D82D0FD" w14:textId="77777777" w:rsidR="000313F8" w:rsidRPr="004D364F"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5FDD3466"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076C9D">
        <w:rPr>
          <w:rFonts w:eastAsia="Arial" w:cs="Arial"/>
          <w:bCs/>
          <w:sz w:val="24"/>
          <w:szCs w:val="24"/>
        </w:rPr>
        <w:t>school</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02D2C1DE" w:rsidR="00C62184" w:rsidRPr="004D364F"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Team Around the </w:t>
      </w:r>
      <w:r w:rsidR="00076C9D">
        <w:rPr>
          <w:rFonts w:eastAsia="Arial" w:cs="Arial"/>
          <w:bCs/>
          <w:sz w:val="24"/>
          <w:szCs w:val="24"/>
        </w:rPr>
        <w:t>School</w:t>
      </w:r>
      <w:r w:rsidRPr="004D364F">
        <w:rPr>
          <w:rFonts w:eastAsia="Arial" w:cs="Arial"/>
          <w:bCs/>
          <w:sz w:val="24"/>
          <w:szCs w:val="24"/>
        </w:rPr>
        <w:t xml:space="preserve"> (TAS) partnership.</w:t>
      </w:r>
    </w:p>
    <w:p w14:paraId="67AF69C8"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69514C73"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076C9D">
        <w:rPr>
          <w:rFonts w:eastAsia="Arial" w:cs="Arial"/>
          <w:bCs/>
          <w:sz w:val="24"/>
          <w:szCs w:val="24"/>
        </w:rPr>
        <w:t>school</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076C9D">
        <w:rPr>
          <w:rFonts w:eastAsia="Arial" w:cs="Arial"/>
          <w:bCs/>
          <w:sz w:val="24"/>
          <w:szCs w:val="24"/>
        </w:rPr>
        <w:t>school</w:t>
      </w:r>
      <w:r w:rsidRPr="004D364F">
        <w:rPr>
          <w:rFonts w:eastAsia="Arial" w:cs="Arial"/>
          <w:bCs/>
          <w:sz w:val="24"/>
          <w:szCs w:val="24"/>
        </w:rPr>
        <w:t xml:space="preserve"> (as appropriate)</w:t>
      </w:r>
    </w:p>
    <w:p w14:paraId="5D53FB68"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4D364F" w:rsidRDefault="003333FB" w:rsidP="003333FB">
      <w:pPr>
        <w:pStyle w:val="Heading2"/>
        <w:rPr>
          <w:rFonts w:asciiTheme="minorHAnsi" w:eastAsiaTheme="minorHAnsi" w:hAnsiTheme="minorHAnsi"/>
        </w:rPr>
      </w:pPr>
      <w:bookmarkStart w:id="77" w:name="_Toc144214272"/>
      <w:r w:rsidRPr="004D364F">
        <w:rPr>
          <w:rFonts w:asciiTheme="minorHAnsi" w:eastAsiaTheme="minorHAnsi" w:hAnsiTheme="minorHAnsi"/>
        </w:rPr>
        <w:t>Children with special needs and disabilities</w:t>
      </w:r>
      <w:bookmarkEnd w:id="77"/>
    </w:p>
    <w:p w14:paraId="39CD4473" w14:textId="77777777" w:rsidR="003333FB" w:rsidRPr="004D364F" w:rsidRDefault="003333FB" w:rsidP="00187A24">
      <w:pPr>
        <w:autoSpaceDE w:val="0"/>
        <w:autoSpaceDN w:val="0"/>
        <w:adjustRightInd w:val="0"/>
        <w:spacing w:after="0" w:line="240" w:lineRule="auto"/>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can exist when recognising abuse and neglect in children with special needs/disabilities. </w:t>
      </w:r>
    </w:p>
    <w:p w14:paraId="12C7D0D0" w14:textId="77777777" w:rsidR="003333FB" w:rsidRPr="004D364F" w:rsidRDefault="003333FB" w:rsidP="003333FB">
      <w:pPr>
        <w:autoSpaceDE w:val="0"/>
        <w:autoSpaceDN w:val="0"/>
        <w:adjustRightInd w:val="0"/>
        <w:spacing w:after="0"/>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269F3E1E" w14:textId="77777777" w:rsidR="003333FB" w:rsidRPr="004D364F"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4D364F" w:rsidRDefault="003333FB" w:rsidP="00187A24">
      <w:pPr>
        <w:tabs>
          <w:tab w:val="left" w:pos="426"/>
        </w:tabs>
        <w:autoSpaceDE w:val="0"/>
        <w:autoSpaceDN w:val="0"/>
        <w:adjustRightInd w:val="0"/>
        <w:spacing w:after="0" w:line="240" w:lineRule="auto"/>
        <w:rPr>
          <w:rFonts w:cs="Arial"/>
          <w:sz w:val="24"/>
          <w:szCs w:val="24"/>
        </w:rPr>
      </w:pPr>
      <w:r w:rsidRPr="25C3593D">
        <w:rPr>
          <w:rFonts w:cs="Arial"/>
          <w:sz w:val="24"/>
          <w:szCs w:val="24"/>
        </w:rPr>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24042781"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4D364F" w:rsidRDefault="000313F8" w:rsidP="003D2A8D">
      <w:pPr>
        <w:pStyle w:val="Heading2"/>
        <w:rPr>
          <w:rFonts w:asciiTheme="minorHAnsi" w:hAnsiTheme="minorHAnsi"/>
        </w:rPr>
      </w:pPr>
      <w:bookmarkStart w:id="78" w:name="_Toc144214273"/>
      <w:r w:rsidRPr="004D364F">
        <w:rPr>
          <w:rFonts w:asciiTheme="minorHAnsi" w:hAnsiTheme="minorHAnsi"/>
        </w:rPr>
        <w:t>EARLY IDENTIFICATION RECOGNISING AND RESPONDING TO SAFEGUARDING NEEDS</w:t>
      </w:r>
      <w:bookmarkEnd w:id="78"/>
    </w:p>
    <w:p w14:paraId="7A184476" w14:textId="77777777" w:rsidR="000313F8" w:rsidRPr="004D364F" w:rsidRDefault="000313F8" w:rsidP="003D2A8D">
      <w:pPr>
        <w:pStyle w:val="Heading2"/>
        <w:rPr>
          <w:rFonts w:asciiTheme="minorHAnsi" w:eastAsia="Arial" w:hAnsiTheme="minorHAnsi"/>
        </w:rPr>
      </w:pPr>
    </w:p>
    <w:p w14:paraId="1007573C" w14:textId="5B1FF285" w:rsidR="000313F8" w:rsidRPr="004D364F" w:rsidRDefault="000313F8" w:rsidP="000B46D5">
      <w:pPr>
        <w:autoSpaceDE w:val="0"/>
        <w:autoSpaceDN w:val="0"/>
        <w:adjustRightInd w:val="0"/>
        <w:spacing w:after="0" w:line="240" w:lineRule="auto"/>
        <w:rPr>
          <w:rFonts w:eastAsia="Arial" w:cs="Arial"/>
          <w:bCs/>
          <w:color w:val="0070C0"/>
          <w:sz w:val="24"/>
          <w:szCs w:val="24"/>
        </w:rPr>
      </w:pPr>
      <w:r w:rsidRPr="004D364F">
        <w:rPr>
          <w:rFonts w:eastAsia="Arial" w:cs="Arial"/>
          <w:bCs/>
          <w:sz w:val="24"/>
          <w:szCs w:val="24"/>
        </w:rPr>
        <w:t xml:space="preserve">The </w:t>
      </w:r>
      <w:r w:rsidR="00076C9D">
        <w:rPr>
          <w:rFonts w:eastAsia="Arial" w:cs="Arial"/>
          <w:bCs/>
          <w:sz w:val="24"/>
          <w:szCs w:val="24"/>
        </w:rPr>
        <w:t>school</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reviews and </w:t>
      </w:r>
      <w:r w:rsidR="003D7D8C" w:rsidRPr="004D364F">
        <w:rPr>
          <w:rFonts w:eastAsia="Arial" w:cs="Arial"/>
          <w:bCs/>
          <w:sz w:val="24"/>
          <w:szCs w:val="24"/>
        </w:rPr>
        <w:lastRenderedPageBreak/>
        <w:t xml:space="preserve">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04AA4FB9"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understand </w:t>
      </w:r>
      <w:r w:rsidR="0053730F">
        <w:rPr>
          <w:rFonts w:eastAsia="Arial" w:cs="Arial"/>
          <w:bCs/>
          <w:sz w:val="24"/>
          <w:szCs w:val="24"/>
        </w:rPr>
        <w:t xml:space="preserve"> </w:t>
      </w:r>
      <w:hyperlink r:id="rId36" w:history="1">
        <w:r w:rsidR="0053730F" w:rsidRPr="0053730F">
          <w:rPr>
            <w:rStyle w:val="Hyperlink"/>
            <w:rFonts w:eastAsia="Arial" w:cs="Arial"/>
            <w:bCs/>
            <w:sz w:val="24"/>
            <w:szCs w:val="24"/>
          </w:rPr>
          <w:t>Stockport</w:t>
        </w:r>
        <w:r w:rsidR="0053730F">
          <w:rPr>
            <w:rStyle w:val="Hyperlink"/>
            <w:rFonts w:eastAsia="Arial" w:cs="Arial"/>
            <w:bCs/>
            <w:sz w:val="24"/>
            <w:szCs w:val="24"/>
          </w:rPr>
          <w:t>’</w:t>
        </w:r>
        <w:r w:rsidR="0053730F" w:rsidRPr="0053730F">
          <w:rPr>
            <w:rStyle w:val="Hyperlink"/>
            <w:rFonts w:eastAsia="Arial" w:cs="Arial"/>
            <w:bCs/>
            <w:sz w:val="24"/>
            <w:szCs w:val="24"/>
          </w:rPr>
          <w:t>s-multi-agency-response-to-need-guidance-document</w:t>
        </w:r>
      </w:hyperlink>
      <w:r w:rsidR="00F65D80" w:rsidRPr="004D364F">
        <w:rPr>
          <w:rFonts w:eastAsia="Arial" w:cs="Arial"/>
          <w:bCs/>
          <w:sz w:val="24"/>
          <w:szCs w:val="24"/>
        </w:rPr>
        <w:t>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67FD24C" w14:textId="047E6DCB" w:rsidR="000313F8" w:rsidRPr="004D364F" w:rsidRDefault="003C24F5"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076C9D">
        <w:rPr>
          <w:rFonts w:eastAsia="Arial" w:cs="Arial"/>
          <w:bCs/>
          <w:sz w:val="24"/>
          <w:szCs w:val="24"/>
        </w:rPr>
        <w:t>school</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r w:rsidR="006B0042" w:rsidRPr="004D364F">
        <w:rPr>
          <w:rFonts w:eastAsia="Arial" w:cs="Arial"/>
          <w:b/>
          <w:bCs/>
          <w:color w:val="FF0000"/>
          <w:sz w:val="24"/>
          <w:szCs w:val="24"/>
        </w:rPr>
        <w:t>EDIT THIS ACCORDINGLY</w:t>
      </w:r>
    </w:p>
    <w:p w14:paraId="60B370D2" w14:textId="77777777" w:rsidR="005408E7" w:rsidRPr="004D364F"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Bullying in its various forms</w:t>
      </w:r>
    </w:p>
    <w:p w14:paraId="4D3D7286" w14:textId="1C21559B"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B0E9182" w14:textId="77777777" w:rsidR="00D70446" w:rsidRPr="004D364F"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68F0F46D" w14:textId="77777777" w:rsidR="003D7D8C" w:rsidRPr="004D364F" w:rsidRDefault="003D7D8C" w:rsidP="000B46D5">
      <w:pPr>
        <w:autoSpaceDE w:val="0"/>
        <w:autoSpaceDN w:val="0"/>
        <w:adjustRightInd w:val="0"/>
        <w:spacing w:after="0" w:line="240" w:lineRule="auto"/>
        <w:rPr>
          <w:rFonts w:eastAsia="Arial" w:cs="Arial"/>
          <w:bCs/>
          <w:sz w:val="24"/>
          <w:szCs w:val="24"/>
        </w:rPr>
      </w:pPr>
    </w:p>
    <w:p w14:paraId="7135984A" w14:textId="050708A6" w:rsidR="000313F8" w:rsidRPr="00A21B5F" w:rsidRDefault="000313F8" w:rsidP="000B46D5">
      <w:pPr>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t>(</w:t>
      </w:r>
    </w:p>
    <w:p w14:paraId="302033AA" w14:textId="1A55559E" w:rsidR="0085779E" w:rsidRPr="004D364F" w:rsidRDefault="0085779E" w:rsidP="000B46D5">
      <w:pPr>
        <w:autoSpaceDE w:val="0"/>
        <w:autoSpaceDN w:val="0"/>
        <w:adjustRightInd w:val="0"/>
        <w:spacing w:after="0" w:line="240" w:lineRule="auto"/>
        <w:rPr>
          <w:rFonts w:eastAsia="Arial" w:cs="Arial"/>
          <w:bCs/>
          <w:color w:val="0070C0"/>
          <w:sz w:val="24"/>
          <w:szCs w:val="24"/>
        </w:rPr>
      </w:pPr>
      <w:r w:rsidRPr="004D364F">
        <w:rPr>
          <w:rFonts w:eastAsia="Arial" w:cs="Arial"/>
          <w:b/>
          <w:bCs/>
          <w:sz w:val="24"/>
          <w:szCs w:val="24"/>
        </w:rPr>
        <w:lastRenderedPageBreak/>
        <w:t xml:space="preserve">The DSL and their </w:t>
      </w:r>
      <w:r w:rsidR="000150DD" w:rsidRPr="004D364F">
        <w:rPr>
          <w:rFonts w:eastAsia="Arial" w:cs="Arial"/>
          <w:b/>
          <w:bCs/>
          <w:sz w:val="24"/>
          <w:szCs w:val="24"/>
        </w:rPr>
        <w:t>deputy is</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076C9D">
        <w:rPr>
          <w:rFonts w:eastAsia="Arial" w:cs="Arial"/>
          <w:b/>
          <w:bCs/>
          <w:sz w:val="24"/>
          <w:szCs w:val="24"/>
        </w:rPr>
        <w:t>school</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076C9D">
        <w:rPr>
          <w:rFonts w:eastAsia="Arial" w:cs="Arial"/>
          <w:bCs/>
          <w:sz w:val="24"/>
          <w:szCs w:val="24"/>
        </w:rPr>
        <w:t>school</w:t>
      </w:r>
      <w:r w:rsidRPr="004D364F">
        <w:rPr>
          <w:rFonts w:eastAsia="Arial" w:cs="Arial"/>
          <w:bCs/>
          <w:sz w:val="24"/>
          <w:szCs w:val="24"/>
        </w:rPr>
        <w:t xml:space="preserve"> staff when </w:t>
      </w:r>
      <w:r w:rsidR="00076C9D">
        <w:rPr>
          <w:rFonts w:eastAsia="Arial" w:cs="Arial"/>
          <w:bCs/>
          <w:sz w:val="24"/>
          <w:szCs w:val="24"/>
        </w:rPr>
        <w:t>school</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076C9D">
        <w:rPr>
          <w:rFonts w:eastAsia="Arial" w:cs="Arial"/>
          <w:bCs/>
          <w:sz w:val="24"/>
          <w:szCs w:val="24"/>
        </w:rPr>
        <w:t>school</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5E6AC012" w14:textId="77777777" w:rsidR="0085779E" w:rsidRPr="004D364F" w:rsidRDefault="0085779E" w:rsidP="000B46D5">
      <w:pPr>
        <w:autoSpaceDE w:val="0"/>
        <w:autoSpaceDN w:val="0"/>
        <w:adjustRightInd w:val="0"/>
        <w:spacing w:after="0" w:line="240" w:lineRule="auto"/>
        <w:rPr>
          <w:rFonts w:eastAsia="Arial" w:cs="Arial"/>
          <w:bCs/>
          <w:sz w:val="24"/>
          <w:szCs w:val="24"/>
        </w:rPr>
      </w:pPr>
    </w:p>
    <w:p w14:paraId="40575F09" w14:textId="76FB4DCF" w:rsidR="000313F8" w:rsidRPr="004D364F" w:rsidRDefault="00076C9D" w:rsidP="25C3593D">
      <w:pPr>
        <w:autoSpaceDE w:val="0"/>
        <w:autoSpaceDN w:val="0"/>
        <w:adjustRightInd w:val="0"/>
        <w:spacing w:after="0" w:line="240" w:lineRule="auto"/>
        <w:rPr>
          <w:rFonts w:eastAsia="Arial" w:cs="Arial"/>
          <w:sz w:val="24"/>
          <w:szCs w:val="24"/>
        </w:rPr>
      </w:pPr>
      <w:r>
        <w:rPr>
          <w:rFonts w:eastAsia="Arial" w:cs="Arial"/>
          <w:sz w:val="24"/>
          <w:szCs w:val="24"/>
        </w:rPr>
        <w:t>School</w:t>
      </w:r>
      <w:r w:rsidR="000313F8" w:rsidRPr="25C3593D">
        <w:rPr>
          <w:rFonts w:eastAsia="Arial" w:cs="Arial"/>
          <w:sz w:val="24"/>
          <w:szCs w:val="24"/>
        </w:rPr>
        <w:t xml:space="preserve"> staff contribute to assessments and actively support multi</w:t>
      </w:r>
      <w:r w:rsidR="00337C1C" w:rsidRPr="25C3593D">
        <w:rPr>
          <w:rFonts w:eastAsia="Arial" w:cs="Arial"/>
          <w:sz w:val="24"/>
          <w:szCs w:val="24"/>
        </w:rPr>
        <w:t>- agency planning for</w:t>
      </w:r>
      <w:r w:rsidR="003D7D8C" w:rsidRPr="25C3593D">
        <w:rPr>
          <w:rFonts w:eastAsia="Arial" w:cs="Arial"/>
          <w:sz w:val="24"/>
          <w:szCs w:val="24"/>
        </w:rPr>
        <w:t xml:space="preserve"> </w:t>
      </w:r>
      <w:r w:rsidR="000313F8" w:rsidRPr="25C3593D">
        <w:rPr>
          <w:rFonts w:eastAsia="Arial" w:cs="Arial"/>
          <w:sz w:val="24"/>
          <w:szCs w:val="24"/>
        </w:rPr>
        <w:t xml:space="preserve">children.  Staff </w:t>
      </w:r>
      <w:r w:rsidR="00921231" w:rsidRPr="25C3593D">
        <w:rPr>
          <w:rFonts w:eastAsia="Arial" w:cs="Arial"/>
          <w:sz w:val="24"/>
          <w:szCs w:val="24"/>
        </w:rPr>
        <w:t>understand</w:t>
      </w:r>
      <w:r w:rsidR="008B4980" w:rsidRPr="25C3593D">
        <w:rPr>
          <w:rFonts w:eastAsia="Arial" w:cs="Arial"/>
          <w:sz w:val="24"/>
          <w:szCs w:val="24"/>
        </w:rPr>
        <w:t xml:space="preserve"> the Stockport </w:t>
      </w:r>
      <w:r w:rsidR="00AA4AFC" w:rsidRPr="25C3593D">
        <w:rPr>
          <w:rFonts w:eastAsia="Arial" w:cs="Arial"/>
          <w:sz w:val="24"/>
          <w:szCs w:val="24"/>
        </w:rPr>
        <w:t>Early</w:t>
      </w:r>
      <w:r w:rsidR="008B4980" w:rsidRPr="25C3593D">
        <w:rPr>
          <w:rFonts w:eastAsia="Arial" w:cs="Arial"/>
          <w:sz w:val="24"/>
          <w:szCs w:val="24"/>
        </w:rPr>
        <w:t xml:space="preserve"> Help </w:t>
      </w:r>
      <w:r w:rsidR="00D70446" w:rsidRPr="25C3593D">
        <w:rPr>
          <w:rFonts w:eastAsia="Arial" w:cs="Arial"/>
          <w:sz w:val="24"/>
          <w:szCs w:val="24"/>
        </w:rPr>
        <w:t xml:space="preserve">Assessment (EHA) </w:t>
      </w:r>
      <w:r w:rsidR="008B4980" w:rsidRPr="25C3593D">
        <w:rPr>
          <w:rFonts w:eastAsia="Arial" w:cs="Arial"/>
          <w:sz w:val="24"/>
          <w:szCs w:val="24"/>
        </w:rPr>
        <w:t>and I</w:t>
      </w:r>
      <w:r w:rsidR="00337C1C" w:rsidRPr="25C3593D">
        <w:rPr>
          <w:rFonts w:eastAsia="Arial" w:cs="Arial"/>
          <w:sz w:val="24"/>
          <w:szCs w:val="24"/>
        </w:rPr>
        <w:t xml:space="preserve">ntervention model </w:t>
      </w:r>
      <w:r w:rsidR="000313F8" w:rsidRPr="25C3593D">
        <w:rPr>
          <w:rFonts w:eastAsia="Arial" w:cs="Arial"/>
          <w:sz w:val="24"/>
          <w:szCs w:val="24"/>
        </w:rPr>
        <w:t xml:space="preserve">and make decisions based on a child’s development needs, parenting capacity and </w:t>
      </w:r>
      <w:r w:rsidR="00337C1C" w:rsidRPr="25C3593D">
        <w:rPr>
          <w:rFonts w:eastAsia="Arial" w:cs="Arial"/>
          <w:sz w:val="24"/>
          <w:szCs w:val="24"/>
        </w:rPr>
        <w:t>family &amp; environmental factors to support referrals.</w:t>
      </w:r>
    </w:p>
    <w:p w14:paraId="72E5B6B5" w14:textId="335D0248" w:rsidR="00DD02DE" w:rsidRPr="004D364F" w:rsidRDefault="00DD02DE" w:rsidP="000B46D5">
      <w:pPr>
        <w:autoSpaceDE w:val="0"/>
        <w:autoSpaceDN w:val="0"/>
        <w:adjustRightInd w:val="0"/>
        <w:spacing w:after="0" w:line="240" w:lineRule="auto"/>
        <w:rPr>
          <w:rFonts w:eastAsia="Arial" w:cs="Arial"/>
          <w:bCs/>
          <w:sz w:val="24"/>
          <w:szCs w:val="24"/>
        </w:rPr>
      </w:pPr>
      <w:r w:rsidRPr="00766D30">
        <w:rPr>
          <w:rFonts w:eastAsia="Arial" w:cs="Arial"/>
          <w:bCs/>
          <w:sz w:val="24"/>
          <w:szCs w:val="24"/>
          <w:highlight w:val="yellow"/>
        </w:rPr>
        <w:t xml:space="preserve">We </w:t>
      </w:r>
      <w:r w:rsidR="00AF2034" w:rsidRPr="00766D30">
        <w:rPr>
          <w:rFonts w:eastAsia="Arial" w:cs="Arial"/>
          <w:bCs/>
          <w:sz w:val="24"/>
          <w:szCs w:val="24"/>
          <w:highlight w:val="yellow"/>
        </w:rPr>
        <w:t>refer to</w:t>
      </w:r>
      <w:r w:rsidRPr="00766D30">
        <w:rPr>
          <w:rFonts w:eastAsia="Arial" w:cs="Arial"/>
          <w:bCs/>
          <w:sz w:val="24"/>
          <w:szCs w:val="24"/>
          <w:highlight w:val="yellow"/>
        </w:rPr>
        <w:t xml:space="preserve"> </w:t>
      </w:r>
      <w:hyperlink r:id="rId37" w:history="1">
        <w:r w:rsidR="00AF2034" w:rsidRPr="00766D30">
          <w:rPr>
            <w:rStyle w:val="Hyperlink"/>
            <w:rFonts w:eastAsia="Arial" w:cs="Arial"/>
            <w:bCs/>
            <w:sz w:val="24"/>
            <w:szCs w:val="24"/>
            <w:highlight w:val="yellow"/>
          </w:rPr>
          <w:t>Stockport's-multi-agency-response-to-need-guidance-document</w:t>
        </w:r>
      </w:hyperlink>
      <w:r w:rsidRPr="00766D30">
        <w:rPr>
          <w:rFonts w:eastAsia="Arial" w:cs="Arial"/>
          <w:bCs/>
          <w:sz w:val="24"/>
          <w:szCs w:val="24"/>
          <w:highlight w:val="yellow"/>
        </w:rPr>
        <w:t xml:space="preserve"> to </w:t>
      </w:r>
      <w:r w:rsidR="00AF2034" w:rsidRPr="00766D30">
        <w:rPr>
          <w:rFonts w:eastAsia="Arial" w:cs="Arial"/>
          <w:bCs/>
          <w:sz w:val="24"/>
          <w:szCs w:val="24"/>
          <w:highlight w:val="yellow"/>
        </w:rPr>
        <w:t xml:space="preserve">support </w:t>
      </w:r>
      <w:r w:rsidRPr="00766D30">
        <w:rPr>
          <w:rFonts w:eastAsia="Arial" w:cs="Arial"/>
          <w:bCs/>
          <w:sz w:val="24"/>
          <w:szCs w:val="24"/>
          <w:highlight w:val="yellow"/>
        </w:rPr>
        <w:t xml:space="preserve"> our decision </w:t>
      </w:r>
      <w:r w:rsidR="00AF2034" w:rsidRPr="00766D30">
        <w:rPr>
          <w:rFonts w:eastAsia="Arial" w:cs="Arial"/>
          <w:bCs/>
          <w:sz w:val="24"/>
          <w:szCs w:val="24"/>
          <w:highlight w:val="yellow"/>
        </w:rPr>
        <w:t xml:space="preserve">making along with </w:t>
      </w:r>
      <w:hyperlink r:id="rId38" w:anchor=":~:text=Greater%20Manchester%20Safeguarding%20Children%20Procedures%20Manual%20-%20Contents,Children%207%207.%20Complaints%20and%20Whistleblowing%20More%20items" w:history="1">
        <w:r w:rsidR="00AF2034" w:rsidRPr="00766D30">
          <w:rPr>
            <w:rStyle w:val="Hyperlink"/>
            <w:rFonts w:eastAsia="Arial" w:cs="Arial"/>
            <w:bCs/>
            <w:sz w:val="24"/>
            <w:szCs w:val="24"/>
            <w:highlight w:val="yellow"/>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6817B190" w:rsidR="000313F8" w:rsidRPr="004D364F" w:rsidRDefault="00101F4C"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076C9D">
        <w:rPr>
          <w:rFonts w:eastAsia="Arial" w:cs="Arial"/>
          <w:bCs/>
          <w:sz w:val="24"/>
          <w:szCs w:val="24"/>
        </w:rPr>
        <w:t>school</w:t>
      </w:r>
      <w:r w:rsidR="000313F8" w:rsidRPr="004D364F">
        <w:rPr>
          <w:rFonts w:eastAsia="Arial" w:cs="Arial"/>
          <w:bCs/>
          <w:sz w:val="24"/>
          <w:szCs w:val="24"/>
        </w:rPr>
        <w:t xml:space="preserve"> 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77777777" w:rsidR="00116C15" w:rsidRPr="004D364F" w:rsidRDefault="00116C15" w:rsidP="000B46D5">
      <w:pPr>
        <w:autoSpaceDE w:val="0"/>
        <w:autoSpaceDN w:val="0"/>
        <w:adjustRightInd w:val="0"/>
        <w:spacing w:after="0" w:line="240" w:lineRule="auto"/>
        <w:rPr>
          <w:rFonts w:eastAsia="Arial" w:cs="Arial"/>
          <w:bCs/>
          <w:sz w:val="24"/>
          <w:szCs w:val="24"/>
        </w:rPr>
      </w:pPr>
    </w:p>
    <w:p w14:paraId="5D39AE29" w14:textId="757C629D" w:rsidR="00116C15" w:rsidRPr="004D364F" w:rsidRDefault="00116C15"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Our </w:t>
      </w:r>
      <w:r w:rsidR="00076C9D">
        <w:rPr>
          <w:rFonts w:eastAsia="Arial" w:cs="Arial"/>
          <w:bCs/>
          <w:sz w:val="24"/>
          <w:szCs w:val="24"/>
        </w:rPr>
        <w:t>school</w:t>
      </w:r>
      <w:r w:rsidRPr="004D364F">
        <w:rPr>
          <w:rFonts w:eastAsia="Arial" w:cs="Arial"/>
          <w:bCs/>
          <w:sz w:val="24"/>
          <w:szCs w:val="24"/>
        </w:rPr>
        <w:t xml:space="preserve"> operates a </w:t>
      </w:r>
      <w:r w:rsidRPr="004D364F">
        <w:rPr>
          <w:rFonts w:eastAsia="Arial" w:cs="Arial"/>
          <w:b/>
          <w:bCs/>
          <w:i/>
          <w:sz w:val="24"/>
          <w:szCs w:val="24"/>
        </w:rPr>
        <w:t xml:space="preserve">Team around the </w:t>
      </w:r>
      <w:r w:rsidR="00076C9D">
        <w:rPr>
          <w:rFonts w:eastAsia="Arial" w:cs="Arial"/>
          <w:b/>
          <w:bCs/>
          <w:i/>
          <w:sz w:val="24"/>
          <w:szCs w:val="24"/>
        </w:rPr>
        <w:t>school</w:t>
      </w:r>
      <w:r w:rsidRPr="004D364F">
        <w:rPr>
          <w:rFonts w:eastAsia="Arial" w:cs="Arial"/>
          <w:b/>
          <w:bCs/>
          <w:i/>
          <w:sz w:val="24"/>
          <w:szCs w:val="24"/>
        </w:rPr>
        <w:t xml:space="preserve"> model</w:t>
      </w:r>
      <w:r w:rsidRPr="004D364F">
        <w:rPr>
          <w:rFonts w:eastAsia="Arial" w:cs="Arial"/>
          <w:bCs/>
          <w:sz w:val="24"/>
          <w:szCs w:val="24"/>
        </w:rPr>
        <w:t xml:space="preserve"> (TAS). </w:t>
      </w:r>
      <w:r w:rsidR="00A21B5F" w:rsidRPr="00A21B5F">
        <w:rPr>
          <w:rFonts w:ascii="Corbel" w:eastAsia="Arial" w:hAnsi="Corbel" w:cs="Arial"/>
          <w:bCs/>
          <w:sz w:val="24"/>
          <w:szCs w:val="24"/>
        </w:rPr>
        <w:t xml:space="preserve">For any child discussed at this meeting permission will be gained from the parent/carer. The </w:t>
      </w:r>
      <w:proofErr w:type="spellStart"/>
      <w:r w:rsidR="00A21B5F" w:rsidRPr="00A21B5F">
        <w:rPr>
          <w:rFonts w:ascii="Corbel" w:eastAsia="Arial" w:hAnsi="Corbel" w:cs="Arial"/>
          <w:bCs/>
          <w:sz w:val="24"/>
          <w:szCs w:val="24"/>
        </w:rPr>
        <w:t>SENCo</w:t>
      </w:r>
      <w:proofErr w:type="spellEnd"/>
      <w:r w:rsidR="00A21B5F" w:rsidRPr="00A21B5F">
        <w:rPr>
          <w:rFonts w:ascii="Corbel" w:eastAsia="Arial" w:hAnsi="Corbel" w:cs="Arial"/>
          <w:bCs/>
          <w:sz w:val="24"/>
          <w:szCs w:val="24"/>
        </w:rPr>
        <w:t xml:space="preserve"> and another member of the SLT will attend the meeting and discuss the needs of any children. The Age School Plus Worker, Rachel Richardson, will complete any action from the meeting, reporting any changes at the next meeting.</w:t>
      </w:r>
    </w:p>
    <w:p w14:paraId="08DB49FB" w14:textId="77777777" w:rsidR="00B1191A" w:rsidRPr="004D364F"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4D364F" w:rsidRDefault="000313F8" w:rsidP="003D2A8D">
      <w:pPr>
        <w:pStyle w:val="Heading2"/>
        <w:rPr>
          <w:rFonts w:asciiTheme="minorHAnsi" w:hAnsiTheme="minorHAnsi"/>
        </w:rPr>
      </w:pPr>
      <w:bookmarkStart w:id="79" w:name="_Toc144214274"/>
      <w:r w:rsidRPr="004D364F">
        <w:rPr>
          <w:rFonts w:asciiTheme="minorHAnsi" w:hAnsiTheme="minorHAnsi"/>
        </w:rPr>
        <w:t>EXTREMISM AND RADICALISATION</w:t>
      </w:r>
      <w:bookmarkEnd w:id="79"/>
    </w:p>
    <w:p w14:paraId="28C229B4" w14:textId="15118B34" w:rsidR="00906730" w:rsidRPr="004D364F" w:rsidRDefault="00A21B5F" w:rsidP="25C3593D">
      <w:pPr>
        <w:autoSpaceDE w:val="0"/>
        <w:autoSpaceDN w:val="0"/>
        <w:adjustRightInd w:val="0"/>
        <w:spacing w:after="0" w:line="240" w:lineRule="auto"/>
        <w:rPr>
          <w:rFonts w:eastAsia="Arial" w:cs="Arial"/>
          <w:sz w:val="24"/>
          <w:szCs w:val="24"/>
        </w:rPr>
      </w:pPr>
      <w:r>
        <w:rPr>
          <w:rFonts w:eastAsia="Arial" w:cs="Arial"/>
          <w:bCs/>
          <w:sz w:val="24"/>
          <w:szCs w:val="24"/>
        </w:rPr>
        <w:t xml:space="preserve">Etchells Primary </w:t>
      </w:r>
      <w:proofErr w:type="gramStart"/>
      <w:r>
        <w:rPr>
          <w:rFonts w:eastAsia="Arial" w:cs="Arial"/>
          <w:bCs/>
          <w:sz w:val="24"/>
          <w:szCs w:val="24"/>
        </w:rPr>
        <w:t xml:space="preserve">School </w:t>
      </w:r>
      <w:r w:rsidR="000313F8" w:rsidRPr="00A21B5F">
        <w:rPr>
          <w:rFonts w:eastAsia="Arial" w:cs="Arial"/>
          <w:sz w:val="24"/>
          <w:szCs w:val="24"/>
        </w:rPr>
        <w:t xml:space="preserve"> </w:t>
      </w:r>
      <w:r w:rsidR="00211F01" w:rsidRPr="25C3593D">
        <w:rPr>
          <w:rFonts w:eastAsia="Arial" w:cs="Arial"/>
          <w:sz w:val="24"/>
          <w:szCs w:val="24"/>
        </w:rPr>
        <w:t>seek</w:t>
      </w:r>
      <w:proofErr w:type="gramEnd"/>
      <w:r w:rsidR="000313F8" w:rsidRPr="25C3593D">
        <w:rPr>
          <w:rFonts w:eastAsia="Arial" w:cs="Arial"/>
          <w:sz w:val="24"/>
          <w:szCs w:val="24"/>
        </w:rPr>
        <w:t xml:space="preserve"> to protect children and yo</w:t>
      </w:r>
      <w:r w:rsidR="00906730" w:rsidRPr="25C3593D">
        <w:rPr>
          <w:rFonts w:eastAsia="Arial" w:cs="Arial"/>
          <w:sz w:val="24"/>
          <w:szCs w:val="24"/>
        </w:rPr>
        <w:t xml:space="preserve">ung people from the influences </w:t>
      </w:r>
      <w:r w:rsidR="000313F8" w:rsidRPr="25C3593D">
        <w:rPr>
          <w:rFonts w:eastAsia="Arial" w:cs="Arial"/>
          <w:sz w:val="24"/>
          <w:szCs w:val="24"/>
        </w:rPr>
        <w:t xml:space="preserve">of all violent extremism including, but not restricted </w:t>
      </w:r>
      <w:r w:rsidR="00177B4C" w:rsidRPr="25C3593D">
        <w:rPr>
          <w:rFonts w:eastAsia="Arial" w:cs="Arial"/>
          <w:sz w:val="24"/>
          <w:szCs w:val="24"/>
        </w:rPr>
        <w:t>to.</w:t>
      </w:r>
    </w:p>
    <w:p w14:paraId="3BC6A965" w14:textId="77777777" w:rsidR="00906730" w:rsidRPr="004D364F"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Extremist </w:t>
      </w:r>
      <w:r w:rsidR="000313F8" w:rsidRPr="004D364F">
        <w:rPr>
          <w:rFonts w:eastAsia="Arial" w:cs="Arial"/>
          <w:bCs/>
          <w:sz w:val="24"/>
          <w:szCs w:val="24"/>
        </w:rPr>
        <w:t>Far Right / Neo Naz</w:t>
      </w:r>
      <w:r w:rsidR="00906730" w:rsidRPr="004D364F">
        <w:rPr>
          <w:rFonts w:eastAsia="Arial" w:cs="Arial"/>
          <w:bCs/>
          <w:sz w:val="24"/>
          <w:szCs w:val="24"/>
        </w:rPr>
        <w:t>i / White Supremacist ideology</w:t>
      </w:r>
    </w:p>
    <w:p w14:paraId="4F5D5AB6" w14:textId="77777777" w:rsidR="008B4980" w:rsidRPr="004D364F"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Islamic e</w:t>
      </w:r>
      <w:r w:rsidR="00042623" w:rsidRPr="004D364F">
        <w:rPr>
          <w:rFonts w:eastAsia="Arial" w:cs="Arial"/>
          <w:bCs/>
          <w:sz w:val="24"/>
          <w:szCs w:val="24"/>
        </w:rPr>
        <w:t>xtremist</w:t>
      </w:r>
      <w:r w:rsidR="008B4980" w:rsidRPr="004D364F">
        <w:rPr>
          <w:rFonts w:eastAsia="Arial" w:cs="Arial"/>
          <w:bCs/>
          <w:sz w:val="24"/>
          <w:szCs w:val="24"/>
        </w:rPr>
        <w:t xml:space="preserve"> ideology</w:t>
      </w:r>
    </w:p>
    <w:p w14:paraId="4B6DDBD9" w14:textId="77777777" w:rsidR="00906730" w:rsidRPr="004D364F"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Irish Nationalist a</w:t>
      </w:r>
      <w:r w:rsidR="00906730" w:rsidRPr="004D364F">
        <w:rPr>
          <w:rFonts w:eastAsia="Arial" w:cs="Arial"/>
          <w:bCs/>
          <w:sz w:val="24"/>
          <w:szCs w:val="24"/>
        </w:rPr>
        <w:t>nd Loyalist paramilitary groups</w:t>
      </w:r>
    </w:p>
    <w:p w14:paraId="5097E49B" w14:textId="77777777" w:rsidR="000313F8" w:rsidRPr="004D364F"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E</w:t>
      </w:r>
      <w:r w:rsidR="000313F8" w:rsidRPr="004D364F">
        <w:rPr>
          <w:rFonts w:eastAsia="Arial" w:cs="Arial"/>
          <w:bCs/>
          <w:sz w:val="24"/>
          <w:szCs w:val="24"/>
        </w:rPr>
        <w:t>x</w:t>
      </w:r>
      <w:r w:rsidRPr="004D364F">
        <w:rPr>
          <w:rFonts w:eastAsia="Arial" w:cs="Arial"/>
          <w:bCs/>
          <w:sz w:val="24"/>
          <w:szCs w:val="24"/>
        </w:rPr>
        <w:t>tremist animal r</w:t>
      </w:r>
      <w:r w:rsidR="00906730" w:rsidRPr="004D364F">
        <w:rPr>
          <w:rFonts w:eastAsia="Arial" w:cs="Arial"/>
          <w:bCs/>
          <w:sz w:val="24"/>
          <w:szCs w:val="24"/>
        </w:rPr>
        <w:t>ights movements</w:t>
      </w:r>
      <w:r w:rsidR="00D70446" w:rsidRPr="004D364F">
        <w:rPr>
          <w:rFonts w:eastAsia="Arial" w:cs="Arial"/>
          <w:bCs/>
          <w:sz w:val="24"/>
          <w:szCs w:val="24"/>
        </w:rPr>
        <w:t>.</w:t>
      </w:r>
    </w:p>
    <w:p w14:paraId="6E29E0C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current threat from </w:t>
      </w:r>
      <w:r w:rsidR="00AA4AFC" w:rsidRPr="004D364F">
        <w:rPr>
          <w:rFonts w:eastAsia="Arial" w:cs="Arial"/>
          <w:bCs/>
          <w:sz w:val="24"/>
          <w:szCs w:val="24"/>
        </w:rPr>
        <w:t>terrorism and</w:t>
      </w:r>
      <w:r w:rsidR="00906730" w:rsidRPr="004D364F">
        <w:rPr>
          <w:rFonts w:eastAsia="Arial" w:cs="Arial"/>
          <w:bCs/>
          <w:sz w:val="24"/>
          <w:szCs w:val="24"/>
        </w:rPr>
        <w:t xml:space="preserve"> extremist groups </w:t>
      </w:r>
      <w:r w:rsidRPr="004D364F">
        <w:rPr>
          <w:rFonts w:eastAsia="Arial" w:cs="Arial"/>
          <w:bCs/>
          <w:sz w:val="24"/>
          <w:szCs w:val="24"/>
        </w:rPr>
        <w:t>in the United Kingdom may include the exploitation of vulnerable people</w:t>
      </w:r>
      <w:r w:rsidR="00906730" w:rsidRPr="004D364F">
        <w:rPr>
          <w:rFonts w:eastAsia="Arial" w:cs="Arial"/>
          <w:bCs/>
          <w:sz w:val="24"/>
          <w:szCs w:val="24"/>
        </w:rPr>
        <w:t>. Groups may seek to influence vulnerable children and</w:t>
      </w:r>
      <w:r w:rsidRPr="004D364F">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0B1FAD90" w14:textId="336305C1" w:rsidR="000313F8" w:rsidRPr="004D364F" w:rsidRDefault="00A21B5F" w:rsidP="000B46D5">
      <w:pPr>
        <w:autoSpaceDE w:val="0"/>
        <w:autoSpaceDN w:val="0"/>
        <w:adjustRightInd w:val="0"/>
        <w:spacing w:after="0" w:line="240" w:lineRule="auto"/>
        <w:rPr>
          <w:rFonts w:eastAsia="Arial" w:cs="Arial"/>
          <w:bCs/>
          <w:sz w:val="24"/>
          <w:szCs w:val="24"/>
        </w:rPr>
      </w:pPr>
      <w:r>
        <w:rPr>
          <w:rFonts w:eastAsia="Arial" w:cs="Arial"/>
          <w:bCs/>
          <w:sz w:val="24"/>
          <w:szCs w:val="24"/>
        </w:rPr>
        <w:t>Etchells Primary School</w:t>
      </w:r>
      <w:r w:rsidR="000313F8" w:rsidRPr="00A21B5F">
        <w:rPr>
          <w:rFonts w:eastAsia="Arial" w:cs="Arial"/>
          <w:bCs/>
          <w:sz w:val="24"/>
          <w:szCs w:val="24"/>
        </w:rPr>
        <w:t xml:space="preserve"> </w:t>
      </w:r>
      <w:r w:rsidR="000313F8" w:rsidRPr="004D364F">
        <w:rPr>
          <w:rFonts w:eastAsia="Arial" w:cs="Arial"/>
          <w:bCs/>
          <w:sz w:val="24"/>
          <w:szCs w:val="24"/>
        </w:rPr>
        <w:t xml:space="preserve">is clear </w:t>
      </w:r>
      <w:r w:rsidR="00AA4AFC" w:rsidRPr="004D364F">
        <w:rPr>
          <w:rFonts w:eastAsia="Arial" w:cs="Arial"/>
          <w:bCs/>
          <w:sz w:val="24"/>
          <w:szCs w:val="24"/>
        </w:rPr>
        <w:t>that where</w:t>
      </w:r>
      <w:r w:rsidR="00906730" w:rsidRPr="004D364F">
        <w:rPr>
          <w:rFonts w:eastAsia="Arial" w:cs="Arial"/>
          <w:bCs/>
          <w:sz w:val="24"/>
          <w:szCs w:val="24"/>
        </w:rPr>
        <w:t xml:space="preserve"> </w:t>
      </w:r>
      <w:r w:rsidR="00AA4AFC" w:rsidRPr="004D364F">
        <w:rPr>
          <w:rFonts w:eastAsia="Arial" w:cs="Arial"/>
          <w:bCs/>
          <w:sz w:val="24"/>
          <w:szCs w:val="24"/>
        </w:rPr>
        <w:t>there is</w:t>
      </w:r>
      <w:r w:rsidR="00906730" w:rsidRPr="004D364F">
        <w:rPr>
          <w:rFonts w:eastAsia="Arial" w:cs="Arial"/>
          <w:bCs/>
          <w:sz w:val="24"/>
          <w:szCs w:val="24"/>
        </w:rPr>
        <w:t xml:space="preserve"> concern in respect </w:t>
      </w:r>
      <w:r w:rsidR="00AA4AFC" w:rsidRPr="004D364F">
        <w:rPr>
          <w:rFonts w:eastAsia="Arial" w:cs="Arial"/>
          <w:bCs/>
          <w:sz w:val="24"/>
          <w:szCs w:val="24"/>
        </w:rPr>
        <w:t>of exploitation</w:t>
      </w:r>
      <w:r w:rsidR="000313F8" w:rsidRPr="004D364F">
        <w:rPr>
          <w:rFonts w:eastAsia="Arial" w:cs="Arial"/>
          <w:bCs/>
          <w:sz w:val="24"/>
          <w:szCs w:val="24"/>
        </w:rPr>
        <w:t xml:space="preserve"> </w:t>
      </w:r>
      <w:r w:rsidR="00906730" w:rsidRPr="004D364F">
        <w:rPr>
          <w:rFonts w:eastAsia="Arial" w:cs="Arial"/>
          <w:bCs/>
          <w:sz w:val="24"/>
          <w:szCs w:val="24"/>
        </w:rPr>
        <w:t xml:space="preserve">of this kind it will be treated </w:t>
      </w:r>
      <w:r w:rsidR="00AA4AFC" w:rsidRPr="004D364F">
        <w:rPr>
          <w:rFonts w:eastAsia="Arial" w:cs="Arial"/>
          <w:bCs/>
          <w:sz w:val="24"/>
          <w:szCs w:val="24"/>
        </w:rPr>
        <w:t>as safeguarding</w:t>
      </w:r>
      <w:r w:rsidR="000313F8" w:rsidRPr="004D364F">
        <w:rPr>
          <w:rFonts w:eastAsia="Arial" w:cs="Arial"/>
          <w:bCs/>
          <w:sz w:val="24"/>
          <w:szCs w:val="24"/>
        </w:rPr>
        <w:t xml:space="preserve"> concern.</w:t>
      </w:r>
    </w:p>
    <w:p w14:paraId="595236D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20F40F8" w14:textId="5C4AF1F5" w:rsidR="000313F8" w:rsidRPr="004D364F" w:rsidRDefault="000313F8"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076C9D">
        <w:rPr>
          <w:rFonts w:eastAsia="Arial" w:cs="Arial"/>
          <w:bCs/>
          <w:sz w:val="24"/>
          <w:szCs w:val="24"/>
        </w:rPr>
        <w:t>school</w:t>
      </w:r>
      <w:r w:rsidR="00CB06C9" w:rsidRPr="004D364F">
        <w:rPr>
          <w:rFonts w:eastAsia="Arial" w:cs="Arial"/>
          <w:bCs/>
          <w:sz w:val="24"/>
          <w:szCs w:val="24"/>
        </w:rPr>
        <w:t xml:space="preserve"> 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076C9D">
        <w:rPr>
          <w:rFonts w:eastAsia="Arial" w:cs="Arial"/>
          <w:bCs/>
          <w:sz w:val="24"/>
          <w:szCs w:val="24"/>
        </w:rPr>
        <w:t>school</w:t>
      </w:r>
      <w:r w:rsidR="002E7D05" w:rsidRPr="004D364F">
        <w:rPr>
          <w:rFonts w:eastAsia="Arial" w:cs="Arial"/>
          <w:bCs/>
          <w:sz w:val="24"/>
          <w:szCs w:val="24"/>
        </w:rPr>
        <w:t xml:space="preserve"> letting policy</w:t>
      </w:r>
      <w:r w:rsidR="00747E14" w:rsidRPr="004D364F">
        <w:rPr>
          <w:rFonts w:eastAsia="Arial" w:cs="Arial"/>
          <w:bCs/>
          <w:sz w:val="24"/>
          <w:szCs w:val="24"/>
        </w:rPr>
        <w:t xml:space="preserve"> </w:t>
      </w:r>
      <w:r w:rsidR="002E7D05" w:rsidRPr="004D364F">
        <w:rPr>
          <w:rFonts w:eastAsia="Arial" w:cs="Arial"/>
          <w:bCs/>
          <w:sz w:val="24"/>
          <w:szCs w:val="24"/>
        </w:rPr>
        <w:lastRenderedPageBreak/>
        <w:t xml:space="preserve">Whilst the education of children is the prime purpose of our </w:t>
      </w:r>
      <w:r w:rsidR="00076C9D">
        <w:rPr>
          <w:rFonts w:eastAsia="Arial" w:cs="Arial"/>
          <w:bCs/>
          <w:sz w:val="24"/>
          <w:szCs w:val="24"/>
        </w:rPr>
        <w:t>school</w:t>
      </w:r>
      <w:r w:rsidR="002E7D05" w:rsidRPr="004D364F">
        <w:rPr>
          <w:rFonts w:eastAsia="Arial" w:cs="Arial"/>
          <w:bCs/>
          <w:sz w:val="24"/>
          <w:szCs w:val="24"/>
        </w:rPr>
        <w:t xml:space="preserve"> it is recognised that the </w:t>
      </w:r>
      <w:r w:rsidR="00076C9D">
        <w:rPr>
          <w:rFonts w:eastAsia="Arial" w:cs="Arial"/>
          <w:bCs/>
          <w:sz w:val="24"/>
          <w:szCs w:val="24"/>
        </w:rPr>
        <w:t>school</w:t>
      </w:r>
      <w:r w:rsidR="002E7D05" w:rsidRPr="004D364F">
        <w:rPr>
          <w:rFonts w:eastAsia="Arial" w:cs="Arial"/>
          <w:bCs/>
          <w:sz w:val="24"/>
          <w:szCs w:val="24"/>
        </w:rPr>
        <w:t xml:space="preserve"> 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r w:rsidR="00A143F2" w:rsidRPr="004D364F">
        <w:rPr>
          <w:rFonts w:eastAsia="Arial" w:cs="Arial"/>
          <w:bCs/>
          <w:sz w:val="24"/>
          <w:szCs w:val="24"/>
        </w:rPr>
        <w:t xml:space="preserve"> </w:t>
      </w:r>
    </w:p>
    <w:p w14:paraId="5E3C3E50" w14:textId="77777777" w:rsidR="00B31421" w:rsidRPr="004D364F" w:rsidRDefault="00B31421" w:rsidP="003D2A8D">
      <w:pPr>
        <w:pStyle w:val="Heading1"/>
        <w:rPr>
          <w:rFonts w:asciiTheme="minorHAnsi" w:hAnsiTheme="minorHAnsi"/>
        </w:rPr>
      </w:pPr>
    </w:p>
    <w:p w14:paraId="482F6332" w14:textId="77777777" w:rsidR="00FA2116" w:rsidRPr="004D364F" w:rsidRDefault="003D2A8D" w:rsidP="003D2A8D">
      <w:pPr>
        <w:pStyle w:val="Heading2"/>
        <w:rPr>
          <w:rFonts w:asciiTheme="minorHAnsi" w:hAnsiTheme="minorHAnsi"/>
        </w:rPr>
      </w:pPr>
      <w:bookmarkStart w:id="80" w:name="_Toc144214275"/>
      <w:r w:rsidRPr="004D364F">
        <w:rPr>
          <w:rFonts w:asciiTheme="minorHAnsi" w:hAnsiTheme="minorHAnsi"/>
        </w:rPr>
        <w:t>OTHER</w:t>
      </w:r>
      <w:r w:rsidR="00FA2116" w:rsidRPr="004D364F">
        <w:rPr>
          <w:rFonts w:asciiTheme="minorHAnsi" w:hAnsiTheme="minorHAnsi"/>
        </w:rPr>
        <w:t xml:space="preserve"> </w:t>
      </w:r>
      <w:r w:rsidR="00FA2116" w:rsidRPr="004D364F">
        <w:rPr>
          <w:rFonts w:asciiTheme="minorHAnsi" w:hAnsiTheme="minorHAnsi"/>
          <w:caps/>
        </w:rPr>
        <w:t>Specific</w:t>
      </w:r>
      <w:r w:rsidRPr="004D364F">
        <w:rPr>
          <w:rFonts w:asciiTheme="minorHAnsi" w:hAnsiTheme="minorHAnsi"/>
        </w:rPr>
        <w:t xml:space="preserve"> SAFEGUARDING</w:t>
      </w:r>
      <w:r w:rsidR="00FA2116" w:rsidRPr="004D364F">
        <w:rPr>
          <w:rFonts w:asciiTheme="minorHAnsi" w:hAnsiTheme="minorHAnsi"/>
        </w:rPr>
        <w:t xml:space="preserve"> I</w:t>
      </w:r>
      <w:r w:rsidRPr="004D364F">
        <w:rPr>
          <w:rFonts w:asciiTheme="minorHAnsi" w:hAnsiTheme="minorHAnsi"/>
        </w:rPr>
        <w:t>SSUES</w:t>
      </w:r>
      <w:bookmarkEnd w:id="80"/>
    </w:p>
    <w:p w14:paraId="5CFD50BA" w14:textId="77777777" w:rsidR="003913A4" w:rsidRPr="004D364F" w:rsidRDefault="003913A4" w:rsidP="003913A4">
      <w:pPr>
        <w:autoSpaceDE w:val="0"/>
        <w:autoSpaceDN w:val="0"/>
        <w:adjustRightInd w:val="0"/>
        <w:spacing w:after="0"/>
        <w:jc w:val="both"/>
        <w:rPr>
          <w:rFonts w:eastAsiaTheme="minorHAnsi" w:cs="Arial"/>
          <w:b/>
          <w:color w:val="000000"/>
          <w:sz w:val="24"/>
          <w:szCs w:val="24"/>
        </w:rPr>
      </w:pPr>
    </w:p>
    <w:p w14:paraId="7D0EC80F" w14:textId="42312064" w:rsidR="003913A4" w:rsidRDefault="003913A4" w:rsidP="003913A4">
      <w:pPr>
        <w:autoSpaceDE w:val="0"/>
        <w:autoSpaceDN w:val="0"/>
        <w:adjustRightInd w:val="0"/>
        <w:spacing w:after="0"/>
        <w:jc w:val="both"/>
        <w:rPr>
          <w:rFonts w:eastAsiaTheme="minorHAnsi" w:cstheme="majorHAnsi"/>
          <w:bCs/>
          <w:i/>
          <w:color w:val="FF0000"/>
          <w:sz w:val="24"/>
          <w:szCs w:val="24"/>
        </w:rPr>
      </w:pPr>
      <w:bookmarkStart w:id="81" w:name="_Toc144214276"/>
      <w:r w:rsidRPr="004D364F">
        <w:rPr>
          <w:rStyle w:val="Heading3Char"/>
          <w:rFonts w:asciiTheme="minorHAnsi" w:hAnsiTheme="minorHAnsi"/>
        </w:rPr>
        <w:t>Domestic abuse/violence</w:t>
      </w:r>
      <w:bookmarkEnd w:id="81"/>
      <w:r w:rsidRPr="004D364F">
        <w:rPr>
          <w:rFonts w:eastAsiaTheme="minorHAnsi" w:cs="Arial"/>
          <w:b/>
          <w:color w:val="000000"/>
          <w:sz w:val="24"/>
          <w:szCs w:val="24"/>
        </w:rPr>
        <w:t>:</w:t>
      </w:r>
      <w:r w:rsidRPr="004D364F">
        <w:rPr>
          <w:rFonts w:eastAsiaTheme="minorHAnsi" w:cs="Arial"/>
          <w:color w:val="000000"/>
          <w:sz w:val="24"/>
          <w:szCs w:val="24"/>
        </w:rPr>
        <w:t xml:space="preserve"> </w:t>
      </w:r>
      <w:r w:rsidRPr="004D364F">
        <w:rPr>
          <w:rFonts w:eastAsiaTheme="minorHAnsi" w:cs="Arial"/>
          <w:sz w:val="24"/>
          <w:szCs w:val="24"/>
        </w:rPr>
        <w:t xml:space="preserve">In our </w:t>
      </w:r>
      <w:r w:rsidR="00076C9D">
        <w:rPr>
          <w:rFonts w:eastAsiaTheme="minorHAnsi" w:cs="Arial"/>
          <w:sz w:val="24"/>
          <w:szCs w:val="24"/>
        </w:rPr>
        <w:t>school</w:t>
      </w:r>
      <w:r w:rsidRPr="004D364F">
        <w:rPr>
          <w:rFonts w:eastAsiaTheme="minorHAnsi" w:cs="Arial"/>
          <w:sz w:val="24"/>
          <w:szCs w:val="24"/>
        </w:rPr>
        <w:t xml:space="preserve"> we believe</w:t>
      </w:r>
      <w:r w:rsidRPr="004D364F">
        <w:rPr>
          <w:rFonts w:eastAsiaTheme="minorHAnsi" w:cs="Arial"/>
          <w:color w:val="000000"/>
          <w:sz w:val="24"/>
          <w:szCs w:val="24"/>
        </w:rPr>
        <w:t xml:space="preserve"> that all our pupils have the right to be safe at </w:t>
      </w:r>
      <w:r w:rsidR="00076C9D">
        <w:rPr>
          <w:rFonts w:eastAsiaTheme="minorHAnsi" w:cs="Arial"/>
          <w:color w:val="000000"/>
          <w:sz w:val="24"/>
          <w:szCs w:val="24"/>
        </w:rPr>
        <w:t>school</w:t>
      </w:r>
      <w:r w:rsidRPr="004D364F">
        <w:rPr>
          <w:rFonts w:eastAsiaTheme="minorHAnsi" w:cs="Arial"/>
          <w:color w:val="000000"/>
          <w:sz w:val="24"/>
          <w:szCs w:val="24"/>
        </w:rPr>
        <w:t xml:space="preserve"> </w:t>
      </w:r>
      <w:r w:rsidR="0082598F" w:rsidRPr="004D364F">
        <w:rPr>
          <w:rFonts w:eastAsiaTheme="minorHAnsi" w:cs="Arial"/>
          <w:color w:val="000000"/>
          <w:sz w:val="24"/>
          <w:szCs w:val="24"/>
        </w:rPr>
        <w:t>and</w:t>
      </w:r>
      <w:r w:rsidRPr="004D364F">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4D364F">
        <w:rPr>
          <w:rFonts w:eastAsiaTheme="minorHAnsi" w:cs="Arial"/>
          <w:color w:val="000000"/>
          <w:sz w:val="24"/>
          <w:szCs w:val="24"/>
        </w:rPr>
        <w:t>home,</w:t>
      </w:r>
      <w:r w:rsidRPr="004D364F">
        <w:rPr>
          <w:rFonts w:eastAsiaTheme="minorHAnsi" w:cs="Arial"/>
          <w:color w:val="000000"/>
          <w:sz w:val="24"/>
          <w:szCs w:val="24"/>
        </w:rPr>
        <w:t xml:space="preserve"> we will follow our safeguarding and domestic abuse </w:t>
      </w:r>
      <w:r w:rsidR="0082598F" w:rsidRPr="004D364F">
        <w:rPr>
          <w:rFonts w:eastAsiaTheme="minorHAnsi" w:cs="Arial"/>
          <w:color w:val="000000"/>
          <w:sz w:val="24"/>
          <w:szCs w:val="24"/>
        </w:rPr>
        <w:t>processes.</w:t>
      </w:r>
      <w:r w:rsidR="0082598F" w:rsidRPr="004D364F">
        <w:rPr>
          <w:rFonts w:eastAsiaTheme="minorHAnsi" w:cstheme="majorHAnsi"/>
          <w:bCs/>
          <w:i/>
          <w:color w:val="FF0000"/>
          <w:sz w:val="24"/>
          <w:szCs w:val="24"/>
        </w:rPr>
        <w:t xml:space="preserve"> </w:t>
      </w:r>
    </w:p>
    <w:p w14:paraId="71B474BE" w14:textId="77777777" w:rsidR="00A21B5F" w:rsidRPr="004D364F" w:rsidRDefault="00A21B5F" w:rsidP="003913A4">
      <w:pPr>
        <w:autoSpaceDE w:val="0"/>
        <w:autoSpaceDN w:val="0"/>
        <w:adjustRightInd w:val="0"/>
        <w:spacing w:after="0"/>
        <w:jc w:val="both"/>
        <w:rPr>
          <w:rFonts w:eastAsiaTheme="minorHAnsi" w:cstheme="majorHAnsi"/>
          <w:bCs/>
          <w:i/>
          <w:color w:val="FF0000"/>
          <w:sz w:val="24"/>
          <w:szCs w:val="24"/>
        </w:rPr>
      </w:pPr>
    </w:p>
    <w:p w14:paraId="3B1DD525" w14:textId="71867F60" w:rsidR="00FA2116" w:rsidRPr="004D364F" w:rsidRDefault="007B4D38" w:rsidP="00FA2116">
      <w:r>
        <w:t xml:space="preserve"> We are an </w:t>
      </w:r>
      <w:hyperlink r:id="rId39">
        <w:r w:rsidRPr="25C3593D">
          <w:rPr>
            <w:rStyle w:val="Hyperlink"/>
          </w:rPr>
          <w:t xml:space="preserve">Operation Encompass </w:t>
        </w:r>
        <w:r w:rsidR="00076C9D">
          <w:rPr>
            <w:rStyle w:val="Hyperlink"/>
          </w:rPr>
          <w:t>School</w:t>
        </w:r>
      </w:hyperlink>
      <w:r>
        <w:t xml:space="preserve">. </w:t>
      </w:r>
      <w:r w:rsidR="00361E7A">
        <w:t>We receive</w:t>
      </w:r>
      <w:r>
        <w:t xml:space="preserve"> information from the Police informing us </w:t>
      </w:r>
      <w:r w:rsidR="00361E7A">
        <w:t xml:space="preserve">of domestic abuse incidents relating to the circumstances </w:t>
      </w:r>
      <w:r w:rsidR="009526EE">
        <w:t>of children</w:t>
      </w:r>
      <w:r>
        <w:t xml:space="preserve"> and young people on our roll</w:t>
      </w:r>
      <w:r w:rsidR="00361E7A">
        <w:t xml:space="preserve">. Based on the information </w:t>
      </w:r>
      <w:r w:rsidR="00AE6ADC">
        <w:t xml:space="preserve">received our trained </w:t>
      </w:r>
      <w:r w:rsidR="00D861D7">
        <w:t>staff will</w:t>
      </w:r>
      <w:r w:rsidR="00361E7A">
        <w:t xml:space="preserve"> make informed decisions on how </w:t>
      </w:r>
      <w:r w:rsidR="00177B4C">
        <w:t>best to</w:t>
      </w:r>
      <w:r w:rsidR="00361E7A">
        <w:t xml:space="preserve"> support children and their families. </w:t>
      </w:r>
      <w:r>
        <w:t xml:space="preserve"> </w:t>
      </w:r>
    </w:p>
    <w:p w14:paraId="0286C34A" w14:textId="632B8D3B" w:rsidR="00FA2116" w:rsidRPr="004D364F" w:rsidRDefault="00F43C85" w:rsidP="00FA2116">
      <w:pPr>
        <w:autoSpaceDE w:val="0"/>
        <w:autoSpaceDN w:val="0"/>
        <w:adjustRightInd w:val="0"/>
        <w:spacing w:after="0"/>
        <w:jc w:val="both"/>
        <w:rPr>
          <w:rFonts w:eastAsiaTheme="minorHAnsi" w:cs="Arial"/>
          <w:color w:val="000000"/>
          <w:sz w:val="24"/>
          <w:szCs w:val="24"/>
        </w:rPr>
      </w:pPr>
      <w:bookmarkStart w:id="82" w:name="_Toc144214277"/>
      <w:proofErr w:type="gramStart"/>
      <w:r w:rsidRPr="00766D30">
        <w:rPr>
          <w:rStyle w:val="Heading3Char"/>
          <w:rFonts w:asciiTheme="minorHAnsi" w:hAnsiTheme="minorHAnsi"/>
        </w:rPr>
        <w:t>So</w:t>
      </w:r>
      <w:proofErr w:type="gramEnd"/>
      <w:r w:rsidRPr="00766D30">
        <w:rPr>
          <w:rStyle w:val="Heading3Char"/>
          <w:rFonts w:asciiTheme="minorHAnsi" w:hAnsiTheme="minorHAnsi"/>
        </w:rPr>
        <w:t xml:space="preserve"> Called</w:t>
      </w:r>
      <w:r w:rsidRPr="004D364F">
        <w:rPr>
          <w:rStyle w:val="Heading3Char"/>
          <w:rFonts w:asciiTheme="minorHAnsi" w:hAnsiTheme="minorHAnsi"/>
        </w:rPr>
        <w:t xml:space="preserve"> </w:t>
      </w:r>
      <w:r w:rsidR="00FA2116" w:rsidRPr="004D364F">
        <w:rPr>
          <w:rStyle w:val="Heading3Char"/>
          <w:rFonts w:asciiTheme="minorHAnsi" w:hAnsiTheme="minorHAnsi"/>
        </w:rPr>
        <w:t>Honour Based Violence (HBV) including Forced Marriage (FM):</w:t>
      </w:r>
      <w:bookmarkEnd w:id="82"/>
      <w:r w:rsidR="00FA2116" w:rsidRPr="004D364F">
        <w:rPr>
          <w:rFonts w:eastAsiaTheme="minorHAnsi" w:cs="Arial"/>
          <w:b/>
          <w:color w:val="000000"/>
          <w:sz w:val="24"/>
          <w:szCs w:val="24"/>
        </w:rPr>
        <w:t xml:space="preserve"> </w:t>
      </w:r>
      <w:r w:rsidR="001E08EA" w:rsidRPr="004D364F">
        <w:rPr>
          <w:rFonts w:eastAsiaTheme="minorHAnsi" w:cs="Arial"/>
          <w:color w:val="000000"/>
          <w:sz w:val="24"/>
          <w:szCs w:val="24"/>
        </w:rPr>
        <w:t>Our staff have been trained to understand</w:t>
      </w:r>
      <w:r w:rsidRPr="004D364F">
        <w:rPr>
          <w:rFonts w:eastAsiaTheme="minorHAnsi" w:cs="Arial"/>
          <w:color w:val="000000"/>
          <w:sz w:val="24"/>
          <w:szCs w:val="24"/>
        </w:rPr>
        <w:t xml:space="preserve"> so called honour</w:t>
      </w:r>
      <w:r w:rsidR="0082598F" w:rsidRPr="004D364F">
        <w:rPr>
          <w:rFonts w:eastAsiaTheme="minorHAnsi" w:cs="Arial"/>
          <w:color w:val="000000"/>
          <w:sz w:val="24"/>
          <w:szCs w:val="24"/>
        </w:rPr>
        <w:t>-based</w:t>
      </w:r>
      <w:r w:rsidR="00FA2116" w:rsidRPr="004D364F">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6EC0D7C7" w14:textId="2F855351" w:rsidR="00FA2116" w:rsidRPr="004D364F" w:rsidRDefault="00FA2116" w:rsidP="00FA2116">
      <w:pPr>
        <w:autoSpaceDE w:val="0"/>
        <w:autoSpaceDN w:val="0"/>
        <w:adjustRightInd w:val="0"/>
        <w:spacing w:after="0"/>
        <w:jc w:val="both"/>
        <w:rPr>
          <w:rFonts w:eastAsiaTheme="minorHAnsi" w:cs="Arial"/>
          <w:color w:val="000000"/>
          <w:sz w:val="24"/>
          <w:szCs w:val="24"/>
        </w:rPr>
      </w:pPr>
      <w:r w:rsidRPr="004D364F">
        <w:rPr>
          <w:rFonts w:eastAsiaTheme="minorHAnsi" w:cs="Arial"/>
          <w:color w:val="000000"/>
          <w:sz w:val="24"/>
          <w:szCs w:val="24"/>
        </w:rPr>
        <w:t xml:space="preserve">As a </w:t>
      </w:r>
      <w:r w:rsidR="00076C9D">
        <w:rPr>
          <w:rFonts w:eastAsiaTheme="minorHAnsi" w:cs="Arial"/>
          <w:color w:val="000000"/>
          <w:sz w:val="24"/>
          <w:szCs w:val="24"/>
        </w:rPr>
        <w:t>school</w:t>
      </w:r>
      <w:r w:rsidRPr="004D364F">
        <w:rPr>
          <w:rFonts w:eastAsiaTheme="minorHAnsi" w:cs="Arial"/>
          <w:color w:val="000000"/>
          <w:sz w:val="24"/>
          <w:szCs w:val="24"/>
        </w:rPr>
        <w:t xml:space="preserve"> we would never attempt to intervene directly; </w:t>
      </w:r>
      <w:r w:rsidR="001E08EA" w:rsidRPr="004D364F">
        <w:rPr>
          <w:rFonts w:eastAsiaTheme="minorHAnsi" w:cs="Arial"/>
          <w:color w:val="000000"/>
          <w:sz w:val="24"/>
          <w:szCs w:val="24"/>
        </w:rPr>
        <w:t>where this is suspected, nor would we speak</w:t>
      </w:r>
      <w:r w:rsidRPr="004D364F">
        <w:rPr>
          <w:rFonts w:eastAsiaTheme="minorHAnsi" w:cs="Arial"/>
          <w:color w:val="000000"/>
          <w:sz w:val="24"/>
          <w:szCs w:val="24"/>
        </w:rPr>
        <w:t xml:space="preserve"> to parents before sharing</w:t>
      </w:r>
      <w:r w:rsidR="001E08EA" w:rsidRPr="004D364F">
        <w:rPr>
          <w:rFonts w:eastAsiaTheme="minorHAnsi" w:cs="Arial"/>
          <w:color w:val="000000"/>
          <w:sz w:val="24"/>
          <w:szCs w:val="24"/>
        </w:rPr>
        <w:t xml:space="preserve"> our concerns with appropriate agencies.</w:t>
      </w:r>
    </w:p>
    <w:p w14:paraId="7722E9E3"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11739D15" w14:textId="50C597DF" w:rsidR="001E08EA" w:rsidRPr="004D364F" w:rsidRDefault="00FA2116" w:rsidP="001E08EA">
      <w:pPr>
        <w:autoSpaceDE w:val="0"/>
        <w:autoSpaceDN w:val="0"/>
        <w:adjustRightInd w:val="0"/>
        <w:spacing w:after="0"/>
        <w:jc w:val="both"/>
        <w:rPr>
          <w:rFonts w:eastAsiaTheme="minorHAnsi" w:cs="Arial"/>
          <w:color w:val="000000"/>
          <w:sz w:val="24"/>
          <w:szCs w:val="24"/>
        </w:rPr>
      </w:pPr>
      <w:bookmarkStart w:id="83" w:name="_Toc144214278"/>
      <w:r w:rsidRPr="004D364F">
        <w:rPr>
          <w:rStyle w:val="Heading3Char"/>
          <w:rFonts w:asciiTheme="minorHAnsi" w:hAnsiTheme="minorHAnsi"/>
        </w:rPr>
        <w:t>F</w:t>
      </w:r>
      <w:r w:rsidR="001E08EA" w:rsidRPr="004D364F">
        <w:rPr>
          <w:rStyle w:val="Heading3Char"/>
          <w:rFonts w:asciiTheme="minorHAnsi" w:hAnsiTheme="minorHAnsi"/>
        </w:rPr>
        <w:t>emale Genital Mutilation (FGM):</w:t>
      </w:r>
      <w:bookmarkEnd w:id="83"/>
      <w:r w:rsidR="001E08EA" w:rsidRPr="004D364F">
        <w:rPr>
          <w:rFonts w:eastAsiaTheme="minorHAnsi" w:cs="Arial"/>
          <w:b/>
          <w:color w:val="000000"/>
          <w:sz w:val="24"/>
          <w:szCs w:val="24"/>
        </w:rPr>
        <w:t xml:space="preserve"> </w:t>
      </w:r>
      <w:r w:rsidR="001E08EA" w:rsidRPr="004D364F">
        <w:rPr>
          <w:rFonts w:eastAsiaTheme="minorHAnsi" w:cs="Arial"/>
          <w:color w:val="000000"/>
          <w:sz w:val="24"/>
          <w:szCs w:val="24"/>
        </w:rPr>
        <w:t>All</w:t>
      </w:r>
      <w:r w:rsidR="001E08EA" w:rsidRPr="004D364F">
        <w:rPr>
          <w:rFonts w:eastAsiaTheme="minorHAnsi" w:cs="Arial"/>
          <w:b/>
          <w:color w:val="000000"/>
          <w:sz w:val="24"/>
          <w:szCs w:val="24"/>
        </w:rPr>
        <w:t xml:space="preserve"> </w:t>
      </w:r>
      <w:r w:rsidRPr="004D364F">
        <w:rPr>
          <w:rFonts w:eastAsiaTheme="minorHAnsi" w:cs="Arial"/>
          <w:color w:val="000000"/>
          <w:sz w:val="24"/>
          <w:szCs w:val="24"/>
        </w:rPr>
        <w:t xml:space="preserve">Members of our </w:t>
      </w:r>
      <w:r w:rsidR="00076C9D">
        <w:rPr>
          <w:rFonts w:eastAsiaTheme="minorHAnsi" w:cs="Arial"/>
          <w:color w:val="000000"/>
          <w:sz w:val="24"/>
          <w:szCs w:val="24"/>
        </w:rPr>
        <w:t>school</w:t>
      </w:r>
      <w:r w:rsidRPr="004D364F">
        <w:rPr>
          <w:rFonts w:eastAsiaTheme="minorHAnsi" w:cs="Arial"/>
          <w:color w:val="000000"/>
          <w:sz w:val="24"/>
          <w:szCs w:val="24"/>
        </w:rPr>
        <w:t xml:space="preserve"> community are alert to the possibility of a girl being at risk of FGM, or already having suffered FGM. They have been made aware </w:t>
      </w:r>
      <w:r w:rsidR="001E08EA" w:rsidRPr="004D364F">
        <w:rPr>
          <w:rFonts w:eastAsiaTheme="minorHAnsi" w:cs="Arial"/>
          <w:color w:val="000000"/>
          <w:sz w:val="24"/>
          <w:szCs w:val="24"/>
        </w:rPr>
        <w:t>of p</w:t>
      </w:r>
      <w:r w:rsidRPr="004D364F">
        <w:rPr>
          <w:rFonts w:eastAsiaTheme="minorHAnsi" w:cs="Arial"/>
          <w:color w:val="000000"/>
          <w:sz w:val="24"/>
          <w:szCs w:val="24"/>
        </w:rPr>
        <w:t xml:space="preserve">otential indicators that a child or young person may be at risk of </w:t>
      </w:r>
      <w:r w:rsidRPr="004D364F">
        <w:rPr>
          <w:rFonts w:eastAsiaTheme="minorHAnsi" w:cs="Arial"/>
          <w:color w:val="FF0000"/>
          <w:sz w:val="24"/>
          <w:szCs w:val="24"/>
        </w:rPr>
        <w:t xml:space="preserve">FGM </w:t>
      </w:r>
      <w:r w:rsidR="001E08EA" w:rsidRPr="004D364F">
        <w:rPr>
          <w:rFonts w:eastAsiaTheme="minorHAnsi" w:cs="Arial"/>
          <w:color w:val="FF0000"/>
          <w:sz w:val="24"/>
          <w:szCs w:val="24"/>
        </w:rPr>
        <w:t xml:space="preserve">and </w:t>
      </w:r>
      <w:r w:rsidR="001E08EA" w:rsidRPr="004D364F">
        <w:rPr>
          <w:rFonts w:eastAsiaTheme="minorHAnsi" w:cs="Arial"/>
          <w:color w:val="000000"/>
          <w:sz w:val="24"/>
          <w:szCs w:val="24"/>
        </w:rPr>
        <w:t>will act accordingly on any concerns or disclosures. We will also follow national guidance on mandatory reporting requirements.</w:t>
      </w:r>
    </w:p>
    <w:p w14:paraId="1B5DEC99" w14:textId="77777777" w:rsidR="001E08EA" w:rsidRPr="004D364F"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4D364F" w:rsidRDefault="00FA2116" w:rsidP="001E08EA">
      <w:pPr>
        <w:autoSpaceDE w:val="0"/>
        <w:autoSpaceDN w:val="0"/>
        <w:adjustRightInd w:val="0"/>
        <w:spacing w:after="0"/>
        <w:jc w:val="both"/>
        <w:rPr>
          <w:rFonts w:eastAsia="Times New Roman" w:cs="Arial"/>
          <w:sz w:val="24"/>
          <w:szCs w:val="24"/>
          <w:lang w:eastAsia="en-GB"/>
        </w:rPr>
      </w:pPr>
      <w:r w:rsidRPr="25C3593D">
        <w:rPr>
          <w:rFonts w:cs="Arial"/>
          <w:b/>
          <w:bCs/>
          <w:color w:val="000000"/>
          <w:sz w:val="24"/>
          <w:szCs w:val="24"/>
        </w:rPr>
        <w:t xml:space="preserve"> </w:t>
      </w:r>
      <w:bookmarkStart w:id="84" w:name="_Toc144214279"/>
      <w:r w:rsidRPr="25C3593D">
        <w:rPr>
          <w:rStyle w:val="Heading3Char"/>
          <w:rFonts w:asciiTheme="minorHAnsi" w:hAnsiTheme="minorHAnsi"/>
        </w:rPr>
        <w:t>Breast Ironing:</w:t>
      </w:r>
      <w:bookmarkEnd w:id="84"/>
      <w:r w:rsidRPr="25C3593D">
        <w:rPr>
          <w:rFonts w:cs="Arial"/>
          <w:b/>
          <w:bCs/>
          <w:color w:val="000000"/>
          <w:sz w:val="24"/>
          <w:szCs w:val="24"/>
        </w:rPr>
        <w:t xml:space="preserve"> </w:t>
      </w:r>
      <w:r w:rsidRPr="25C3593D">
        <w:rPr>
          <w:rFonts w:cs="Arial"/>
          <w:color w:val="000000"/>
          <w:sz w:val="24"/>
          <w:szCs w:val="24"/>
        </w:rPr>
        <w:t>Staff have been made aware of an act of abuse performed on young girls (from around the age of 9 years old)</w:t>
      </w:r>
      <w:r w:rsidRPr="25C3593D">
        <w:rPr>
          <w:rFonts w:eastAsia="Times New Roman" w:cs="Arial"/>
          <w:sz w:val="24"/>
          <w:szCs w:val="24"/>
          <w:lang w:eastAsia="en-GB"/>
        </w:rPr>
        <w:t xml:space="preserve"> in which their breasts are ironed, massaged and/or pounded, burned with heated </w:t>
      </w:r>
      <w:r w:rsidR="00177B4C" w:rsidRPr="25C3593D">
        <w:rPr>
          <w:rFonts w:eastAsia="Times New Roman" w:cs="Arial"/>
          <w:sz w:val="24"/>
          <w:szCs w:val="24"/>
          <w:lang w:eastAsia="en-GB"/>
        </w:rPr>
        <w:t>objects,</w:t>
      </w:r>
      <w:r w:rsidRPr="25C3593D">
        <w:rPr>
          <w:rFonts w:eastAsia="Times New Roman" w:cs="Arial"/>
          <w:sz w:val="24"/>
          <w:szCs w:val="24"/>
          <w:lang w:eastAsia="en-GB"/>
        </w:rPr>
        <w:t xml:space="preserve"> or covered with an elastic belt to prevent or delay the development of their breasts. </w:t>
      </w:r>
      <w:r w:rsidR="00164A82" w:rsidRPr="25C3593D">
        <w:rPr>
          <w:rFonts w:eastAsia="Times New Roman" w:cs="Arial"/>
          <w:sz w:val="24"/>
          <w:szCs w:val="24"/>
          <w:lang w:eastAsia="en-GB"/>
        </w:rPr>
        <w:t xml:space="preserve"> Where such abuse is </w:t>
      </w:r>
      <w:r w:rsidR="00D861D7" w:rsidRPr="25C3593D">
        <w:rPr>
          <w:rFonts w:eastAsia="Times New Roman" w:cs="Arial"/>
          <w:sz w:val="24"/>
          <w:szCs w:val="24"/>
          <w:lang w:eastAsia="en-GB"/>
        </w:rPr>
        <w:t>suspected,</w:t>
      </w:r>
      <w:r w:rsidR="00164A82" w:rsidRPr="25C3593D">
        <w:rPr>
          <w:rFonts w:eastAsia="Times New Roman" w:cs="Arial"/>
          <w:sz w:val="24"/>
          <w:szCs w:val="24"/>
          <w:lang w:eastAsia="en-GB"/>
        </w:rPr>
        <w:t xml:space="preserve"> or disclosed staff will follow safeguarding and child protection systems</w:t>
      </w:r>
      <w:r w:rsidRPr="25C3593D">
        <w:rPr>
          <w:rFonts w:eastAsia="Times New Roman" w:cs="Arial"/>
          <w:sz w:val="24"/>
          <w:szCs w:val="24"/>
          <w:lang w:eastAsia="en-GB"/>
        </w:rPr>
        <w:t xml:space="preserve">. </w:t>
      </w:r>
    </w:p>
    <w:p w14:paraId="2A1FEBC4" w14:textId="77777777" w:rsidR="00164A82" w:rsidRPr="004D364F"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4D364F" w:rsidRDefault="006235EF" w:rsidP="0042747B">
      <w:pPr>
        <w:pStyle w:val="Heading3"/>
        <w:rPr>
          <w:rFonts w:asciiTheme="minorHAnsi" w:hAnsiTheme="minorHAnsi"/>
          <w:lang w:eastAsia="en-GB"/>
        </w:rPr>
      </w:pPr>
      <w:bookmarkStart w:id="85" w:name="_Toc144214280"/>
      <w:r w:rsidRPr="004D364F">
        <w:rPr>
          <w:rFonts w:asciiTheme="minorHAnsi" w:eastAsia="Times New Roman" w:hAnsiTheme="minorHAnsi"/>
          <w:lang w:eastAsia="en-GB"/>
        </w:rPr>
        <w:lastRenderedPageBreak/>
        <w:t>T</w:t>
      </w:r>
      <w:r w:rsidR="0042747B" w:rsidRPr="004D364F">
        <w:rPr>
          <w:rFonts w:asciiTheme="minorHAnsi" w:eastAsia="Times New Roman" w:hAnsiTheme="minorHAnsi"/>
          <w:lang w:eastAsia="en-GB"/>
        </w:rPr>
        <w:t>he criminal exploitation of children</w:t>
      </w:r>
      <w:bookmarkEnd w:id="85"/>
    </w:p>
    <w:p w14:paraId="36CB6B46" w14:textId="2619A015" w:rsidR="0042747B" w:rsidRPr="004D364F" w:rsidRDefault="0042747B" w:rsidP="0042747B">
      <w:pPr>
        <w:rPr>
          <w:lang w:eastAsia="en-GB"/>
        </w:rPr>
      </w:pPr>
      <w:r w:rsidRPr="25C3593D">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25C3593D">
        <w:rPr>
          <w:lang w:eastAsia="en-GB"/>
        </w:rPr>
        <w:t>market,</w:t>
      </w:r>
      <w:r w:rsidRPr="25C3593D">
        <w:rPr>
          <w:lang w:eastAsia="en-GB"/>
        </w:rPr>
        <w:t xml:space="preserve"> and seaside towns. Key to identifying potential involvement in county lines are missing </w:t>
      </w:r>
      <w:r w:rsidR="00D65C5B" w:rsidRPr="25C3593D">
        <w:rPr>
          <w:lang w:eastAsia="en-GB"/>
        </w:rPr>
        <w:t>episodes when</w:t>
      </w:r>
      <w:r w:rsidRPr="25C3593D">
        <w:rPr>
          <w:lang w:eastAsia="en-GB"/>
        </w:rPr>
        <w:t xml:space="preserve"> the victim may have been trafficked for the purpose of transporting drugs. </w:t>
      </w:r>
    </w:p>
    <w:p w14:paraId="34DF1CCB" w14:textId="77777777" w:rsidR="006235EF" w:rsidRPr="004D364F" w:rsidRDefault="006235EF" w:rsidP="006235EF">
      <w:pPr>
        <w:autoSpaceDE w:val="0"/>
        <w:autoSpaceDN w:val="0"/>
        <w:adjustRightInd w:val="0"/>
        <w:spacing w:after="0"/>
        <w:jc w:val="both"/>
        <w:rPr>
          <w:rFonts w:eastAsia="Times New Roman" w:cs="Arial"/>
          <w:sz w:val="24"/>
          <w:szCs w:val="24"/>
          <w:lang w:eastAsia="en-GB"/>
        </w:rPr>
      </w:pPr>
      <w:r w:rsidRPr="004D364F">
        <w:rPr>
          <w:rFonts w:eastAsiaTheme="minorHAnsi" w:cs="Arial"/>
          <w:b/>
          <w:color w:val="000000"/>
          <w:sz w:val="24"/>
          <w:szCs w:val="24"/>
        </w:rPr>
        <w:t>Human</w:t>
      </w:r>
      <w:r w:rsidRPr="004D364F">
        <w:rPr>
          <w:rFonts w:eastAsia="Times New Roman" w:cs="Arial"/>
          <w:sz w:val="24"/>
          <w:szCs w:val="24"/>
          <w:lang w:eastAsia="en-GB"/>
        </w:rPr>
        <w:t xml:space="preserve"> </w:t>
      </w:r>
      <w:r w:rsidRPr="004D364F">
        <w:rPr>
          <w:rFonts w:eastAsia="Times New Roman" w:cs="Arial"/>
          <w:b/>
          <w:sz w:val="24"/>
          <w:szCs w:val="24"/>
          <w:lang w:eastAsia="en-GB"/>
        </w:rPr>
        <w:t xml:space="preserve">trafficking </w:t>
      </w:r>
      <w:r w:rsidRPr="004D364F">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6E6072B5" w14:textId="77777777" w:rsidR="0042747B" w:rsidRPr="004D364F" w:rsidRDefault="0042747B" w:rsidP="006235EF">
      <w:pPr>
        <w:autoSpaceDE w:val="0"/>
        <w:autoSpaceDN w:val="0"/>
        <w:adjustRightInd w:val="0"/>
        <w:spacing w:after="0"/>
        <w:jc w:val="both"/>
        <w:rPr>
          <w:rFonts w:eastAsia="Times New Roman" w:cs="Arial"/>
          <w:sz w:val="24"/>
          <w:szCs w:val="24"/>
          <w:lang w:eastAsia="en-GB"/>
        </w:rPr>
      </w:pPr>
    </w:p>
    <w:p w14:paraId="051D773A" w14:textId="4C9BEC69" w:rsidR="006235EF" w:rsidRPr="004D364F" w:rsidRDefault="006235EF" w:rsidP="006235EF">
      <w:pPr>
        <w:autoSpaceDE w:val="0"/>
        <w:autoSpaceDN w:val="0"/>
        <w:adjustRightInd w:val="0"/>
        <w:spacing w:after="0"/>
        <w:jc w:val="both"/>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076C9D">
        <w:rPr>
          <w:rFonts w:eastAsia="Times New Roman" w:cs="Arial"/>
          <w:sz w:val="24"/>
          <w:szCs w:val="24"/>
          <w:lang w:eastAsia="en-GB"/>
        </w:rPr>
        <w:t>school</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uidance we also refer to</w:t>
      </w:r>
      <w:r w:rsidR="00152693" w:rsidRPr="004D364F">
        <w:rPr>
          <w:rFonts w:eastAsia="Times New Roman" w:cs="Arial"/>
          <w:sz w:val="24"/>
          <w:szCs w:val="24"/>
          <w:lang w:eastAsia="en-GB"/>
        </w:rPr>
        <w:t xml:space="preserve"> </w:t>
      </w:r>
      <w:r w:rsidR="00D11A44" w:rsidRPr="004D364F">
        <w:rPr>
          <w:rFonts w:eastAsia="Times New Roman" w:cs="Arial"/>
          <w:sz w:val="24"/>
          <w:szCs w:val="24"/>
          <w:lang w:eastAsia="en-GB"/>
        </w:rPr>
        <w:t xml:space="preserve"> </w:t>
      </w:r>
      <w:hyperlink r:id="rId40"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5673AE15" w14:textId="77777777" w:rsidR="00102BA6" w:rsidRPr="004D364F"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4D364F" w:rsidRDefault="00102BA6" w:rsidP="00FC71B0">
      <w:pPr>
        <w:pStyle w:val="Heading1"/>
        <w:rPr>
          <w:rStyle w:val="Hyperlink"/>
          <w:rFonts w:asciiTheme="minorHAnsi" w:hAnsiTheme="minorHAnsi"/>
          <w:color w:val="BF8F00" w:themeColor="accent1" w:themeShade="BF"/>
          <w:u w:val="none"/>
        </w:rPr>
      </w:pPr>
      <w:bookmarkStart w:id="86" w:name="_Toc144214281"/>
      <w:r w:rsidRPr="004D364F">
        <w:rPr>
          <w:rStyle w:val="Hyperlink"/>
          <w:rFonts w:asciiTheme="minorHAnsi" w:hAnsiTheme="minorHAnsi"/>
          <w:color w:val="BF8F00" w:themeColor="accent1" w:themeShade="BF"/>
          <w:u w:val="none"/>
        </w:rPr>
        <w:t xml:space="preserve">Serious Youth </w:t>
      </w:r>
      <w:r w:rsidR="00FC71B0" w:rsidRPr="004D364F">
        <w:rPr>
          <w:rStyle w:val="Hyperlink"/>
          <w:rFonts w:asciiTheme="minorHAnsi" w:hAnsiTheme="minorHAnsi"/>
          <w:color w:val="BF8F00" w:themeColor="accent1" w:themeShade="BF"/>
          <w:u w:val="none"/>
        </w:rPr>
        <w:t>Violence</w:t>
      </w:r>
      <w:bookmarkEnd w:id="86"/>
    </w:p>
    <w:p w14:paraId="6A376C95" w14:textId="77777777" w:rsidR="00FC71B0" w:rsidRPr="004D364F" w:rsidRDefault="00FC71B0" w:rsidP="00FC71B0"/>
    <w:p w14:paraId="6B4D80AB" w14:textId="0CB3C731" w:rsidR="00FC71B0" w:rsidRPr="004D364F" w:rsidRDefault="00FC71B0" w:rsidP="00FC71B0">
      <w:pPr>
        <w:rPr>
          <w:sz w:val="24"/>
          <w:szCs w:val="24"/>
        </w:rPr>
      </w:pPr>
      <w:r w:rsidRPr="004D364F">
        <w:rPr>
          <w:sz w:val="24"/>
          <w:szCs w:val="24"/>
        </w:rPr>
        <w:t xml:space="preserve">Serious youth violence (including Knife crime) has a huge impact on children and the communities in which they live.  It is a societal </w:t>
      </w:r>
      <w:r w:rsidR="0011266C" w:rsidRPr="004D364F">
        <w:rPr>
          <w:sz w:val="24"/>
          <w:szCs w:val="24"/>
        </w:rPr>
        <w:t>problem,</w:t>
      </w:r>
      <w:r w:rsidRPr="004D364F">
        <w:rPr>
          <w:sz w:val="24"/>
          <w:szCs w:val="24"/>
        </w:rPr>
        <w:t xml:space="preserve"> and it cannot be tackled by </w:t>
      </w:r>
      <w:r w:rsidR="00076C9D">
        <w:rPr>
          <w:sz w:val="24"/>
          <w:szCs w:val="24"/>
        </w:rPr>
        <w:t>school</w:t>
      </w:r>
      <w:r w:rsidRPr="004D364F">
        <w:rPr>
          <w:sz w:val="24"/>
          <w:szCs w:val="24"/>
        </w:rPr>
        <w:t>s or single agencies alone.</w:t>
      </w:r>
    </w:p>
    <w:p w14:paraId="174E1995" w14:textId="44B68ABF" w:rsidR="00FC71B0" w:rsidRPr="004D364F" w:rsidRDefault="00FC71B0" w:rsidP="00FC71B0">
      <w:pPr>
        <w:rPr>
          <w:sz w:val="24"/>
          <w:szCs w:val="24"/>
        </w:rPr>
      </w:pPr>
      <w:r w:rsidRPr="25C3593D">
        <w:rPr>
          <w:sz w:val="24"/>
          <w:szCs w:val="24"/>
        </w:rPr>
        <w:t xml:space="preserve">In our </w:t>
      </w:r>
      <w:r w:rsidR="00076C9D">
        <w:rPr>
          <w:sz w:val="24"/>
          <w:szCs w:val="24"/>
        </w:rPr>
        <w:t>school</w:t>
      </w:r>
      <w:r w:rsidRPr="25C3593D">
        <w:rPr>
          <w:sz w:val="24"/>
          <w:szCs w:val="24"/>
        </w:rPr>
        <w:t xml:space="preserve"> we will seek to support, </w:t>
      </w:r>
      <w:r w:rsidR="00D65C5B" w:rsidRPr="25C3593D">
        <w:rPr>
          <w:sz w:val="24"/>
          <w:szCs w:val="24"/>
        </w:rPr>
        <w:t>help,</w:t>
      </w:r>
      <w:r w:rsidRPr="25C3593D">
        <w:rPr>
          <w:sz w:val="24"/>
          <w:szCs w:val="24"/>
        </w:rPr>
        <w:t xml:space="preserve"> and protect children on the </w:t>
      </w:r>
      <w:r w:rsidR="00076C9D">
        <w:rPr>
          <w:sz w:val="24"/>
          <w:szCs w:val="24"/>
        </w:rPr>
        <w:t>school</w:t>
      </w:r>
      <w:r w:rsidRPr="25C3593D">
        <w:rPr>
          <w:sz w:val="24"/>
          <w:szCs w:val="24"/>
        </w:rPr>
        <w:t xml:space="preserve"> site, and to teach our children/young people about the dangers of weapons/knives and other related dangers. We understand that violence </w:t>
      </w:r>
      <w:r w:rsidR="0082598F" w:rsidRPr="25C3593D">
        <w:rPr>
          <w:sz w:val="24"/>
          <w:szCs w:val="24"/>
        </w:rPr>
        <w:t>and knife</w:t>
      </w:r>
      <w:r w:rsidRPr="25C3593D">
        <w:rPr>
          <w:sz w:val="24"/>
          <w:szCs w:val="24"/>
        </w:rPr>
        <w:t xml:space="preserve"> crime do not exist in a vacuum and children who are victims or perpetrators may also be experiencing multiple vulnerabilities</w:t>
      </w:r>
      <w:bookmarkStart w:id="87" w:name="_Int_yE6GEDs8"/>
      <w:r w:rsidR="1A28612E" w:rsidRPr="25C3593D">
        <w:rPr>
          <w:sz w:val="24"/>
          <w:szCs w:val="24"/>
        </w:rPr>
        <w:t xml:space="preserve">. </w:t>
      </w:r>
      <w:bookmarkEnd w:id="87"/>
      <w:r w:rsidR="009F7EAC" w:rsidRPr="25C3593D">
        <w:rPr>
          <w:sz w:val="24"/>
          <w:szCs w:val="24"/>
        </w:rPr>
        <w:t xml:space="preserve">If we become aware that a child or young person is </w:t>
      </w:r>
      <w:r w:rsidR="0082598F" w:rsidRPr="25C3593D">
        <w:rPr>
          <w:sz w:val="24"/>
          <w:szCs w:val="24"/>
        </w:rPr>
        <w:t>vulnerable,</w:t>
      </w:r>
      <w:r w:rsidR="009F7EAC" w:rsidRPr="25C3593D">
        <w:rPr>
          <w:sz w:val="24"/>
          <w:szCs w:val="24"/>
        </w:rPr>
        <w:t xml:space="preserve"> we will use the most appropriate interventions and pathways to address these needs such </w:t>
      </w:r>
      <w:r w:rsidR="0026180D" w:rsidRPr="25C3593D">
        <w:rPr>
          <w:sz w:val="24"/>
          <w:szCs w:val="24"/>
        </w:rPr>
        <w:t>as</w:t>
      </w:r>
      <w:r w:rsidR="009F7EAC" w:rsidRPr="25C3593D">
        <w:rPr>
          <w:sz w:val="24"/>
          <w:szCs w:val="24"/>
        </w:rPr>
        <w:t xml:space="preserve"> completing an Early Help Assessment, Child protection referral or support from Stockport Youth Offending Service. </w:t>
      </w:r>
    </w:p>
    <w:p w14:paraId="4837DAC1" w14:textId="77777777" w:rsidR="00FC71B0" w:rsidRPr="004D364F" w:rsidRDefault="00FC71B0" w:rsidP="00FC71B0"/>
    <w:p w14:paraId="21CFECDD" w14:textId="7BDB0AEB" w:rsidR="00FC71B0" w:rsidRPr="004D364F" w:rsidRDefault="00FA3626" w:rsidP="00FC71B0">
      <w:bookmarkStart w:id="88" w:name="_Toc144214282"/>
      <w:r w:rsidRPr="004D364F">
        <w:rPr>
          <w:rStyle w:val="Heading2Char"/>
          <w:rFonts w:asciiTheme="minorHAnsi" w:hAnsiTheme="minorHAnsi"/>
        </w:rPr>
        <w:t>Exceptional Circumstances</w:t>
      </w:r>
      <w:bookmarkEnd w:id="88"/>
      <w:r w:rsidRPr="004D364F">
        <w:t xml:space="preserve"> (closures, partial closures, home learning)</w:t>
      </w:r>
    </w:p>
    <w:p w14:paraId="59FABD2D" w14:textId="77777777" w:rsidR="00FA3626" w:rsidRPr="004D364F" w:rsidRDefault="00FA3626" w:rsidP="00FA3626">
      <w:pPr>
        <w:autoSpaceDE w:val="0"/>
        <w:autoSpaceDN w:val="0"/>
        <w:adjustRightInd w:val="0"/>
        <w:spacing w:after="0"/>
        <w:jc w:val="both"/>
        <w:rPr>
          <w:rFonts w:eastAsia="Times New Roman" w:cs="Arial"/>
          <w:sz w:val="24"/>
          <w:szCs w:val="24"/>
          <w:lang w:val="en-US" w:eastAsia="en-GB"/>
        </w:rPr>
      </w:pPr>
    </w:p>
    <w:p w14:paraId="42C3A63E" w14:textId="7CD04824" w:rsidR="00FA3626" w:rsidRPr="004D364F" w:rsidRDefault="7056D767" w:rsidP="25C3593D">
      <w:pPr>
        <w:autoSpaceDE w:val="0"/>
        <w:autoSpaceDN w:val="0"/>
        <w:adjustRightInd w:val="0"/>
        <w:spacing w:after="0"/>
        <w:jc w:val="both"/>
        <w:rPr>
          <w:rFonts w:eastAsia="Times New Roman" w:cs="Arial"/>
          <w:sz w:val="24"/>
          <w:szCs w:val="24"/>
          <w:lang w:val="en-US" w:eastAsia="en-GB"/>
        </w:rPr>
      </w:pPr>
      <w:r w:rsidRPr="25C3593D">
        <w:rPr>
          <w:rFonts w:eastAsia="Times New Roman" w:cs="Arial"/>
          <w:sz w:val="24"/>
          <w:szCs w:val="24"/>
          <w:lang w:val="en-US" w:eastAsia="en-GB"/>
        </w:rPr>
        <w:t xml:space="preserve">At </w:t>
      </w:r>
      <w:bookmarkStart w:id="89" w:name="_Int_JGjZEqWa"/>
      <w:r w:rsidR="00987220">
        <w:rPr>
          <w:rFonts w:eastAsia="Times New Roman" w:cs="Arial"/>
          <w:sz w:val="24"/>
          <w:szCs w:val="24"/>
          <w:lang w:val="en-US" w:eastAsia="en-GB"/>
        </w:rPr>
        <w:t>Etchells,</w:t>
      </w:r>
      <w:r w:rsidR="00FA3626" w:rsidRPr="25C3593D">
        <w:rPr>
          <w:rFonts w:eastAsia="Times New Roman" w:cs="Arial"/>
          <w:sz w:val="24"/>
          <w:szCs w:val="24"/>
          <w:lang w:val="en-US" w:eastAsia="en-GB"/>
        </w:rPr>
        <w:t xml:space="preserve">  if</w:t>
      </w:r>
      <w:bookmarkEnd w:id="89"/>
      <w:r w:rsidR="00FA3626" w:rsidRPr="25C3593D">
        <w:rPr>
          <w:rFonts w:eastAsia="Times New Roman" w:cs="Arial"/>
          <w:sz w:val="24"/>
          <w:szCs w:val="24"/>
          <w:lang w:val="en-US" w:eastAsia="en-GB"/>
        </w:rPr>
        <w:t xml:space="preserve"> we find that there is a need to close or partially close the </w:t>
      </w:r>
      <w:r w:rsidR="00076C9D">
        <w:rPr>
          <w:rFonts w:eastAsia="Times New Roman" w:cs="Arial"/>
          <w:sz w:val="24"/>
          <w:szCs w:val="24"/>
          <w:lang w:val="en-US" w:eastAsia="en-GB"/>
        </w:rPr>
        <w:t>school</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66CD6D91" w14:textId="46669037" w:rsidR="00FA3626" w:rsidRDefault="00FA3626" w:rsidP="00FA3626">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All communication with </w:t>
      </w:r>
      <w:r w:rsidR="003C56DB" w:rsidRPr="004D364F">
        <w:rPr>
          <w:rFonts w:eastAsia="Times New Roman" w:cs="Arial"/>
          <w:iCs/>
          <w:sz w:val="24"/>
          <w:szCs w:val="24"/>
          <w:lang w:val="en-US" w:eastAsia="en-GB"/>
        </w:rPr>
        <w:t>pupils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parents</w:t>
      </w:r>
      <w:r w:rsidR="00BE6477" w:rsidRPr="004D364F">
        <w:rPr>
          <w:rFonts w:eastAsia="Times New Roman" w:cs="Arial"/>
          <w:iCs/>
          <w:sz w:val="24"/>
          <w:szCs w:val="24"/>
          <w:lang w:val="en-US" w:eastAsia="en-GB"/>
        </w:rPr>
        <w:t xml:space="preserve"> and </w:t>
      </w:r>
      <w:proofErr w:type="spellStart"/>
      <w:r w:rsidRPr="004D364F">
        <w:rPr>
          <w:rFonts w:eastAsia="Times New Roman" w:cs="Arial"/>
          <w:iCs/>
          <w:sz w:val="24"/>
          <w:szCs w:val="24"/>
          <w:lang w:val="en-US" w:eastAsia="en-GB"/>
        </w:rPr>
        <w:t>carers</w:t>
      </w:r>
      <w:proofErr w:type="spellEnd"/>
      <w:r w:rsidRPr="004D364F">
        <w:rPr>
          <w:rFonts w:eastAsia="Times New Roman" w:cs="Arial"/>
          <w:iCs/>
          <w:sz w:val="24"/>
          <w:szCs w:val="24"/>
          <w:lang w:val="en-US" w:eastAsia="en-GB"/>
        </w:rPr>
        <w:t xml:space="preserve"> will take place using </w:t>
      </w:r>
      <w:r w:rsidR="00076C9D">
        <w:rPr>
          <w:rFonts w:eastAsia="Times New Roman" w:cs="Arial"/>
          <w:iCs/>
          <w:sz w:val="24"/>
          <w:szCs w:val="24"/>
          <w:lang w:val="en-US" w:eastAsia="en-GB"/>
        </w:rPr>
        <w:t>school</w:t>
      </w:r>
      <w:r w:rsidRPr="004D364F">
        <w:rPr>
          <w:rFonts w:eastAsia="Times New Roman" w:cs="Arial"/>
          <w:iCs/>
          <w:sz w:val="24"/>
          <w:szCs w:val="24"/>
          <w:lang w:val="en-US" w:eastAsia="en-GB"/>
        </w:rPr>
        <w:t xml:space="preserve"> communication </w:t>
      </w:r>
      <w:r w:rsidR="00BE6477" w:rsidRPr="004D364F">
        <w:rPr>
          <w:rFonts w:eastAsia="Times New Roman" w:cs="Arial"/>
          <w:iCs/>
          <w:sz w:val="24"/>
          <w:szCs w:val="24"/>
          <w:lang w:val="en-US" w:eastAsia="en-GB"/>
        </w:rPr>
        <w:t>systems</w:t>
      </w:r>
      <w:r w:rsidRPr="004D364F">
        <w:rPr>
          <w:rFonts w:eastAsia="Times New Roman" w:cs="Arial"/>
          <w:iCs/>
          <w:sz w:val="24"/>
          <w:szCs w:val="24"/>
          <w:lang w:val="en-US" w:eastAsia="en-GB"/>
        </w:rPr>
        <w:t>; for example</w:t>
      </w:r>
      <w:r w:rsidR="00987220">
        <w:rPr>
          <w:rFonts w:eastAsia="Times New Roman" w:cs="Arial"/>
          <w:iCs/>
          <w:sz w:val="24"/>
          <w:szCs w:val="24"/>
          <w:lang w:val="en-US" w:eastAsia="en-GB"/>
        </w:rPr>
        <w:t xml:space="preserve"> Class Dojo, school text service and email.</w:t>
      </w:r>
    </w:p>
    <w:p w14:paraId="297D4902" w14:textId="77777777" w:rsidR="00987220" w:rsidRPr="004D364F" w:rsidRDefault="00987220" w:rsidP="00FA3626">
      <w:pPr>
        <w:autoSpaceDE w:val="0"/>
        <w:autoSpaceDN w:val="0"/>
        <w:adjustRightInd w:val="0"/>
        <w:spacing w:after="0"/>
        <w:jc w:val="both"/>
        <w:rPr>
          <w:rFonts w:eastAsia="Times New Roman" w:cs="Arial"/>
          <w:iCs/>
          <w:sz w:val="24"/>
          <w:szCs w:val="24"/>
          <w:lang w:val="en-US" w:eastAsia="en-GB"/>
        </w:rPr>
      </w:pPr>
    </w:p>
    <w:p w14:paraId="12E4BA7A" w14:textId="562C3ADC" w:rsidR="00BE6477" w:rsidRPr="004D364F" w:rsidRDefault="00BE6477"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There is an expectation that s</w:t>
      </w:r>
      <w:r w:rsidR="00FA3626" w:rsidRPr="004D364F">
        <w:rPr>
          <w:rFonts w:eastAsia="Times New Roman" w:cs="Arial"/>
          <w:iCs/>
          <w:sz w:val="24"/>
          <w:szCs w:val="24"/>
          <w:lang w:val="en-US" w:eastAsia="en-GB"/>
        </w:rPr>
        <w:t xml:space="preserve">taff and </w:t>
      </w:r>
      <w:r w:rsidR="003C56DB" w:rsidRPr="004D364F">
        <w:rPr>
          <w:rFonts w:eastAsia="Times New Roman" w:cs="Arial"/>
          <w:iCs/>
          <w:sz w:val="24"/>
          <w:szCs w:val="24"/>
          <w:lang w:val="en-US" w:eastAsia="en-GB"/>
        </w:rPr>
        <w:t>pupils</w:t>
      </w:r>
      <w:r w:rsidR="00FA3626" w:rsidRPr="004D364F">
        <w:rPr>
          <w:rFonts w:eastAsia="Times New Roman" w:cs="Arial"/>
          <w:iCs/>
          <w:sz w:val="24"/>
          <w:szCs w:val="24"/>
          <w:lang w:val="en-US" w:eastAsia="en-GB"/>
        </w:rPr>
        <w:t xml:space="preserve"> will engage with </w:t>
      </w:r>
      <w:r w:rsidRPr="004D364F">
        <w:rPr>
          <w:rFonts w:eastAsia="Times New Roman" w:cs="Arial"/>
          <w:iCs/>
          <w:sz w:val="24"/>
          <w:szCs w:val="24"/>
          <w:lang w:val="en-US" w:eastAsia="en-GB"/>
        </w:rPr>
        <w:t>home learning by adhering to the</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principles described in our existing staff code of conduct, pupil behaviour </w:t>
      </w:r>
      <w:r w:rsidR="003C56DB" w:rsidRPr="004D364F">
        <w:rPr>
          <w:rFonts w:eastAsia="Times New Roman" w:cs="Arial"/>
          <w:iCs/>
          <w:sz w:val="24"/>
          <w:szCs w:val="24"/>
          <w:lang w:val="en-US" w:eastAsia="en-GB"/>
        </w:rPr>
        <w:t xml:space="preserve">policy </w:t>
      </w:r>
      <w:r w:rsidRPr="004D364F">
        <w:rPr>
          <w:rFonts w:eastAsia="Times New Roman" w:cs="Arial"/>
          <w:iCs/>
          <w:sz w:val="24"/>
          <w:szCs w:val="24"/>
          <w:lang w:val="en-US" w:eastAsia="en-GB"/>
        </w:rPr>
        <w:t xml:space="preserve">and </w:t>
      </w:r>
      <w:r w:rsidR="003C56DB" w:rsidRPr="004D364F">
        <w:rPr>
          <w:rFonts w:eastAsia="Times New Roman" w:cs="Arial"/>
          <w:iCs/>
          <w:sz w:val="24"/>
          <w:szCs w:val="24"/>
          <w:lang w:val="en-US" w:eastAsia="en-GB"/>
        </w:rPr>
        <w:lastRenderedPageBreak/>
        <w:t xml:space="preserve">online </w:t>
      </w:r>
      <w:r w:rsidRPr="004D364F">
        <w:rPr>
          <w:rFonts w:eastAsia="Times New Roman" w:cs="Arial"/>
          <w:iCs/>
          <w:sz w:val="24"/>
          <w:szCs w:val="24"/>
          <w:lang w:val="en-US" w:eastAsia="en-GB"/>
        </w:rPr>
        <w:t xml:space="preserve">acceptable </w:t>
      </w:r>
      <w:r w:rsidR="003C56DB" w:rsidRPr="004D364F">
        <w:rPr>
          <w:rFonts w:eastAsia="Times New Roman" w:cs="Arial"/>
          <w:iCs/>
          <w:sz w:val="24"/>
          <w:szCs w:val="24"/>
          <w:lang w:val="en-US" w:eastAsia="en-GB"/>
        </w:rPr>
        <w:t>behavior policies</w:t>
      </w:r>
      <w:r w:rsidRPr="004D364F">
        <w:rPr>
          <w:rFonts w:eastAsia="Times New Roman" w:cs="Arial"/>
          <w:iCs/>
          <w:sz w:val="24"/>
          <w:szCs w:val="24"/>
          <w:lang w:val="en-US" w:eastAsia="en-GB"/>
        </w:rPr>
        <w:t xml:space="preserve">. Where we have issued additional </w:t>
      </w:r>
      <w:r w:rsidR="003C56DB" w:rsidRPr="004D364F">
        <w:rPr>
          <w:rFonts w:eastAsia="Times New Roman" w:cs="Arial"/>
          <w:iCs/>
          <w:sz w:val="24"/>
          <w:szCs w:val="24"/>
          <w:lang w:val="en-US" w:eastAsia="en-GB"/>
        </w:rPr>
        <w:t>guidance in relation to online working,</w:t>
      </w:r>
      <w:r w:rsidRPr="004D364F">
        <w:rPr>
          <w:rFonts w:eastAsia="Times New Roman" w:cs="Arial"/>
          <w:iCs/>
          <w:sz w:val="24"/>
          <w:szCs w:val="24"/>
          <w:lang w:val="en-US" w:eastAsia="en-GB"/>
        </w:rPr>
        <w:t xml:space="preserve"> this will be circulated via </w:t>
      </w:r>
      <w:r w:rsidR="00076C9D">
        <w:rPr>
          <w:rFonts w:eastAsia="Times New Roman" w:cs="Arial"/>
          <w:iCs/>
          <w:sz w:val="24"/>
          <w:szCs w:val="24"/>
          <w:lang w:val="en-US" w:eastAsia="en-GB"/>
        </w:rPr>
        <w:t>school</w:t>
      </w:r>
      <w:r w:rsidRPr="004D364F">
        <w:rPr>
          <w:rFonts w:eastAsia="Times New Roman" w:cs="Arial"/>
          <w:iCs/>
          <w:sz w:val="24"/>
          <w:szCs w:val="24"/>
          <w:lang w:val="en-US" w:eastAsia="en-GB"/>
        </w:rPr>
        <w:t xml:space="preserve"> systems</w:t>
      </w:r>
      <w:r w:rsidR="003C56DB" w:rsidRPr="004D364F">
        <w:rPr>
          <w:rFonts w:eastAsia="Times New Roman" w:cs="Arial"/>
          <w:iCs/>
          <w:sz w:val="24"/>
          <w:szCs w:val="24"/>
          <w:lang w:val="en-US" w:eastAsia="en-GB"/>
        </w:rPr>
        <w:t xml:space="preserve"> and staff will be advised accordingly. </w:t>
      </w:r>
    </w:p>
    <w:p w14:paraId="251C1284" w14:textId="28FEA108" w:rsidR="00FA3626" w:rsidRPr="004D364F" w:rsidRDefault="00FA3626"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Staff and </w:t>
      </w:r>
      <w:r w:rsidR="003C56DB" w:rsidRPr="004D364F">
        <w:rPr>
          <w:rFonts w:eastAsia="Times New Roman" w:cs="Arial"/>
          <w:iCs/>
          <w:sz w:val="24"/>
          <w:szCs w:val="24"/>
          <w:lang w:val="en-US" w:eastAsia="en-GB"/>
        </w:rPr>
        <w:t>pupils</w:t>
      </w:r>
      <w:r w:rsidRPr="004D364F">
        <w:rPr>
          <w:rFonts w:eastAsia="Times New Roman" w:cs="Arial"/>
          <w:iCs/>
          <w:sz w:val="24"/>
          <w:szCs w:val="24"/>
          <w:lang w:val="en-US" w:eastAsia="en-GB"/>
        </w:rPr>
        <w:t xml:space="preserve"> will be </w:t>
      </w:r>
      <w:r w:rsidR="003C56DB" w:rsidRPr="004D364F">
        <w:rPr>
          <w:rFonts w:eastAsia="Times New Roman" w:cs="Arial"/>
          <w:iCs/>
          <w:sz w:val="24"/>
          <w:szCs w:val="24"/>
          <w:lang w:val="en-US" w:eastAsia="en-GB"/>
        </w:rPr>
        <w:t>advised how to share concerns as part of any alternative arrangements</w:t>
      </w:r>
      <w:r w:rsidR="00987220">
        <w:rPr>
          <w:rFonts w:eastAsia="Times New Roman" w:cs="Arial"/>
          <w:iCs/>
          <w:sz w:val="24"/>
          <w:szCs w:val="24"/>
          <w:lang w:val="en-US" w:eastAsia="en-GB"/>
        </w:rPr>
        <w:t>.</w:t>
      </w:r>
    </w:p>
    <w:p w14:paraId="6E76D78D" w14:textId="2FE67A17" w:rsidR="004A2037" w:rsidRDefault="003C56DB" w:rsidP="003C56DB">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w:t>
      </w:r>
      <w:proofErr w:type="spellStart"/>
      <w:r w:rsidRPr="004D364F">
        <w:rPr>
          <w:rFonts w:eastAsia="Times New Roman" w:cs="Arial"/>
          <w:iCs/>
          <w:sz w:val="24"/>
          <w:szCs w:val="24"/>
          <w:lang w:val="en-US" w:eastAsia="en-GB"/>
        </w:rPr>
        <w:t>carers</w:t>
      </w:r>
      <w:proofErr w:type="spellEnd"/>
      <w:r w:rsidRPr="004D364F">
        <w:rPr>
          <w:rFonts w:eastAsia="Times New Roman" w:cs="Arial"/>
          <w:iCs/>
          <w:sz w:val="24"/>
          <w:szCs w:val="24"/>
          <w:lang w:val="en-US" w:eastAsia="en-GB"/>
        </w:rPr>
        <w:t xml:space="preserve">. </w:t>
      </w:r>
      <w:r w:rsidR="00FA3626" w:rsidRPr="004D364F">
        <w:rPr>
          <w:rFonts w:eastAsia="Times New Roman" w:cs="Arial"/>
          <w:iCs/>
          <w:sz w:val="24"/>
          <w:szCs w:val="24"/>
          <w:lang w:val="en-US" w:eastAsia="en-GB"/>
        </w:rPr>
        <w:t>Parents/</w:t>
      </w:r>
      <w:proofErr w:type="spellStart"/>
      <w:r w:rsidR="00FA3626" w:rsidRPr="004D364F">
        <w:rPr>
          <w:rFonts w:eastAsia="Times New Roman" w:cs="Arial"/>
          <w:iCs/>
          <w:sz w:val="24"/>
          <w:szCs w:val="24"/>
          <w:lang w:val="en-US" w:eastAsia="en-GB"/>
        </w:rPr>
        <w:t>carers</w:t>
      </w:r>
      <w:proofErr w:type="spellEnd"/>
      <w:r w:rsidR="00FA3626" w:rsidRPr="004D364F">
        <w:rPr>
          <w:rFonts w:eastAsia="Times New Roman" w:cs="Arial"/>
          <w:iCs/>
          <w:sz w:val="24"/>
          <w:szCs w:val="24"/>
          <w:lang w:val="en-US" w:eastAsia="en-GB"/>
        </w:rPr>
        <w:t xml:space="preserve"> will </w:t>
      </w:r>
      <w:r w:rsidR="0011266C">
        <w:rPr>
          <w:rFonts w:eastAsia="Times New Roman" w:cs="Arial"/>
          <w:iCs/>
          <w:sz w:val="24"/>
          <w:szCs w:val="24"/>
          <w:lang w:val="en-US" w:eastAsia="en-GB"/>
        </w:rPr>
        <w:t xml:space="preserve">be </w:t>
      </w:r>
      <w:r w:rsidRPr="004D364F">
        <w:rPr>
          <w:rFonts w:eastAsia="Times New Roman" w:cs="Arial"/>
          <w:iCs/>
          <w:sz w:val="24"/>
          <w:szCs w:val="24"/>
          <w:lang w:val="en-US" w:eastAsia="en-GB"/>
        </w:rPr>
        <w:t>asked to ensure</w:t>
      </w:r>
      <w:r w:rsidR="00FA3626" w:rsidRPr="004D364F">
        <w:rPr>
          <w:rFonts w:eastAsia="Times New Roman" w:cs="Arial"/>
          <w:iCs/>
          <w:sz w:val="24"/>
          <w:szCs w:val="24"/>
          <w:lang w:val="en-US" w:eastAsia="en-GB"/>
        </w:rPr>
        <w:t xml:space="preserve"> children </w:t>
      </w:r>
      <w:r w:rsidRPr="004D364F">
        <w:rPr>
          <w:rFonts w:eastAsia="Times New Roman" w:cs="Arial"/>
          <w:iCs/>
          <w:sz w:val="24"/>
          <w:szCs w:val="24"/>
          <w:lang w:val="en-US" w:eastAsia="en-GB"/>
        </w:rPr>
        <w:t>are supervised</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in line </w:t>
      </w:r>
      <w:r w:rsidR="00324BBE" w:rsidRPr="004D364F">
        <w:rPr>
          <w:rFonts w:eastAsia="Times New Roman" w:cs="Arial"/>
          <w:iCs/>
          <w:sz w:val="24"/>
          <w:szCs w:val="24"/>
          <w:lang w:val="en-US" w:eastAsia="en-GB"/>
        </w:rPr>
        <w:t>with our</w:t>
      </w:r>
      <w:r w:rsidRPr="004D364F">
        <w:rPr>
          <w:rFonts w:eastAsia="Times New Roman" w:cs="Arial"/>
          <w:iCs/>
          <w:sz w:val="24"/>
          <w:szCs w:val="24"/>
          <w:lang w:val="en-US" w:eastAsia="en-GB"/>
        </w:rPr>
        <w:t xml:space="preserve"> home </w:t>
      </w:r>
      <w:r w:rsidR="00076C9D">
        <w:rPr>
          <w:rFonts w:eastAsia="Times New Roman" w:cs="Arial"/>
          <w:iCs/>
          <w:sz w:val="24"/>
          <w:szCs w:val="24"/>
          <w:lang w:val="en-US" w:eastAsia="en-GB"/>
        </w:rPr>
        <w:t>school</w:t>
      </w:r>
      <w:r w:rsidR="00987220">
        <w:rPr>
          <w:rFonts w:eastAsia="Times New Roman" w:cs="Arial"/>
          <w:iCs/>
          <w:sz w:val="24"/>
          <w:szCs w:val="24"/>
          <w:lang w:val="en-US" w:eastAsia="en-GB"/>
        </w:rPr>
        <w:t xml:space="preserve"> distance learning agreement.</w:t>
      </w:r>
    </w:p>
    <w:p w14:paraId="23027245" w14:textId="77777777" w:rsidR="00987220" w:rsidRPr="004D364F" w:rsidRDefault="00987220" w:rsidP="003C56DB">
      <w:pPr>
        <w:autoSpaceDE w:val="0"/>
        <w:autoSpaceDN w:val="0"/>
        <w:adjustRightInd w:val="0"/>
        <w:spacing w:after="0"/>
        <w:jc w:val="both"/>
        <w:rPr>
          <w:rFonts w:eastAsia="Times New Roman" w:cs="Arial"/>
          <w:iCs/>
          <w:sz w:val="24"/>
          <w:szCs w:val="24"/>
          <w:lang w:val="en-US" w:eastAsia="en-GB"/>
        </w:rPr>
      </w:pPr>
    </w:p>
    <w:p w14:paraId="6913EC1A" w14:textId="21E5FEF6" w:rsidR="004A2037" w:rsidRPr="004D364F" w:rsidRDefault="004A2037"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w:t>
      </w:r>
      <w:proofErr w:type="spellStart"/>
      <w:r w:rsidRPr="004D364F">
        <w:rPr>
          <w:rFonts w:eastAsia="Times New Roman" w:cs="Arial"/>
          <w:iCs/>
          <w:sz w:val="24"/>
          <w:szCs w:val="24"/>
          <w:lang w:val="en-US" w:eastAsia="en-GB"/>
        </w:rPr>
        <w:t>cognisant</w:t>
      </w:r>
      <w:proofErr w:type="spellEnd"/>
      <w:r w:rsidRPr="004D364F">
        <w:rPr>
          <w:rFonts w:eastAsia="Times New Roman" w:cs="Arial"/>
          <w:iCs/>
          <w:sz w:val="24"/>
          <w:szCs w:val="24"/>
          <w:lang w:val="en-US" w:eastAsia="en-GB"/>
        </w:rPr>
        <w:t xml:space="preserve"> of </w:t>
      </w:r>
      <w:hyperlink r:id="rId41" w:history="1">
        <w:r w:rsidRPr="004D364F">
          <w:rPr>
            <w:rStyle w:val="Hyperlink"/>
            <w:rFonts w:eastAsia="Times New Roman" w:cs="Arial"/>
            <w:iCs/>
            <w:sz w:val="24"/>
            <w:szCs w:val="24"/>
            <w:lang w:val="en-US" w:eastAsia="en-GB"/>
          </w:rPr>
          <w:t>Safeguarding and remote education during coronavirus (COVID-19)</w:t>
        </w:r>
      </w:hyperlink>
    </w:p>
    <w:p w14:paraId="72F56668" w14:textId="0FCE8D6A" w:rsidR="00324BBE" w:rsidRPr="004D364F"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4D364F" w:rsidRDefault="00324BBE" w:rsidP="00324BBE">
      <w:pPr>
        <w:pStyle w:val="Heading2"/>
        <w:rPr>
          <w:rFonts w:asciiTheme="minorHAnsi" w:eastAsia="Times New Roman" w:hAnsiTheme="minorHAnsi"/>
          <w:lang w:val="en-US" w:eastAsia="en-GB"/>
        </w:rPr>
      </w:pPr>
      <w:bookmarkStart w:id="90" w:name="_Toc144214283"/>
      <w:r w:rsidRPr="004D364F">
        <w:rPr>
          <w:rFonts w:asciiTheme="minorHAnsi" w:eastAsia="Times New Roman" w:hAnsiTheme="minorHAnsi"/>
          <w:lang w:val="en-US" w:eastAsia="en-GB"/>
        </w:rPr>
        <w:t>Site safety</w:t>
      </w:r>
      <w:r w:rsidR="00A2787D" w:rsidRPr="004D364F">
        <w:rPr>
          <w:rFonts w:asciiTheme="minorHAnsi" w:eastAsia="Times New Roman" w:hAnsiTheme="minorHAnsi"/>
          <w:lang w:val="en-US" w:eastAsia="en-GB"/>
        </w:rPr>
        <w:t xml:space="preserve"> &amp; security</w:t>
      </w:r>
      <w:bookmarkEnd w:id="90"/>
    </w:p>
    <w:p w14:paraId="46112409" w14:textId="1AA04889" w:rsidR="00324BBE" w:rsidRPr="004D364F" w:rsidRDefault="00324BBE" w:rsidP="00324BBE">
      <w:pPr>
        <w:rPr>
          <w:lang w:val="en-US" w:eastAsia="en-GB"/>
        </w:rPr>
      </w:pPr>
    </w:p>
    <w:p w14:paraId="395DD336" w14:textId="631B9251" w:rsidR="00324BBE" w:rsidRPr="004D364F" w:rsidRDefault="00324BBE" w:rsidP="00324BBE">
      <w:pPr>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30AE4DA1" w14:textId="29E4F713" w:rsidR="00A2787D" w:rsidRPr="004D364F" w:rsidRDefault="00A2787D" w:rsidP="00324BBE">
      <w:pPr>
        <w:rPr>
          <w:sz w:val="24"/>
          <w:szCs w:val="24"/>
          <w:lang w:val="en-US" w:eastAsia="en-GB"/>
        </w:rPr>
      </w:pPr>
    </w:p>
    <w:p w14:paraId="4FE768B8" w14:textId="2199DFBB" w:rsidR="00A2787D" w:rsidRPr="004D364F" w:rsidRDefault="00A2787D" w:rsidP="00324BBE">
      <w:pPr>
        <w:rPr>
          <w:color w:val="FF0000"/>
          <w:sz w:val="24"/>
          <w:szCs w:val="24"/>
          <w:lang w:val="en-US" w:eastAsia="en-GB"/>
        </w:rPr>
      </w:pPr>
      <w:r w:rsidRPr="004D364F">
        <w:rPr>
          <w:sz w:val="24"/>
          <w:szCs w:val="24"/>
          <w:lang w:val="en-US" w:eastAsia="en-GB"/>
        </w:rPr>
        <w:t>We follow the Government Guidance of November 2019 -</w:t>
      </w:r>
      <w:hyperlink r:id="rId42" w:history="1">
        <w:r w:rsidR="00076C9D">
          <w:rPr>
            <w:rStyle w:val="Hyperlink"/>
            <w:sz w:val="24"/>
            <w:szCs w:val="24"/>
            <w:lang w:val="en-US" w:eastAsia="en-GB"/>
          </w:rPr>
          <w:t>school</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staff and is over se</w:t>
      </w:r>
      <w:r w:rsidR="00987220">
        <w:rPr>
          <w:sz w:val="24"/>
          <w:szCs w:val="24"/>
          <w:lang w:val="en-US" w:eastAsia="en-GB"/>
        </w:rPr>
        <w:t>en by Diane Griffiths and Billy Dugdale.</w:t>
      </w:r>
    </w:p>
    <w:p w14:paraId="40A61862" w14:textId="56440476" w:rsidR="00772A97" w:rsidRPr="004D364F" w:rsidRDefault="00772A97" w:rsidP="00324BBE">
      <w:pPr>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77777777" w:rsidR="003913A4" w:rsidRPr="004D364F"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4D364F" w:rsidRDefault="00502484" w:rsidP="003D2A8D">
      <w:pPr>
        <w:pStyle w:val="Heading1"/>
        <w:rPr>
          <w:rFonts w:asciiTheme="minorHAnsi" w:hAnsiTheme="minorHAnsi"/>
        </w:rPr>
      </w:pPr>
      <w:r w:rsidRPr="004D364F">
        <w:rPr>
          <w:rFonts w:asciiTheme="minorHAnsi" w:hAnsiTheme="minorHAnsi"/>
        </w:rPr>
        <w:br w:type="page"/>
      </w:r>
    </w:p>
    <w:p w14:paraId="5EF1555B" w14:textId="77777777" w:rsidR="000313F8" w:rsidRPr="00DB3CAA" w:rsidRDefault="000313F8" w:rsidP="25C3593D">
      <w:pPr>
        <w:pStyle w:val="Heading1"/>
        <w:rPr>
          <w:rFonts w:asciiTheme="minorHAnsi" w:hAnsiTheme="minorHAnsi"/>
          <w:b/>
          <w:bCs/>
        </w:rPr>
      </w:pPr>
      <w:bookmarkStart w:id="91" w:name="_Toc144214284"/>
      <w:r w:rsidRPr="00187A24">
        <w:lastRenderedPageBreak/>
        <w:t>SAFER RECRUITME</w:t>
      </w:r>
      <w:r w:rsidR="00A55ECB" w:rsidRPr="00187A24">
        <w:t>NT AND SAFER WORKING PRACTICE</w:t>
      </w:r>
      <w:bookmarkEnd w:id="91"/>
    </w:p>
    <w:p w14:paraId="6B6466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5B503BF" w14:textId="61D94DEB" w:rsidR="00A717BC" w:rsidRPr="004D364F" w:rsidRDefault="00E72522"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0313F8" w:rsidRPr="00E72522">
        <w:rPr>
          <w:rFonts w:eastAsia="Arial" w:cs="Arial"/>
          <w:bCs/>
          <w:sz w:val="24"/>
          <w:szCs w:val="24"/>
        </w:rPr>
        <w:t xml:space="preserve">The </w:t>
      </w:r>
      <w:r w:rsidR="00076C9D">
        <w:rPr>
          <w:rFonts w:eastAsia="Arial" w:cs="Arial"/>
          <w:bCs/>
          <w:sz w:val="24"/>
          <w:szCs w:val="24"/>
        </w:rPr>
        <w:t>school</w:t>
      </w:r>
      <w:r w:rsidR="000313F8" w:rsidRPr="00E72522">
        <w:rPr>
          <w:rFonts w:eastAsia="Arial" w:cs="Arial"/>
          <w:bCs/>
          <w:sz w:val="24"/>
          <w:szCs w:val="24"/>
        </w:rPr>
        <w:t xml:space="preserve"> pays full regard to DfE guidance ‘Keeping Childr</w:t>
      </w:r>
      <w:r w:rsidR="00D063AF" w:rsidRPr="00E72522">
        <w:rPr>
          <w:rFonts w:eastAsia="Arial" w:cs="Arial"/>
          <w:bCs/>
          <w:sz w:val="24"/>
          <w:szCs w:val="24"/>
        </w:rPr>
        <w:t xml:space="preserve">en Safe in Education’ </w:t>
      </w:r>
      <w:r w:rsidR="00F44716" w:rsidRPr="00E72522">
        <w:rPr>
          <w:rFonts w:eastAsia="Arial" w:cs="Arial"/>
          <w:bCs/>
          <w:sz w:val="24"/>
          <w:szCs w:val="24"/>
        </w:rPr>
        <w:t>202</w:t>
      </w:r>
      <w:r w:rsidR="00766D30" w:rsidRPr="00E72522">
        <w:rPr>
          <w:rFonts w:eastAsia="Arial" w:cs="Arial"/>
          <w:bCs/>
          <w:sz w:val="24"/>
          <w:szCs w:val="24"/>
        </w:rPr>
        <w:t>3</w:t>
      </w:r>
      <w:r w:rsidR="00D96B6D" w:rsidRPr="00E72522">
        <w:rPr>
          <w:rFonts w:eastAsia="Arial" w:cs="Arial"/>
          <w:bCs/>
          <w:sz w:val="24"/>
          <w:szCs w:val="24"/>
        </w:rPr>
        <w:t>,</w:t>
      </w:r>
      <w:r w:rsidR="003178E2" w:rsidRPr="00E72522">
        <w:t xml:space="preserve"> </w:t>
      </w:r>
      <w:r w:rsidR="003178E2" w:rsidRPr="00E72522">
        <w:rPr>
          <w:rFonts w:eastAsia="Arial" w:cs="Arial"/>
          <w:bCs/>
          <w:sz w:val="24"/>
          <w:szCs w:val="24"/>
        </w:rPr>
        <w:t xml:space="preserve">Disqualification under the Childcare Act 2006 </w:t>
      </w:r>
      <w:r w:rsidR="000313F8" w:rsidRPr="00E72522">
        <w:rPr>
          <w:rFonts w:eastAsia="Arial" w:cs="Arial"/>
          <w:bCs/>
          <w:sz w:val="24"/>
          <w:szCs w:val="24"/>
        </w:rPr>
        <w:t>with reference to the ‘Position of Trust’ offence (Sexual Offences Act 2003). We ensure</w:t>
      </w:r>
      <w:r w:rsidR="000313F8" w:rsidRPr="004D364F">
        <w:rPr>
          <w:rFonts w:eastAsia="Arial" w:cs="Arial"/>
          <w:bCs/>
          <w:sz w:val="24"/>
          <w:szCs w:val="24"/>
        </w:rPr>
        <w:t xml:space="preserve"> that all appropriate measures are applied in relation to everyone who works in the </w:t>
      </w:r>
      <w:r w:rsidR="00076C9D">
        <w:rPr>
          <w:rFonts w:eastAsia="Arial" w:cs="Arial"/>
          <w:bCs/>
          <w:sz w:val="24"/>
          <w:szCs w:val="24"/>
        </w:rPr>
        <w:t>school</w:t>
      </w:r>
      <w:r w:rsidR="000313F8" w:rsidRPr="004D364F">
        <w:rPr>
          <w:rFonts w:eastAsia="Arial" w:cs="Arial"/>
          <w:bCs/>
          <w:sz w:val="24"/>
          <w:szCs w:val="24"/>
        </w:rPr>
        <w:t xml:space="preserve"> who is likely to be perceived by the children as a safe and trustworthy adult. </w:t>
      </w:r>
    </w:p>
    <w:p w14:paraId="0C5D685E" w14:textId="77777777" w:rsidR="00A717BC" w:rsidRPr="004D364F"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do this by:</w:t>
      </w:r>
    </w:p>
    <w:p w14:paraId="31B78E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E5B0EF" w14:textId="711FE56F" w:rsidR="000313F8" w:rsidRPr="00987220" w:rsidRDefault="000313F8"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Operating safe</w:t>
      </w:r>
      <w:r w:rsidR="00A55ECB" w:rsidRPr="25C3593D">
        <w:rPr>
          <w:rFonts w:eastAsia="Arial" w:cs="Arial"/>
          <w:sz w:val="24"/>
          <w:szCs w:val="24"/>
        </w:rPr>
        <w:t>r</w:t>
      </w:r>
      <w:r w:rsidRPr="25C3593D">
        <w:rPr>
          <w:rFonts w:eastAsia="Arial" w:cs="Arial"/>
          <w:sz w:val="24"/>
          <w:szCs w:val="24"/>
        </w:rPr>
        <w:t xml:space="preserve"> recruitment practices including appropriate Disclosure and Barring Service (DBS) and reference checks, verifying identity</w:t>
      </w:r>
      <w:r w:rsidR="00FF7BF3" w:rsidRPr="25C3593D">
        <w:rPr>
          <w:rFonts w:eastAsia="Arial" w:cs="Arial"/>
          <w:sz w:val="24"/>
          <w:szCs w:val="24"/>
        </w:rPr>
        <w:t>,</w:t>
      </w:r>
      <w:r w:rsidRPr="25C3593D">
        <w:rPr>
          <w:rFonts w:eastAsia="Arial" w:cs="Arial"/>
          <w:sz w:val="24"/>
          <w:szCs w:val="24"/>
        </w:rPr>
        <w:t xml:space="preserve"> academic and vocational qualifications, obtaining professional references, checking previous employment </w:t>
      </w:r>
      <w:bookmarkStart w:id="92" w:name="_Int_ot9dcXEm"/>
      <w:r w:rsidRPr="25C3593D">
        <w:rPr>
          <w:rFonts w:eastAsia="Arial" w:cs="Arial"/>
          <w:sz w:val="24"/>
          <w:szCs w:val="24"/>
        </w:rPr>
        <w:t>history</w:t>
      </w:r>
      <w:bookmarkEnd w:id="92"/>
      <w:r w:rsidR="0020747B" w:rsidRPr="25C3593D">
        <w:rPr>
          <w:rFonts w:eastAsia="Arial" w:cs="Arial"/>
          <w:sz w:val="24"/>
          <w:szCs w:val="24"/>
        </w:rPr>
        <w:t xml:space="preserve"> and ensuring the person has the right to work in the UK</w:t>
      </w:r>
      <w:r w:rsidR="00D11F5C" w:rsidRPr="25C3593D">
        <w:rPr>
          <w:rFonts w:eastAsia="Arial" w:cs="Arial"/>
          <w:sz w:val="24"/>
          <w:szCs w:val="24"/>
        </w:rPr>
        <w:t>.</w:t>
      </w:r>
      <w:r w:rsidRPr="25C3593D">
        <w:rPr>
          <w:rFonts w:eastAsia="Arial" w:cs="Arial"/>
          <w:sz w:val="24"/>
          <w:szCs w:val="24"/>
        </w:rPr>
        <w:t xml:space="preserve"> </w:t>
      </w:r>
      <w:r w:rsidR="00FF7BF3" w:rsidRPr="25C3593D">
        <w:rPr>
          <w:rFonts w:eastAsia="Arial" w:cs="Arial"/>
          <w:sz w:val="24"/>
          <w:szCs w:val="24"/>
        </w:rPr>
        <w:t xml:space="preserve">Our </w:t>
      </w:r>
      <w:r w:rsidR="0082598F" w:rsidRPr="25C3593D">
        <w:rPr>
          <w:rFonts w:eastAsia="Arial" w:cs="Arial"/>
          <w:sz w:val="24"/>
          <w:szCs w:val="24"/>
        </w:rPr>
        <w:t>practices also</w:t>
      </w:r>
      <w:r w:rsidRPr="25C3593D">
        <w:rPr>
          <w:rFonts w:eastAsia="Arial" w:cs="Arial"/>
          <w:sz w:val="24"/>
          <w:szCs w:val="24"/>
        </w:rPr>
        <w:t xml:space="preserve"> </w:t>
      </w:r>
      <w:r w:rsidR="0082598F" w:rsidRPr="25C3593D">
        <w:rPr>
          <w:rFonts w:eastAsia="Arial" w:cs="Arial"/>
          <w:sz w:val="24"/>
          <w:szCs w:val="24"/>
        </w:rPr>
        <w:t>include</w:t>
      </w:r>
      <w:r w:rsidRPr="25C3593D">
        <w:rPr>
          <w:rFonts w:eastAsia="Arial" w:cs="Arial"/>
          <w:sz w:val="24"/>
          <w:szCs w:val="24"/>
        </w:rPr>
        <w:t xml:space="preserve"> undert</w:t>
      </w:r>
      <w:r w:rsidR="00A55ECB" w:rsidRPr="25C3593D">
        <w:rPr>
          <w:rFonts w:eastAsia="Arial" w:cs="Arial"/>
          <w:sz w:val="24"/>
          <w:szCs w:val="24"/>
        </w:rPr>
        <w:t xml:space="preserve">aking interviews and checking if </w:t>
      </w:r>
      <w:r w:rsidR="0007420F" w:rsidRPr="25C3593D">
        <w:rPr>
          <w:rFonts w:eastAsia="Arial" w:cs="Arial"/>
          <w:sz w:val="24"/>
          <w:szCs w:val="24"/>
        </w:rPr>
        <w:t>individuals</w:t>
      </w:r>
      <w:r w:rsidR="00A55ECB" w:rsidRPr="25C3593D">
        <w:rPr>
          <w:rFonts w:eastAsia="Arial" w:cs="Arial"/>
          <w:sz w:val="24"/>
          <w:szCs w:val="24"/>
        </w:rPr>
        <w:t xml:space="preserve"> are barred or prohibited from working with children</w:t>
      </w:r>
      <w:r w:rsidRPr="25C3593D">
        <w:rPr>
          <w:rFonts w:eastAsia="Arial" w:cs="Arial"/>
          <w:sz w:val="24"/>
          <w:szCs w:val="24"/>
        </w:rPr>
        <w:t xml:space="preserve"> in accordance with DBS and Depa</w:t>
      </w:r>
      <w:r w:rsidR="00B50D68" w:rsidRPr="25C3593D">
        <w:rPr>
          <w:rFonts w:eastAsia="Arial" w:cs="Arial"/>
          <w:sz w:val="24"/>
          <w:szCs w:val="24"/>
        </w:rPr>
        <w:t>rtment for Education</w:t>
      </w:r>
      <w:r w:rsidR="0020747B" w:rsidRPr="25C3593D">
        <w:rPr>
          <w:rFonts w:eastAsia="Arial" w:cs="Arial"/>
          <w:sz w:val="24"/>
          <w:szCs w:val="24"/>
        </w:rPr>
        <w:t xml:space="preserve"> (DfE)</w:t>
      </w:r>
      <w:r w:rsidR="00B50D68" w:rsidRPr="25C3593D">
        <w:rPr>
          <w:rFonts w:eastAsia="Arial" w:cs="Arial"/>
          <w:sz w:val="24"/>
          <w:szCs w:val="24"/>
        </w:rPr>
        <w:t xml:space="preserve"> guidance.</w:t>
      </w:r>
      <w:r w:rsidR="00E72522">
        <w:rPr>
          <w:rFonts w:eastAsia="Arial" w:cs="Arial"/>
          <w:sz w:val="24"/>
          <w:szCs w:val="24"/>
        </w:rPr>
        <w:t xml:space="preserve"> </w:t>
      </w:r>
      <w:r w:rsidR="00E72522" w:rsidRPr="00E72522">
        <w:rPr>
          <w:rFonts w:eastAsia="Arial" w:cs="Arial"/>
          <w:sz w:val="24"/>
          <w:szCs w:val="24"/>
          <w:highlight w:val="yellow"/>
        </w:rPr>
        <w:t>We also complete online</w:t>
      </w:r>
      <w:r w:rsidR="00766D30" w:rsidRPr="00E72522">
        <w:rPr>
          <w:rFonts w:eastAsia="Arial" w:cs="Arial"/>
          <w:sz w:val="24"/>
          <w:szCs w:val="24"/>
          <w:highlight w:val="yellow"/>
        </w:rPr>
        <w:t xml:space="preserve"> checks</w:t>
      </w:r>
      <w:r w:rsidR="00D8169A" w:rsidRPr="00E72522">
        <w:rPr>
          <w:rFonts w:eastAsia="Arial" w:cs="Arial"/>
          <w:sz w:val="24"/>
          <w:szCs w:val="24"/>
        </w:rPr>
        <w:t xml:space="preserve"> </w:t>
      </w:r>
      <w:r w:rsidR="00E72522" w:rsidRPr="00E72522">
        <w:rPr>
          <w:rFonts w:eastAsia="Arial" w:cs="Arial"/>
          <w:sz w:val="24"/>
          <w:szCs w:val="24"/>
          <w:highlight w:val="yellow"/>
        </w:rPr>
        <w:t xml:space="preserve">as set out in </w:t>
      </w:r>
      <w:proofErr w:type="spellStart"/>
      <w:r w:rsidR="00E72522" w:rsidRPr="00E72522">
        <w:rPr>
          <w:rFonts w:eastAsia="Arial" w:cs="Arial"/>
          <w:sz w:val="24"/>
          <w:szCs w:val="24"/>
          <w:highlight w:val="yellow"/>
        </w:rPr>
        <w:t>KCSiE</w:t>
      </w:r>
      <w:proofErr w:type="spellEnd"/>
      <w:r w:rsidR="00E72522" w:rsidRPr="00E72522">
        <w:rPr>
          <w:rFonts w:eastAsia="Arial" w:cs="Arial"/>
          <w:sz w:val="24"/>
          <w:szCs w:val="24"/>
          <w:highlight w:val="yellow"/>
        </w:rPr>
        <w:t>.</w:t>
      </w:r>
      <w:r w:rsidR="00E72522">
        <w:rPr>
          <w:rFonts w:eastAsia="Arial" w:cs="Arial"/>
          <w:sz w:val="24"/>
          <w:szCs w:val="24"/>
        </w:rPr>
        <w:t xml:space="preserve"> We</w:t>
      </w:r>
      <w:r w:rsidR="00D8169A" w:rsidRPr="25C3593D">
        <w:rPr>
          <w:rFonts w:eastAsia="Arial" w:cs="Arial"/>
          <w:sz w:val="24"/>
          <w:szCs w:val="24"/>
        </w:rPr>
        <w:t xml:space="preserve"> maintain a single central record </w:t>
      </w:r>
      <w:r w:rsidR="00BE79BF" w:rsidRPr="25C3593D">
        <w:rPr>
          <w:rFonts w:eastAsia="Arial" w:cs="Arial"/>
          <w:sz w:val="24"/>
          <w:szCs w:val="24"/>
        </w:rPr>
        <w:t xml:space="preserve">to evidence checks completed for staff and volunteers working in the </w:t>
      </w:r>
      <w:r w:rsidR="00076C9D">
        <w:rPr>
          <w:rFonts w:eastAsia="Arial" w:cs="Arial"/>
          <w:sz w:val="24"/>
          <w:szCs w:val="24"/>
        </w:rPr>
        <w:t>school</w:t>
      </w:r>
      <w:r w:rsidR="00BE79BF" w:rsidRPr="25C3593D">
        <w:rPr>
          <w:rFonts w:eastAsia="Arial" w:cs="Arial"/>
          <w:sz w:val="24"/>
          <w:szCs w:val="24"/>
        </w:rPr>
        <w:t xml:space="preserve"> community. This document is reviewed termly by </w:t>
      </w:r>
      <w:r w:rsidR="00BE79BF" w:rsidRPr="00987220">
        <w:rPr>
          <w:rFonts w:eastAsia="Arial" w:cs="Arial"/>
          <w:sz w:val="24"/>
          <w:szCs w:val="24"/>
        </w:rPr>
        <w:t xml:space="preserve">a </w:t>
      </w:r>
      <w:r w:rsidR="00152693" w:rsidRPr="00987220">
        <w:rPr>
          <w:rFonts w:eastAsia="Arial" w:cs="Arial"/>
          <w:sz w:val="24"/>
          <w:szCs w:val="24"/>
        </w:rPr>
        <w:t>m</w:t>
      </w:r>
      <w:r w:rsidR="00BE79BF" w:rsidRPr="00987220">
        <w:rPr>
          <w:rFonts w:eastAsia="Arial" w:cs="Arial"/>
          <w:sz w:val="24"/>
          <w:szCs w:val="24"/>
        </w:rPr>
        <w:t>ember of</w:t>
      </w:r>
      <w:r w:rsidR="00152693" w:rsidRPr="00987220">
        <w:rPr>
          <w:rFonts w:eastAsia="Arial" w:cs="Arial"/>
          <w:sz w:val="24"/>
          <w:szCs w:val="24"/>
        </w:rPr>
        <w:t xml:space="preserve"> the SLT</w:t>
      </w:r>
      <w:r w:rsidR="008E04E6" w:rsidRPr="00987220">
        <w:rPr>
          <w:rFonts w:eastAsia="Arial" w:cs="Arial"/>
          <w:sz w:val="24"/>
          <w:szCs w:val="24"/>
        </w:rPr>
        <w:t>.</w:t>
      </w:r>
    </w:p>
    <w:p w14:paraId="27FD9F2E"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32563365" w14:textId="3B5FB1E3" w:rsidR="00F43C85" w:rsidRDefault="00F43C85" w:rsidP="00F43C85">
      <w:pPr>
        <w:numPr>
          <w:ilvl w:val="0"/>
          <w:numId w:val="45"/>
        </w:numPr>
        <w:spacing w:after="0" w:line="240" w:lineRule="auto"/>
        <w:ind w:left="360"/>
        <w:rPr>
          <w:rFonts w:cstheme="minorHAnsi"/>
          <w:sz w:val="22"/>
          <w:szCs w:val="22"/>
        </w:rPr>
      </w:pPr>
      <w:r w:rsidRPr="00987220">
        <w:rPr>
          <w:rFonts w:cstheme="minorHAnsi"/>
          <w:sz w:val="22"/>
          <w:szCs w:val="22"/>
        </w:rPr>
        <w:t xml:space="preserve">All members of staff are required to work within our clear guidelines on safer working practice as outlined in the </w:t>
      </w:r>
      <w:r w:rsidR="00987220" w:rsidRPr="00987220">
        <w:rPr>
          <w:rFonts w:cstheme="minorHAnsi"/>
          <w:sz w:val="22"/>
          <w:szCs w:val="22"/>
        </w:rPr>
        <w:t>acceptable use policy.</w:t>
      </w:r>
    </w:p>
    <w:p w14:paraId="6138186C" w14:textId="77777777" w:rsidR="00987220" w:rsidRPr="00987220" w:rsidRDefault="00987220" w:rsidP="00987220">
      <w:pPr>
        <w:spacing w:after="0" w:line="240" w:lineRule="auto"/>
        <w:ind w:left="360"/>
        <w:rPr>
          <w:rFonts w:cstheme="minorHAnsi"/>
          <w:sz w:val="22"/>
          <w:szCs w:val="22"/>
        </w:rPr>
      </w:pPr>
    </w:p>
    <w:p w14:paraId="2FFE8195" w14:textId="6AC8E6AB" w:rsidR="00F43C85" w:rsidRPr="004D364F" w:rsidRDefault="00F43C85" w:rsidP="0015265E">
      <w:pPr>
        <w:numPr>
          <w:ilvl w:val="0"/>
          <w:numId w:val="45"/>
        </w:numPr>
        <w:spacing w:after="0" w:line="240" w:lineRule="auto"/>
        <w:ind w:left="360"/>
        <w:rPr>
          <w:rFonts w:cstheme="minorHAnsi"/>
          <w:sz w:val="22"/>
          <w:szCs w:val="22"/>
        </w:rPr>
      </w:pPr>
      <w:r w:rsidRPr="004D364F">
        <w:rPr>
          <w:rFonts w:cstheme="minorHAnsi"/>
          <w:bCs/>
          <w:sz w:val="22"/>
          <w:szCs w:val="22"/>
        </w:rPr>
        <w:t xml:space="preserve">The DSL will ensure that all staff and volunteers </w:t>
      </w:r>
      <w:r w:rsidRPr="004D364F">
        <w:rPr>
          <w:rFonts w:cstheme="minorHAnsi"/>
          <w:sz w:val="22"/>
          <w:szCs w:val="22"/>
        </w:rPr>
        <w:t xml:space="preserve">(including agency and third-party staff) </w:t>
      </w:r>
      <w:r w:rsidRPr="004D364F">
        <w:rPr>
          <w:rFonts w:cstheme="minorHAnsi"/>
          <w:bCs/>
          <w:sz w:val="22"/>
          <w:szCs w:val="22"/>
        </w:rPr>
        <w:t xml:space="preserve">have read our Safeguarding and child protection policy and are </w:t>
      </w:r>
      <w:r w:rsidRPr="004D364F">
        <w:rPr>
          <w:rFonts w:cstheme="minorHAnsi"/>
          <w:sz w:val="22"/>
          <w:szCs w:val="22"/>
        </w:rPr>
        <w:t xml:space="preserve">aware of the </w:t>
      </w:r>
      <w:r w:rsidR="00076C9D" w:rsidRPr="00987220">
        <w:rPr>
          <w:rFonts w:cstheme="minorHAnsi"/>
          <w:sz w:val="22"/>
          <w:szCs w:val="22"/>
        </w:rPr>
        <w:t>school</w:t>
      </w:r>
      <w:r w:rsidRPr="00987220">
        <w:rPr>
          <w:rFonts w:cstheme="minorHAnsi"/>
          <w:sz w:val="22"/>
          <w:szCs w:val="22"/>
        </w:rPr>
        <w:t xml:space="preserve"> </w:t>
      </w:r>
      <w:r w:rsidRPr="004D364F">
        <w:rPr>
          <w:rFonts w:cstheme="minorHAnsi"/>
          <w:sz w:val="22"/>
          <w:szCs w:val="22"/>
        </w:rPr>
        <w:t xml:space="preserve">expectations regarding safe and professional practice via the </w:t>
      </w:r>
      <w:proofErr w:type="gramStart"/>
      <w:r w:rsidRPr="004D364F">
        <w:rPr>
          <w:rFonts w:cstheme="minorHAnsi"/>
          <w:sz w:val="22"/>
          <w:szCs w:val="22"/>
        </w:rPr>
        <w:t xml:space="preserve">staff </w:t>
      </w:r>
      <w:r w:rsidRPr="004D364F">
        <w:rPr>
          <w:rFonts w:cstheme="minorHAnsi"/>
          <w:color w:val="009EFF"/>
          <w:sz w:val="22"/>
          <w:szCs w:val="22"/>
        </w:rPr>
        <w:t xml:space="preserve"> </w:t>
      </w:r>
      <w:r w:rsidRPr="00987220">
        <w:rPr>
          <w:rFonts w:cstheme="minorHAnsi"/>
          <w:sz w:val="22"/>
          <w:szCs w:val="22"/>
        </w:rPr>
        <w:t>Acceptable</w:t>
      </w:r>
      <w:proofErr w:type="gramEnd"/>
      <w:r w:rsidRPr="00987220">
        <w:rPr>
          <w:rFonts w:cstheme="minorHAnsi"/>
          <w:sz w:val="22"/>
          <w:szCs w:val="22"/>
        </w:rPr>
        <w:t xml:space="preserve"> Use Policy (AUP)</w:t>
      </w:r>
      <w:r w:rsidRPr="00987220">
        <w:rPr>
          <w:rFonts w:cstheme="minorHAnsi"/>
          <w:bCs/>
          <w:sz w:val="22"/>
          <w:szCs w:val="22"/>
        </w:rPr>
        <w:t xml:space="preserve">. </w:t>
      </w:r>
    </w:p>
    <w:p w14:paraId="51BE0D71" w14:textId="77777777" w:rsidR="00F43C85" w:rsidRPr="004D364F" w:rsidRDefault="00F43C85" w:rsidP="00F43C85">
      <w:pPr>
        <w:ind w:left="360"/>
        <w:rPr>
          <w:rFonts w:cstheme="minorHAnsi"/>
          <w:sz w:val="22"/>
          <w:szCs w:val="22"/>
        </w:rPr>
      </w:pPr>
    </w:p>
    <w:p w14:paraId="03167980" w14:textId="20A89AAE" w:rsidR="00F43C85" w:rsidRPr="004D364F" w:rsidRDefault="00F43C85" w:rsidP="0015265E">
      <w:pPr>
        <w:numPr>
          <w:ilvl w:val="0"/>
          <w:numId w:val="45"/>
        </w:numPr>
        <w:spacing w:after="0" w:line="240" w:lineRule="auto"/>
        <w:ind w:left="360"/>
        <w:rPr>
          <w:rFonts w:cstheme="minorHAnsi"/>
          <w:sz w:val="22"/>
          <w:szCs w:val="22"/>
        </w:rPr>
      </w:pPr>
      <w:r w:rsidRPr="004D364F">
        <w:rPr>
          <w:rFonts w:cstheme="minorHAnsi"/>
          <w:sz w:val="22"/>
          <w:szCs w:val="22"/>
        </w:rPr>
        <w:t xml:space="preserve">Staff will be made aware of the </w:t>
      </w:r>
      <w:r w:rsidR="00076C9D" w:rsidRPr="00987220">
        <w:rPr>
          <w:rFonts w:cstheme="minorHAnsi"/>
          <w:sz w:val="22"/>
          <w:szCs w:val="22"/>
        </w:rPr>
        <w:t>school</w:t>
      </w:r>
      <w:r w:rsidRPr="00987220">
        <w:rPr>
          <w:rFonts w:cstheme="minorHAnsi"/>
          <w:sz w:val="22"/>
          <w:szCs w:val="22"/>
        </w:rPr>
        <w:t xml:space="preserve"> </w:t>
      </w:r>
      <w:r w:rsidRPr="004D364F">
        <w:rPr>
          <w:rFonts w:cstheme="minorHAnsi"/>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4D364F" w:rsidRDefault="00F43C85" w:rsidP="00F43C85">
      <w:pPr>
        <w:rPr>
          <w:rFonts w:cstheme="minorHAnsi"/>
          <w:sz w:val="22"/>
          <w:szCs w:val="22"/>
        </w:rPr>
      </w:pPr>
    </w:p>
    <w:p w14:paraId="7EB38922" w14:textId="38461107" w:rsidR="00F43C85" w:rsidRPr="004D364F" w:rsidRDefault="00F43C85" w:rsidP="0015265E">
      <w:pPr>
        <w:numPr>
          <w:ilvl w:val="0"/>
          <w:numId w:val="45"/>
        </w:numPr>
        <w:spacing w:after="0" w:line="240" w:lineRule="auto"/>
        <w:ind w:left="360"/>
        <w:rPr>
          <w:rFonts w:cstheme="minorHAnsi"/>
          <w:b/>
          <w:sz w:val="28"/>
        </w:rPr>
      </w:pPr>
      <w:r w:rsidRPr="004D364F">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relevant </w:t>
      </w:r>
      <w:r w:rsidR="00076C9D" w:rsidRPr="00987220">
        <w:rPr>
          <w:rFonts w:cstheme="minorHAnsi"/>
          <w:sz w:val="22"/>
          <w:szCs w:val="22"/>
        </w:rPr>
        <w:t>school</w:t>
      </w:r>
      <w:r w:rsidRPr="00987220">
        <w:rPr>
          <w:rFonts w:cstheme="minorHAnsi"/>
          <w:sz w:val="22"/>
          <w:szCs w:val="22"/>
        </w:rPr>
        <w:t xml:space="preserve"> </w:t>
      </w:r>
      <w:r w:rsidRPr="004D364F">
        <w:rPr>
          <w:rFonts w:cstheme="minorHAnsi"/>
          <w:sz w:val="22"/>
          <w:szCs w:val="22"/>
        </w:rPr>
        <w:t xml:space="preserve">policies including staff behaviour policy, mobile and smart technology, Acceptable Use Policies (AUPs), and social media. </w:t>
      </w:r>
    </w:p>
    <w:p w14:paraId="2BC1B39E" w14:textId="77777777" w:rsidR="0099016C" w:rsidRPr="004D364F" w:rsidRDefault="0099016C" w:rsidP="000B46D5">
      <w:pPr>
        <w:autoSpaceDE w:val="0"/>
        <w:autoSpaceDN w:val="0"/>
        <w:adjustRightInd w:val="0"/>
        <w:spacing w:after="0" w:line="240" w:lineRule="auto"/>
        <w:rPr>
          <w:rFonts w:eastAsia="Arial" w:cs="Arial"/>
          <w:bCs/>
          <w:sz w:val="24"/>
          <w:szCs w:val="24"/>
        </w:rPr>
      </w:pPr>
    </w:p>
    <w:p w14:paraId="4114725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8743BF1" w14:textId="73A25231" w:rsidR="000313F8" w:rsidRPr="004D364F" w:rsidRDefault="00502484"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Every volunteer</w:t>
      </w:r>
      <w:r w:rsidR="00072D76" w:rsidRPr="25C3593D">
        <w:rPr>
          <w:rFonts w:eastAsia="Arial" w:cs="Arial"/>
          <w:sz w:val="24"/>
          <w:szCs w:val="24"/>
        </w:rPr>
        <w:t xml:space="preserve"> and </w:t>
      </w:r>
      <w:r w:rsidR="00B50D68" w:rsidRPr="25C3593D">
        <w:rPr>
          <w:rFonts w:eastAsia="Arial" w:cs="Arial"/>
          <w:sz w:val="24"/>
          <w:szCs w:val="24"/>
        </w:rPr>
        <w:t>member of staff</w:t>
      </w:r>
      <w:r w:rsidR="0099016C" w:rsidRPr="25C3593D">
        <w:rPr>
          <w:rFonts w:eastAsia="Arial" w:cs="Arial"/>
          <w:sz w:val="24"/>
          <w:szCs w:val="24"/>
        </w:rPr>
        <w:t xml:space="preserve"> (including supply staff and those contracted to deliver sports or other activities</w:t>
      </w:r>
      <w:r w:rsidR="006B35E1" w:rsidRPr="25C3593D">
        <w:rPr>
          <w:rFonts w:eastAsia="Arial" w:cs="Arial"/>
          <w:sz w:val="24"/>
          <w:szCs w:val="24"/>
        </w:rPr>
        <w:t xml:space="preserve"> such as counselling</w:t>
      </w:r>
      <w:r w:rsidR="0099016C" w:rsidRPr="25C3593D">
        <w:rPr>
          <w:rFonts w:eastAsia="Arial" w:cs="Arial"/>
          <w:sz w:val="24"/>
          <w:szCs w:val="24"/>
        </w:rPr>
        <w:t>)</w:t>
      </w:r>
      <w:r w:rsidR="00B50D68" w:rsidRPr="25C3593D">
        <w:rPr>
          <w:rFonts w:eastAsia="Arial" w:cs="Arial"/>
          <w:sz w:val="24"/>
          <w:szCs w:val="24"/>
        </w:rPr>
        <w:t xml:space="preserve"> has a ‘safeguarding induction’ </w:t>
      </w:r>
      <w:r w:rsidR="0007420F" w:rsidRPr="25C3593D">
        <w:rPr>
          <w:rFonts w:eastAsia="Arial" w:cs="Arial"/>
          <w:sz w:val="24"/>
          <w:szCs w:val="24"/>
        </w:rPr>
        <w:t>and we</w:t>
      </w:r>
      <w:r w:rsidR="00B50D68" w:rsidRPr="25C3593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always adhere to a published code of conduct and other relevant 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076C9D">
        <w:rPr>
          <w:rFonts w:eastAsia="Arial" w:cs="Arial"/>
          <w:sz w:val="24"/>
          <w:szCs w:val="24"/>
        </w:rPr>
        <w:t>school</w:t>
      </w:r>
      <w:r w:rsidR="000313F8" w:rsidRPr="25C3593D">
        <w:rPr>
          <w:rFonts w:eastAsia="Arial" w:cs="Arial"/>
          <w:sz w:val="24"/>
          <w:szCs w:val="24"/>
        </w:rPr>
        <w:t xml:space="preserve"> activities. Staff </w:t>
      </w:r>
      <w:r w:rsidR="0020747B" w:rsidRPr="25C3593D">
        <w:rPr>
          <w:rFonts w:eastAsia="Arial" w:cs="Arial"/>
          <w:sz w:val="24"/>
          <w:szCs w:val="24"/>
        </w:rPr>
        <w:t xml:space="preserve">and visitors </w:t>
      </w:r>
      <w:r w:rsidR="000313F8" w:rsidRPr="25C3593D">
        <w:rPr>
          <w:rFonts w:eastAsia="Arial" w:cs="Arial"/>
          <w:sz w:val="24"/>
          <w:szCs w:val="24"/>
        </w:rPr>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076C9D">
        <w:rPr>
          <w:rFonts w:eastAsia="Arial" w:cs="Arial"/>
          <w:sz w:val="24"/>
          <w:szCs w:val="24"/>
        </w:rPr>
        <w:t>school</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2E2C6471" w14:textId="7FFDF288" w:rsidR="008D6F91" w:rsidRPr="004D364F"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4D364F" w:rsidRDefault="00B852C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Our commitment to safer recruitment continues post appointment, w</w:t>
      </w:r>
      <w:r w:rsidR="008D6F91" w:rsidRPr="004D364F">
        <w:rPr>
          <w:rFonts w:eastAsia="Arial" w:cs="Arial"/>
          <w:bCs/>
          <w:sz w:val="24"/>
          <w:szCs w:val="24"/>
        </w:rPr>
        <w:t>e ensure that:</w:t>
      </w:r>
    </w:p>
    <w:p w14:paraId="03BE043C" w14:textId="77777777" w:rsidR="008D6F91" w:rsidRPr="004D364F" w:rsidRDefault="008D6F91" w:rsidP="000B46D5">
      <w:pPr>
        <w:autoSpaceDE w:val="0"/>
        <w:autoSpaceDN w:val="0"/>
        <w:adjustRightInd w:val="0"/>
        <w:spacing w:after="0" w:line="240" w:lineRule="auto"/>
        <w:rPr>
          <w:rFonts w:eastAsia="Arial" w:cs="Arial"/>
          <w:bCs/>
          <w:sz w:val="24"/>
          <w:szCs w:val="24"/>
        </w:rPr>
      </w:pPr>
    </w:p>
    <w:p w14:paraId="2BB5365C" w14:textId="2CBC9A14" w:rsidR="000313F8" w:rsidRPr="004D364F"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25C3593D">
        <w:rPr>
          <w:rFonts w:eastAsia="Arial" w:cs="Arial"/>
          <w:sz w:val="24"/>
          <w:szCs w:val="24"/>
        </w:rPr>
        <w:t>A</w:t>
      </w:r>
      <w:r w:rsidR="000313F8" w:rsidRPr="25C3593D">
        <w:rPr>
          <w:rFonts w:eastAsia="Arial" w:cs="Arial"/>
          <w:sz w:val="24"/>
          <w:szCs w:val="24"/>
        </w:rPr>
        <w:t xml:space="preserve">ny disciplinary proceedings against staff related </w:t>
      </w:r>
      <w:r w:rsidR="002E7AD4" w:rsidRPr="25C3593D">
        <w:rPr>
          <w:rFonts w:eastAsia="Arial" w:cs="Arial"/>
          <w:sz w:val="24"/>
          <w:szCs w:val="24"/>
        </w:rPr>
        <w:t>to safeguarding</w:t>
      </w:r>
      <w:r w:rsidR="00B852CB" w:rsidRPr="25C3593D">
        <w:rPr>
          <w:rFonts w:eastAsia="Arial" w:cs="Arial"/>
          <w:sz w:val="24"/>
          <w:szCs w:val="24"/>
        </w:rPr>
        <w:t xml:space="preserve"> and c</w:t>
      </w:r>
      <w:r w:rsidR="000313F8" w:rsidRPr="25C3593D">
        <w:rPr>
          <w:rFonts w:eastAsia="Arial" w:cs="Arial"/>
          <w:sz w:val="24"/>
          <w:szCs w:val="24"/>
        </w:rPr>
        <w:t>hild Protection matters are concluded in full in accordance with Government guidance “Keeping Children Safe in Education</w:t>
      </w:r>
      <w:r w:rsidR="00B852CB" w:rsidRPr="25C3593D">
        <w:rPr>
          <w:rFonts w:eastAsia="Arial" w:cs="Arial"/>
          <w:sz w:val="24"/>
          <w:szCs w:val="24"/>
        </w:rPr>
        <w:t xml:space="preserve"> 202</w:t>
      </w:r>
      <w:r w:rsidR="0078715B">
        <w:rPr>
          <w:rFonts w:eastAsia="Arial" w:cs="Arial"/>
          <w:sz w:val="24"/>
          <w:szCs w:val="24"/>
        </w:rPr>
        <w:t>3</w:t>
      </w:r>
      <w:r w:rsidR="000313F8" w:rsidRPr="25C3593D">
        <w:rPr>
          <w:rFonts w:eastAsia="Arial" w:cs="Arial"/>
          <w:sz w:val="24"/>
          <w:szCs w:val="24"/>
        </w:rPr>
        <w:t xml:space="preserve">” and </w:t>
      </w:r>
      <w:r w:rsidR="00647CB5" w:rsidRPr="25C3593D">
        <w:rPr>
          <w:rFonts w:eastAsia="Arial" w:cs="Arial"/>
          <w:sz w:val="24"/>
          <w:szCs w:val="24"/>
        </w:rPr>
        <w:t>SSCP</w:t>
      </w:r>
      <w:r w:rsidR="000313F8" w:rsidRPr="25C3593D">
        <w:rPr>
          <w:rFonts w:eastAsia="Arial" w:cs="Arial"/>
          <w:sz w:val="24"/>
          <w:szCs w:val="24"/>
        </w:rPr>
        <w:t xml:space="preserve">, </w:t>
      </w:r>
      <w:r w:rsidR="002077F3" w:rsidRPr="25C3593D">
        <w:rPr>
          <w:rFonts w:eastAsia="Arial" w:cs="Arial"/>
          <w:sz w:val="24"/>
          <w:szCs w:val="24"/>
        </w:rPr>
        <w:t>LA</w:t>
      </w:r>
      <w:r w:rsidR="00EF7AF5" w:rsidRPr="25C3593D">
        <w:rPr>
          <w:rFonts w:eastAsia="Arial" w:cs="Arial"/>
          <w:sz w:val="24"/>
          <w:szCs w:val="24"/>
        </w:rPr>
        <w:t>DO</w:t>
      </w:r>
      <w:r w:rsidR="000313F8" w:rsidRPr="25C3593D">
        <w:rPr>
          <w:rFonts w:eastAsia="Arial" w:cs="Arial"/>
          <w:sz w:val="24"/>
          <w:szCs w:val="24"/>
        </w:rPr>
        <w:t xml:space="preserve"> and HR Policy, </w:t>
      </w:r>
      <w:r w:rsidR="00AC20FC" w:rsidRPr="25C3593D">
        <w:rPr>
          <w:rFonts w:eastAsia="Arial" w:cs="Arial"/>
          <w:sz w:val="24"/>
          <w:szCs w:val="24"/>
        </w:rPr>
        <w:t>procedures,</w:t>
      </w:r>
      <w:r w:rsidR="000313F8" w:rsidRPr="25C3593D">
        <w:rPr>
          <w:rFonts w:eastAsia="Arial" w:cs="Arial"/>
          <w:sz w:val="24"/>
          <w:szCs w:val="24"/>
        </w:rPr>
        <w:t xml:space="preserve"> and guidance.</w:t>
      </w:r>
    </w:p>
    <w:p w14:paraId="61F3229D" w14:textId="13F37B4B"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Pr>
          <w:rFonts w:eastAsia="Arial" w:cs="Arial"/>
          <w:bCs/>
          <w:sz w:val="24"/>
          <w:szCs w:val="24"/>
        </w:rPr>
        <w:t xml:space="preserve"> and </w:t>
      </w:r>
      <w:r w:rsidR="0078715B" w:rsidRPr="0078715B">
        <w:rPr>
          <w:rFonts w:eastAsia="Arial" w:cs="Arial"/>
          <w:bCs/>
          <w:sz w:val="24"/>
          <w:szCs w:val="24"/>
          <w:highlight w:val="yellow"/>
        </w:rPr>
        <w:t xml:space="preserve">Safer </w:t>
      </w:r>
      <w:r w:rsidR="0078715B">
        <w:rPr>
          <w:rFonts w:eastAsia="Arial" w:cs="Arial"/>
          <w:bCs/>
          <w:sz w:val="24"/>
          <w:szCs w:val="24"/>
          <w:highlight w:val="yellow"/>
        </w:rPr>
        <w:t>W</w:t>
      </w:r>
      <w:r w:rsidR="0078715B" w:rsidRPr="0078715B">
        <w:rPr>
          <w:rFonts w:eastAsia="Arial" w:cs="Arial"/>
          <w:bCs/>
          <w:sz w:val="24"/>
          <w:szCs w:val="24"/>
          <w:highlight w:val="yellow"/>
        </w:rPr>
        <w:t xml:space="preserve">orking </w:t>
      </w:r>
      <w:r w:rsidR="0078715B">
        <w:rPr>
          <w:rFonts w:eastAsia="Arial" w:cs="Arial"/>
          <w:bCs/>
          <w:sz w:val="24"/>
          <w:szCs w:val="24"/>
          <w:highlight w:val="yellow"/>
        </w:rPr>
        <w:t>P</w:t>
      </w:r>
      <w:r w:rsidR="0078715B" w:rsidRPr="0078715B">
        <w:rPr>
          <w:rFonts w:eastAsia="Arial" w:cs="Arial"/>
          <w:bCs/>
          <w:sz w:val="24"/>
          <w:szCs w:val="24"/>
          <w:highlight w:val="yellow"/>
        </w:rPr>
        <w:t>ractice Guidance</w:t>
      </w:r>
      <w:r w:rsidR="000313F8" w:rsidRPr="004D364F">
        <w:rPr>
          <w:rFonts w:eastAsia="Arial" w:cs="Arial"/>
          <w:bCs/>
          <w:sz w:val="24"/>
          <w:szCs w:val="24"/>
        </w:rPr>
        <w:t xml:space="preserve">. </w:t>
      </w:r>
    </w:p>
    <w:p w14:paraId="4783CDE8" w14:textId="3417074A" w:rsidR="000313F8"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 xml:space="preserve">dequate risk assessments are in place </w:t>
      </w:r>
      <w:r w:rsidR="0011266C" w:rsidRPr="004D364F">
        <w:rPr>
          <w:rFonts w:eastAsia="Arial" w:cs="Arial"/>
          <w:bCs/>
          <w:sz w:val="24"/>
          <w:szCs w:val="24"/>
        </w:rPr>
        <w:t>including extended</w:t>
      </w:r>
      <w:r w:rsidR="000313F8" w:rsidRPr="004D364F">
        <w:rPr>
          <w:rFonts w:eastAsia="Arial" w:cs="Arial"/>
          <w:bCs/>
          <w:sz w:val="24"/>
          <w:szCs w:val="24"/>
        </w:rPr>
        <w:t xml:space="preserve"> </w:t>
      </w:r>
      <w:r w:rsidR="00076C9D">
        <w:rPr>
          <w:rFonts w:eastAsia="Arial" w:cs="Arial"/>
          <w:bCs/>
          <w:sz w:val="24"/>
          <w:szCs w:val="24"/>
        </w:rPr>
        <w:t>school</w:t>
      </w:r>
      <w:r w:rsidR="0073219B" w:rsidRPr="004D364F">
        <w:rPr>
          <w:rFonts w:eastAsia="Arial" w:cs="Arial"/>
          <w:bCs/>
          <w:sz w:val="24"/>
          <w:szCs w:val="24"/>
        </w:rPr>
        <w:t>/ wrap around provision</w:t>
      </w:r>
      <w:r w:rsidR="000313F8" w:rsidRPr="004D364F">
        <w:rPr>
          <w:rFonts w:eastAsia="Arial" w:cs="Arial"/>
          <w:bCs/>
          <w:sz w:val="24"/>
          <w:szCs w:val="24"/>
        </w:rPr>
        <w:t>, volunteer</w:t>
      </w:r>
      <w:r w:rsidR="0073219B" w:rsidRPr="004D364F">
        <w:rPr>
          <w:rFonts w:eastAsia="Arial" w:cs="Arial"/>
          <w:bCs/>
          <w:sz w:val="24"/>
          <w:szCs w:val="24"/>
        </w:rPr>
        <w:t xml:space="preserve">s, work placements and </w:t>
      </w:r>
      <w:r w:rsidR="000313F8" w:rsidRPr="004D364F">
        <w:rPr>
          <w:rFonts w:eastAsia="Arial" w:cs="Arial"/>
          <w:bCs/>
          <w:sz w:val="24"/>
          <w:szCs w:val="24"/>
        </w:rPr>
        <w:t xml:space="preserve">holiday </w:t>
      </w:r>
      <w:r w:rsidR="0007420F" w:rsidRPr="004D364F">
        <w:rPr>
          <w:rFonts w:eastAsia="Arial" w:cs="Arial"/>
          <w:bCs/>
          <w:sz w:val="24"/>
          <w:szCs w:val="24"/>
        </w:rPr>
        <w:t>activities (</w:t>
      </w:r>
      <w:r w:rsidR="0073219B" w:rsidRPr="004D364F">
        <w:rPr>
          <w:rFonts w:eastAsia="Arial" w:cs="Arial"/>
          <w:bCs/>
          <w:sz w:val="24"/>
          <w:szCs w:val="24"/>
        </w:rPr>
        <w:t>directly rela</w:t>
      </w:r>
      <w:r w:rsidR="005307A9" w:rsidRPr="004D364F">
        <w:rPr>
          <w:rFonts w:eastAsia="Arial" w:cs="Arial"/>
          <w:bCs/>
          <w:sz w:val="24"/>
          <w:szCs w:val="24"/>
        </w:rPr>
        <w:t>t</w:t>
      </w:r>
      <w:r w:rsidR="0073219B" w:rsidRPr="004D364F">
        <w:rPr>
          <w:rFonts w:eastAsia="Arial" w:cs="Arial"/>
          <w:bCs/>
          <w:sz w:val="24"/>
          <w:szCs w:val="24"/>
        </w:rPr>
        <w:t xml:space="preserve">ed to </w:t>
      </w:r>
      <w:r w:rsidR="00076C9D">
        <w:rPr>
          <w:rFonts w:eastAsia="Arial" w:cs="Arial"/>
          <w:bCs/>
          <w:sz w:val="24"/>
          <w:szCs w:val="24"/>
        </w:rPr>
        <w:t>school</w:t>
      </w:r>
      <w:r w:rsidR="0073219B" w:rsidRPr="004D364F">
        <w:rPr>
          <w:rFonts w:eastAsia="Arial" w:cs="Arial"/>
          <w:bCs/>
          <w:sz w:val="24"/>
          <w:szCs w:val="24"/>
        </w:rPr>
        <w:t>)</w:t>
      </w:r>
      <w:r w:rsidR="000313F8" w:rsidRPr="004D364F">
        <w:rPr>
          <w:rFonts w:eastAsia="Arial" w:cs="Arial"/>
          <w:bCs/>
          <w:sz w:val="24"/>
          <w:szCs w:val="24"/>
        </w:rPr>
        <w:t xml:space="preserve">. </w:t>
      </w:r>
    </w:p>
    <w:p w14:paraId="267F1433" w14:textId="7C534A5C"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are clear how to raise a </w:t>
      </w:r>
      <w:r w:rsidR="00CA3EDD" w:rsidRPr="004D364F">
        <w:rPr>
          <w:rFonts w:eastAsia="Arial" w:cs="Arial"/>
          <w:bCs/>
          <w:sz w:val="24"/>
          <w:szCs w:val="24"/>
        </w:rPr>
        <w:t>concern, and</w:t>
      </w:r>
      <w:r w:rsidR="007524F5" w:rsidRPr="004D364F">
        <w:rPr>
          <w:rFonts w:eastAsia="Arial" w:cs="Arial"/>
          <w:bCs/>
          <w:sz w:val="24"/>
          <w:szCs w:val="24"/>
        </w:rPr>
        <w:t xml:space="preserve"> </w:t>
      </w:r>
      <w:r w:rsidRPr="004D364F">
        <w:rPr>
          <w:rFonts w:eastAsia="Arial" w:cs="Arial"/>
          <w:bCs/>
          <w:sz w:val="24"/>
          <w:szCs w:val="24"/>
        </w:rPr>
        <w:t>where</w:t>
      </w:r>
      <w:r w:rsidR="00CA3EDD" w:rsidRPr="004D364F">
        <w:rPr>
          <w:rFonts w:eastAsia="Arial" w:cs="Arial"/>
          <w:bCs/>
          <w:sz w:val="24"/>
          <w:szCs w:val="24"/>
        </w:rPr>
        <w:t>,</w:t>
      </w:r>
      <w:r w:rsidR="007524F5" w:rsidRPr="004D364F">
        <w:rPr>
          <w:rFonts w:eastAsia="Arial" w:cs="Arial"/>
          <w:bCs/>
          <w:sz w:val="24"/>
          <w:szCs w:val="24"/>
        </w:rPr>
        <w:t xml:space="preserve"> when </w:t>
      </w:r>
      <w:r w:rsidR="00CA3EDD" w:rsidRPr="004D364F">
        <w:rPr>
          <w:rFonts w:eastAsia="Arial" w:cs="Arial"/>
          <w:bCs/>
          <w:sz w:val="24"/>
          <w:szCs w:val="24"/>
        </w:rPr>
        <w:t>appropriate, to</w:t>
      </w:r>
      <w:r w:rsidRPr="004D364F">
        <w:rPr>
          <w:rFonts w:eastAsia="Arial" w:cs="Arial"/>
          <w:bCs/>
          <w:sz w:val="24"/>
          <w:szCs w:val="24"/>
        </w:rPr>
        <w:t xml:space="preserve"> find ‘whistleblowing</w:t>
      </w:r>
      <w:r w:rsidR="00CA3EDD" w:rsidRPr="004D364F">
        <w:rPr>
          <w:rFonts w:eastAsia="Arial" w:cs="Arial"/>
          <w:bCs/>
          <w:sz w:val="24"/>
          <w:szCs w:val="24"/>
        </w:rPr>
        <w:t>’</w:t>
      </w:r>
      <w:r w:rsidRPr="004D364F">
        <w:rPr>
          <w:rFonts w:eastAsia="Arial" w:cs="Arial"/>
          <w:bCs/>
          <w:sz w:val="24"/>
          <w:szCs w:val="24"/>
        </w:rPr>
        <w:t xml:space="preserve"> </w:t>
      </w:r>
      <w:r w:rsidR="00CA3EDD" w:rsidRPr="004D364F">
        <w:rPr>
          <w:rFonts w:eastAsia="Arial" w:cs="Arial"/>
          <w:bCs/>
          <w:sz w:val="24"/>
          <w:szCs w:val="24"/>
        </w:rPr>
        <w:t>policies.</w:t>
      </w:r>
      <w:r w:rsidRPr="004D364F">
        <w:rPr>
          <w:rFonts w:eastAsia="Arial" w:cs="Arial"/>
          <w:bCs/>
          <w:sz w:val="24"/>
          <w:szCs w:val="24"/>
        </w:rPr>
        <w:t xml:space="preserve"> </w:t>
      </w:r>
      <w:r w:rsidR="00CA3EDD" w:rsidRPr="004D364F">
        <w:rPr>
          <w:rFonts w:eastAsia="Arial" w:cs="Arial"/>
          <w:bCs/>
          <w:sz w:val="24"/>
          <w:szCs w:val="24"/>
        </w:rPr>
        <w:t>They are</w:t>
      </w:r>
      <w:r w:rsidRPr="004D364F">
        <w:rPr>
          <w:rFonts w:eastAsia="Arial" w:cs="Arial"/>
          <w:bCs/>
          <w:sz w:val="24"/>
          <w:szCs w:val="24"/>
        </w:rPr>
        <w:t xml:space="preserve"> </w:t>
      </w:r>
      <w:r w:rsidR="00CA3EDD" w:rsidRPr="004D364F">
        <w:rPr>
          <w:rFonts w:eastAsia="Arial" w:cs="Arial"/>
          <w:bCs/>
          <w:sz w:val="24"/>
          <w:szCs w:val="24"/>
        </w:rPr>
        <w:t xml:space="preserve">also </w:t>
      </w:r>
      <w:r w:rsidRPr="004D364F">
        <w:rPr>
          <w:rFonts w:eastAsia="Arial" w:cs="Arial"/>
          <w:bCs/>
          <w:sz w:val="24"/>
          <w:szCs w:val="24"/>
        </w:rPr>
        <w:t>confident</w:t>
      </w:r>
      <w:r w:rsidR="00CA3EDD" w:rsidRPr="004D364F">
        <w:rPr>
          <w:rFonts w:eastAsia="Arial" w:cs="Arial"/>
          <w:bCs/>
          <w:sz w:val="24"/>
          <w:szCs w:val="24"/>
        </w:rPr>
        <w:t xml:space="preserve"> of how to</w:t>
      </w:r>
      <w:r w:rsidRPr="004D364F">
        <w:rPr>
          <w:rFonts w:eastAsia="Arial" w:cs="Arial"/>
          <w:bCs/>
          <w:sz w:val="24"/>
          <w:szCs w:val="24"/>
        </w:rPr>
        <w:t xml:space="preserve"> report concerns of misconduct.</w:t>
      </w:r>
    </w:p>
    <w:p w14:paraId="7436B6F9" w14:textId="40B53DC6" w:rsidR="003C0A54" w:rsidRPr="004D364F"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4D364F"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Supply teachers are informed of expectations regarding behaviour and behaviour management. Any concerns relating to supply teachers or others will be passed to the </w:t>
      </w:r>
      <w:r w:rsidR="0078715B">
        <w:rPr>
          <w:rFonts w:eastAsia="Arial" w:cs="Arial"/>
          <w:sz w:val="24"/>
          <w:szCs w:val="24"/>
        </w:rPr>
        <w:t>LA</w:t>
      </w:r>
      <w:r w:rsidR="00EF7AF5" w:rsidRPr="004D364F">
        <w:rPr>
          <w:rFonts w:eastAsia="Arial" w:cs="Arial"/>
          <w:sz w:val="24"/>
          <w:szCs w:val="24"/>
        </w:rPr>
        <w:t>DO</w:t>
      </w:r>
      <w:r w:rsidRPr="004D364F">
        <w:rPr>
          <w:rFonts w:eastAsia="Arial" w:cs="Arial"/>
          <w:sz w:val="24"/>
          <w:szCs w:val="24"/>
        </w:rPr>
        <w:t xml:space="preserve"> and or others as required</w:t>
      </w:r>
      <w:r w:rsidRPr="0078715B">
        <w:rPr>
          <w:rFonts w:eastAsia="Arial" w:cs="Arial"/>
          <w:sz w:val="24"/>
          <w:szCs w:val="24"/>
          <w:highlight w:val="yellow"/>
        </w:rPr>
        <w:t>.</w:t>
      </w:r>
      <w:r w:rsidR="0078715B" w:rsidRPr="0078715B">
        <w:rPr>
          <w:rFonts w:eastAsia="Arial" w:cs="Arial"/>
          <w:sz w:val="24"/>
          <w:szCs w:val="24"/>
          <w:highlight w:val="yellow"/>
        </w:rPr>
        <w:t xml:space="preserve"> Any organisations hiring the building are also subject to these expectations and processes.</w:t>
      </w:r>
      <w:r w:rsidR="0078715B">
        <w:rPr>
          <w:rFonts w:eastAsia="Arial" w:cs="Arial"/>
          <w:sz w:val="24"/>
          <w:szCs w:val="24"/>
        </w:rPr>
        <w:t xml:space="preserve"> </w:t>
      </w:r>
    </w:p>
    <w:p w14:paraId="3FF27504" w14:textId="1FA8FAA8" w:rsidR="004A05AB" w:rsidRPr="004D364F" w:rsidRDefault="004A05AB" w:rsidP="004A05AB">
      <w:pPr>
        <w:pStyle w:val="ListParagraph"/>
        <w:autoSpaceDE w:val="0"/>
        <w:autoSpaceDN w:val="0"/>
        <w:adjustRightInd w:val="0"/>
        <w:spacing w:after="0" w:line="276" w:lineRule="auto"/>
        <w:jc w:val="both"/>
        <w:rPr>
          <w:rFonts w:eastAsia="Arial" w:cs="Arial"/>
          <w:sz w:val="24"/>
          <w:szCs w:val="24"/>
        </w:rPr>
      </w:pPr>
      <w:r w:rsidRPr="004D364F">
        <w:rPr>
          <w:color w:val="1F497D"/>
        </w:rPr>
        <w:t xml:space="preserve">NB Whilst the placing Teaching Agency is responsible for the investigation, the referring </w:t>
      </w:r>
      <w:r w:rsidR="00076C9D">
        <w:rPr>
          <w:color w:val="1F497D"/>
        </w:rPr>
        <w:t>school</w:t>
      </w:r>
      <w:r w:rsidRPr="004D364F">
        <w:rPr>
          <w:color w:val="1F497D"/>
        </w:rPr>
        <w:t xml:space="preserve"> will be expected to assist with this process</w:t>
      </w:r>
    </w:p>
    <w:p w14:paraId="13EAD5A8" w14:textId="3B765E0A" w:rsidR="0035061C" w:rsidRPr="004D364F"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4D364F" w:rsidRDefault="0035061C" w:rsidP="0035061C">
      <w:pPr>
        <w:autoSpaceDE w:val="0"/>
        <w:autoSpaceDN w:val="0"/>
        <w:adjustRightInd w:val="0"/>
        <w:spacing w:after="0" w:line="276" w:lineRule="auto"/>
        <w:jc w:val="both"/>
        <w:rPr>
          <w:rStyle w:val="Hyperlink"/>
          <w:rFonts w:eastAsia="Arial" w:cs="Arial"/>
          <w:sz w:val="24"/>
          <w:szCs w:val="24"/>
        </w:rPr>
      </w:pPr>
      <w:r w:rsidRPr="004D364F">
        <w:rPr>
          <w:rFonts w:eastAsia="Arial" w:cs="Arial"/>
          <w:sz w:val="24"/>
          <w:szCs w:val="24"/>
        </w:rPr>
        <w:t xml:space="preserve">More detailed information can be found by visiting  </w:t>
      </w:r>
      <w:hyperlink r:id="rId43" w:history="1">
        <w:r w:rsidRPr="004D364F">
          <w:rPr>
            <w:rStyle w:val="Hyperlink"/>
            <w:rFonts w:eastAsia="Arial" w:cs="Arial"/>
            <w:sz w:val="24"/>
            <w:szCs w:val="24"/>
          </w:rPr>
          <w:t>Greater Manchester Safeguarding Procedures-allegations management</w:t>
        </w:r>
      </w:hyperlink>
    </w:p>
    <w:p w14:paraId="6170EC83" w14:textId="6C7B8E98" w:rsidR="00B852CB"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78715B" w:rsidRDefault="004D364F" w:rsidP="004D364F">
      <w:pPr>
        <w:pStyle w:val="Heading3"/>
        <w:rPr>
          <w:rFonts w:cs="Arial"/>
          <w:sz w:val="22"/>
          <w:szCs w:val="22"/>
        </w:rPr>
      </w:pPr>
      <w:bookmarkStart w:id="93" w:name="_Toc144214285"/>
      <w:r w:rsidRPr="0078715B">
        <w:rPr>
          <w:rFonts w:cs="Arial"/>
          <w:sz w:val="22"/>
          <w:szCs w:val="22"/>
        </w:rPr>
        <w:t>Concerns that do not meet the ‘harm threshold</w:t>
      </w:r>
      <w:r w:rsidR="5068E7EF" w:rsidRPr="0078715B">
        <w:rPr>
          <w:rFonts w:cs="Arial"/>
          <w:sz w:val="22"/>
          <w:szCs w:val="22"/>
        </w:rPr>
        <w:t>’ (</w:t>
      </w:r>
      <w:r w:rsidRPr="0078715B">
        <w:rPr>
          <w:rFonts w:cs="Arial"/>
          <w:sz w:val="22"/>
          <w:szCs w:val="22"/>
        </w:rPr>
        <w:t>low level concerns)</w:t>
      </w:r>
      <w:bookmarkEnd w:id="93"/>
    </w:p>
    <w:p w14:paraId="1B70ABA8" w14:textId="77777777" w:rsidR="004D364F" w:rsidRPr="0078715B" w:rsidRDefault="004D364F" w:rsidP="004D364F">
      <w:pPr>
        <w:rPr>
          <w:rFonts w:ascii="Arial" w:hAnsi="Arial" w:cs="Arial"/>
          <w:sz w:val="22"/>
          <w:szCs w:val="22"/>
        </w:rPr>
      </w:pPr>
    </w:p>
    <w:p w14:paraId="4C760E58" w14:textId="4C977BF0" w:rsidR="004D364F" w:rsidRDefault="004D364F" w:rsidP="004D364F">
      <w:pPr>
        <w:spacing w:after="0" w:line="240" w:lineRule="auto"/>
        <w:rPr>
          <w:rFonts w:ascii="Arial" w:hAnsi="Arial" w:cs="Arial"/>
          <w:sz w:val="22"/>
          <w:szCs w:val="22"/>
        </w:rPr>
      </w:pPr>
      <w:r w:rsidRPr="0078715B">
        <w:rPr>
          <w:rFonts w:ascii="Arial" w:hAnsi="Arial" w:cs="Arial"/>
          <w:sz w:val="22"/>
          <w:szCs w:val="22"/>
        </w:rPr>
        <w:t xml:space="preserve">In some </w:t>
      </w:r>
      <w:r w:rsidR="0011266C" w:rsidRPr="0078715B">
        <w:rPr>
          <w:rFonts w:ascii="Arial" w:hAnsi="Arial" w:cs="Arial"/>
          <w:sz w:val="22"/>
          <w:szCs w:val="22"/>
        </w:rPr>
        <w:t>cases,</w:t>
      </w:r>
      <w:r w:rsidRPr="0078715B">
        <w:rPr>
          <w:rFonts w:ascii="Arial" w:hAnsi="Arial" w:cs="Arial"/>
          <w:sz w:val="22"/>
          <w:szCs w:val="22"/>
        </w:rPr>
        <w:t xml:space="preserve"> we may still need to take action in response to ‘low-level’ concerns about staff. Additional information regarding low-level concerns is contained with our </w:t>
      </w:r>
      <w:r w:rsidR="00987220" w:rsidRPr="00987220">
        <w:rPr>
          <w:rFonts w:ascii="Arial" w:hAnsi="Arial" w:cs="Arial"/>
          <w:sz w:val="22"/>
          <w:szCs w:val="22"/>
        </w:rPr>
        <w:t>positive relationship policy</w:t>
      </w:r>
      <w:r w:rsidRPr="00987220">
        <w:rPr>
          <w:rFonts w:ascii="Arial" w:hAnsi="Arial" w:cs="Arial"/>
          <w:sz w:val="22"/>
          <w:szCs w:val="22"/>
        </w:rPr>
        <w:t xml:space="preserve"> </w:t>
      </w:r>
      <w:r w:rsidRPr="0078715B">
        <w:rPr>
          <w:rFonts w:ascii="Arial" w:hAnsi="Arial" w:cs="Arial"/>
          <w:sz w:val="22"/>
          <w:szCs w:val="22"/>
        </w:rPr>
        <w:t>– this includes what a low-level concern is, the importance of sharing them and the confidential procedure to follow when sharing them</w:t>
      </w:r>
    </w:p>
    <w:p w14:paraId="6A7A942E" w14:textId="77777777" w:rsidR="00987220" w:rsidRPr="0078715B" w:rsidRDefault="00987220" w:rsidP="004D364F">
      <w:pPr>
        <w:spacing w:after="0" w:line="240" w:lineRule="auto"/>
        <w:rPr>
          <w:rFonts w:ascii="Arial" w:hAnsi="Arial" w:cs="Arial"/>
          <w:b/>
          <w:color w:val="FF0096"/>
          <w:sz w:val="22"/>
          <w:szCs w:val="22"/>
        </w:rPr>
      </w:pPr>
    </w:p>
    <w:p w14:paraId="6811164A" w14:textId="5A95C9D6" w:rsidR="004D364F" w:rsidRPr="0078715B" w:rsidRDefault="004D364F" w:rsidP="004D364F">
      <w:pPr>
        <w:spacing w:after="0" w:line="240" w:lineRule="auto"/>
        <w:rPr>
          <w:rFonts w:ascii="Arial" w:hAnsi="Arial" w:cs="Arial"/>
          <w:sz w:val="22"/>
          <w:szCs w:val="22"/>
        </w:rPr>
      </w:pPr>
      <w:r w:rsidRPr="0078715B">
        <w:rPr>
          <w:rFonts w:ascii="Arial" w:hAnsi="Arial" w:cs="Arial"/>
          <w:sz w:val="22"/>
          <w:szCs w:val="22"/>
        </w:rPr>
        <w:t xml:space="preserve">We strive to build </w:t>
      </w:r>
      <w:r w:rsidR="00B37622" w:rsidRPr="0078715B">
        <w:rPr>
          <w:rFonts w:ascii="Arial" w:hAnsi="Arial" w:cs="Arial"/>
          <w:sz w:val="22"/>
          <w:szCs w:val="22"/>
        </w:rPr>
        <w:t>an open</w:t>
      </w:r>
      <w:r w:rsidRPr="0078715B">
        <w:rPr>
          <w:rFonts w:ascii="Arial" w:hAnsi="Arial" w:cs="Arial"/>
          <w:sz w:val="22"/>
          <w:szCs w:val="22"/>
        </w:rPr>
        <w:t xml:space="preserve"> and transparent culture in </w:t>
      </w:r>
      <w:r w:rsidR="0BBD9DF6" w:rsidRPr="0078715B">
        <w:rPr>
          <w:rFonts w:ascii="Arial" w:hAnsi="Arial" w:cs="Arial"/>
          <w:sz w:val="22"/>
          <w:szCs w:val="22"/>
        </w:rPr>
        <w:t>which concerns</w:t>
      </w:r>
      <w:r w:rsidRPr="0078715B">
        <w:rPr>
          <w:rFonts w:ascii="Arial" w:hAnsi="Arial" w:cs="Arial"/>
          <w:sz w:val="22"/>
          <w:szCs w:val="22"/>
        </w:rPr>
        <w:t xml:space="preserve"> about </w:t>
      </w:r>
      <w:r w:rsidRPr="0078715B">
        <w:rPr>
          <w:rFonts w:ascii="Arial" w:hAnsi="Arial" w:cs="Arial"/>
          <w:b/>
          <w:bCs/>
          <w:sz w:val="22"/>
          <w:szCs w:val="22"/>
          <w:u w:val="single"/>
        </w:rPr>
        <w:t>any</w:t>
      </w:r>
      <w:r w:rsidRPr="0078715B">
        <w:rPr>
          <w:rFonts w:ascii="Arial" w:hAnsi="Arial" w:cs="Arial"/>
          <w:sz w:val="22"/>
          <w:szCs w:val="22"/>
        </w:rPr>
        <w:t xml:space="preserve"> adults working in or on behalf of the </w:t>
      </w:r>
      <w:r w:rsidR="00076C9D" w:rsidRPr="00987220">
        <w:rPr>
          <w:rFonts w:ascii="Arial" w:hAnsi="Arial" w:cs="Arial"/>
          <w:sz w:val="22"/>
          <w:szCs w:val="22"/>
        </w:rPr>
        <w:t>school</w:t>
      </w:r>
      <w:r w:rsidRPr="00987220">
        <w:rPr>
          <w:rFonts w:ascii="Arial" w:hAnsi="Arial" w:cs="Arial"/>
          <w:sz w:val="22"/>
          <w:szCs w:val="22"/>
        </w:rPr>
        <w:t xml:space="preserve"> </w:t>
      </w:r>
      <w:r w:rsidRPr="0078715B">
        <w:rPr>
          <w:rFonts w:ascii="Arial" w:hAnsi="Arial" w:cs="Arial"/>
          <w:sz w:val="22"/>
          <w:szCs w:val="22"/>
        </w:rPr>
        <w:t xml:space="preserve">are dealt with promptly and appropriately; this enables us to identify inappropriate, </w:t>
      </w:r>
      <w:bookmarkStart w:id="94" w:name="_Int_fWNeQrOl"/>
      <w:r w:rsidR="12EBC8E7" w:rsidRPr="0078715B">
        <w:rPr>
          <w:rFonts w:ascii="Arial" w:hAnsi="Arial" w:cs="Arial"/>
          <w:sz w:val="22"/>
          <w:szCs w:val="22"/>
        </w:rPr>
        <w:t>problematic,</w:t>
      </w:r>
      <w:bookmarkEnd w:id="94"/>
      <w:r w:rsidRPr="0078715B">
        <w:rPr>
          <w:rFonts w:ascii="Arial" w:hAnsi="Arial" w:cs="Arial"/>
          <w:sz w:val="22"/>
          <w:szCs w:val="22"/>
        </w:rPr>
        <w:t xml:space="preserve"> or concerning behaviour early, minimise the risk of abuse and ensure that adults working in or on behalf of the </w:t>
      </w:r>
      <w:r w:rsidR="00076C9D" w:rsidRPr="00987220">
        <w:rPr>
          <w:rFonts w:ascii="Arial" w:hAnsi="Arial" w:cs="Arial"/>
          <w:sz w:val="22"/>
          <w:szCs w:val="22"/>
        </w:rPr>
        <w:t>school</w:t>
      </w:r>
      <w:r w:rsidRPr="00987220">
        <w:rPr>
          <w:rFonts w:ascii="Arial" w:hAnsi="Arial" w:cs="Arial"/>
          <w:sz w:val="22"/>
          <w:szCs w:val="22"/>
        </w:rPr>
        <w:t xml:space="preserve"> </w:t>
      </w:r>
      <w:r w:rsidRPr="0078715B">
        <w:rPr>
          <w:rFonts w:ascii="Arial" w:hAnsi="Arial" w:cs="Arial"/>
          <w:sz w:val="22"/>
          <w:szCs w:val="22"/>
        </w:rPr>
        <w:t>are clear about and act within appropriate professional boundaries, and in accordance with our ethos and values.</w:t>
      </w:r>
    </w:p>
    <w:p w14:paraId="72910A4B" w14:textId="7B939B6C" w:rsidR="004D364F" w:rsidRPr="0078715B" w:rsidRDefault="004D364F" w:rsidP="0015265E">
      <w:pPr>
        <w:pStyle w:val="ListParagraph"/>
        <w:numPr>
          <w:ilvl w:val="0"/>
          <w:numId w:val="47"/>
        </w:numPr>
        <w:spacing w:after="0" w:line="240" w:lineRule="auto"/>
        <w:rPr>
          <w:rFonts w:ascii="Arial" w:hAnsi="Arial" w:cs="Arial"/>
          <w:sz w:val="22"/>
          <w:szCs w:val="22"/>
        </w:rPr>
      </w:pPr>
      <w:r w:rsidRPr="0078715B">
        <w:rPr>
          <w:rFonts w:ascii="Arial" w:hAnsi="Arial" w:cs="Arial"/>
          <w:sz w:val="22"/>
          <w:szCs w:val="22"/>
        </w:rPr>
        <w:t xml:space="preserve">A ‘low-level’ concern does not mean that it is insignificant; a low-level concern is any concern that an adult working in or on behalf of the </w:t>
      </w:r>
      <w:r w:rsidR="00076C9D" w:rsidRPr="00987220">
        <w:rPr>
          <w:rFonts w:ascii="Arial" w:hAnsi="Arial" w:cs="Arial"/>
          <w:sz w:val="22"/>
          <w:szCs w:val="22"/>
        </w:rPr>
        <w:t>school</w:t>
      </w:r>
      <w:r w:rsidRPr="00987220">
        <w:rPr>
          <w:rFonts w:ascii="Arial" w:hAnsi="Arial" w:cs="Arial"/>
          <w:sz w:val="22"/>
          <w:szCs w:val="22"/>
        </w:rPr>
        <w:t xml:space="preserve"> </w:t>
      </w:r>
      <w:r w:rsidRPr="0078715B">
        <w:rPr>
          <w:rFonts w:ascii="Arial" w:hAnsi="Arial" w:cs="Arial"/>
          <w:sz w:val="22"/>
          <w:szCs w:val="22"/>
        </w:rPr>
        <w:t xml:space="preserve">may have acted in a way that is inconsistent with our </w:t>
      </w:r>
      <w:r w:rsidRPr="00987220">
        <w:rPr>
          <w:rFonts w:ascii="Arial" w:hAnsi="Arial" w:cs="Arial"/>
          <w:sz w:val="22"/>
          <w:szCs w:val="22"/>
        </w:rPr>
        <w:t xml:space="preserve">code of conduct, </w:t>
      </w:r>
      <w:r w:rsidRPr="0078715B">
        <w:rPr>
          <w:rFonts w:ascii="Arial" w:hAnsi="Arial" w:cs="Arial"/>
          <w:sz w:val="22"/>
          <w:szCs w:val="22"/>
        </w:rPr>
        <w:t xml:space="preserve">including inappropriate conduct outside of work and does not meet the ‘harm </w:t>
      </w:r>
      <w:r w:rsidRPr="0078715B">
        <w:rPr>
          <w:rFonts w:ascii="Arial" w:hAnsi="Arial" w:cs="Arial"/>
          <w:sz w:val="22"/>
          <w:szCs w:val="22"/>
        </w:rPr>
        <w:lastRenderedPageBreak/>
        <w:t xml:space="preserve">threshold’ or is otherwise not serious enough to consider a referral to the LADO. </w:t>
      </w:r>
    </w:p>
    <w:p w14:paraId="4144D14A" w14:textId="04652EC6" w:rsidR="004D364F" w:rsidRPr="0078715B" w:rsidRDefault="004D364F" w:rsidP="0015265E">
      <w:pPr>
        <w:pStyle w:val="ListParagraph"/>
        <w:numPr>
          <w:ilvl w:val="0"/>
          <w:numId w:val="47"/>
        </w:numPr>
        <w:spacing w:after="0" w:line="240" w:lineRule="auto"/>
        <w:rPr>
          <w:rFonts w:ascii="Arial" w:hAnsi="Arial" w:cs="Arial"/>
          <w:sz w:val="22"/>
          <w:szCs w:val="22"/>
        </w:rPr>
      </w:pPr>
      <w:r w:rsidRPr="0078715B">
        <w:rPr>
          <w:rFonts w:ascii="Arial" w:hAnsi="Arial" w:cs="Arial"/>
          <w:sz w:val="22"/>
          <w:szCs w:val="22"/>
        </w:rPr>
        <w:t xml:space="preserve">Low-level concerns may arise in several ways and from a number of sources. For example, suspicion, complaints, or allegations made by a child, </w:t>
      </w:r>
      <w:r w:rsidR="00920B12" w:rsidRPr="0078715B">
        <w:rPr>
          <w:rFonts w:ascii="Arial" w:hAnsi="Arial" w:cs="Arial"/>
          <w:sz w:val="22"/>
          <w:szCs w:val="22"/>
        </w:rPr>
        <w:t>parent,</w:t>
      </w:r>
      <w:r w:rsidRPr="0078715B">
        <w:rPr>
          <w:rFonts w:ascii="Arial" w:hAnsi="Arial" w:cs="Arial"/>
          <w:sz w:val="22"/>
          <w:szCs w:val="22"/>
        </w:rPr>
        <w:t xml:space="preserve"> or other adult within or outside of the organisation, or as a result of vetting checks.</w:t>
      </w:r>
    </w:p>
    <w:p w14:paraId="081DC90C" w14:textId="77777777" w:rsidR="004D364F" w:rsidRPr="0078715B" w:rsidRDefault="004D364F" w:rsidP="004D364F">
      <w:pPr>
        <w:ind w:left="1134"/>
        <w:rPr>
          <w:rFonts w:ascii="Arial" w:hAnsi="Arial" w:cs="Arial"/>
        </w:rPr>
      </w:pPr>
    </w:p>
    <w:p w14:paraId="79B67792" w14:textId="51364BD4" w:rsidR="004D364F" w:rsidRPr="0078715B" w:rsidRDefault="004D364F" w:rsidP="004D364F">
      <w:pPr>
        <w:spacing w:after="0" w:line="240" w:lineRule="auto"/>
        <w:rPr>
          <w:rFonts w:ascii="Arial" w:hAnsi="Arial" w:cs="Arial"/>
          <w:sz w:val="22"/>
          <w:szCs w:val="22"/>
        </w:rPr>
      </w:pPr>
      <w:r w:rsidRPr="0078715B">
        <w:rPr>
          <w:rFonts w:ascii="Arial" w:hAnsi="Arial" w:cs="Arial"/>
          <w:sz w:val="22"/>
          <w:szCs w:val="22"/>
        </w:rPr>
        <w:t xml:space="preserve">It is crucial that all low-level concerns are shared responsibly, </w:t>
      </w:r>
      <w:r w:rsidR="00920B12" w:rsidRPr="0078715B">
        <w:rPr>
          <w:rFonts w:ascii="Arial" w:hAnsi="Arial" w:cs="Arial"/>
          <w:sz w:val="22"/>
          <w:szCs w:val="22"/>
        </w:rPr>
        <w:t>recorded,</w:t>
      </w:r>
      <w:r w:rsidRPr="0078715B">
        <w:rPr>
          <w:rFonts w:ascii="Arial" w:hAnsi="Arial" w:cs="Arial"/>
          <w:sz w:val="22"/>
          <w:szCs w:val="22"/>
        </w:rPr>
        <w:t xml:space="preserve"> and dealt with appropriately to protect staff from becoming the subject of potential false low-level concerns or misunderstandings</w:t>
      </w:r>
      <w:bookmarkStart w:id="95" w:name="_Int_fkTN3uQ7"/>
      <w:r w:rsidR="5266AFFB" w:rsidRPr="0078715B">
        <w:rPr>
          <w:rFonts w:ascii="Arial" w:hAnsi="Arial" w:cs="Arial"/>
          <w:sz w:val="22"/>
          <w:szCs w:val="22"/>
        </w:rPr>
        <w:t xml:space="preserve">. </w:t>
      </w:r>
      <w:bookmarkEnd w:id="95"/>
    </w:p>
    <w:p w14:paraId="68160E4D" w14:textId="77777777" w:rsidR="004D364F" w:rsidRPr="0078715B" w:rsidRDefault="004D364F" w:rsidP="004D364F">
      <w:pPr>
        <w:pStyle w:val="ListParagraph"/>
        <w:rPr>
          <w:rFonts w:ascii="Arial" w:hAnsi="Arial" w:cs="Arial"/>
        </w:rPr>
      </w:pPr>
    </w:p>
    <w:p w14:paraId="25610925" w14:textId="756A827B" w:rsidR="004D364F" w:rsidRPr="00987220" w:rsidRDefault="004D364F" w:rsidP="25C3593D">
      <w:pPr>
        <w:spacing w:after="0" w:line="240" w:lineRule="auto"/>
        <w:rPr>
          <w:rFonts w:ascii="Arial" w:hAnsi="Arial" w:cs="Arial"/>
          <w:sz w:val="22"/>
          <w:szCs w:val="22"/>
        </w:rPr>
      </w:pPr>
      <w:r w:rsidRPr="0078715B">
        <w:rPr>
          <w:rFonts w:ascii="Arial" w:hAnsi="Arial" w:cs="Arial"/>
          <w:sz w:val="22"/>
          <w:szCs w:val="22"/>
        </w:rPr>
        <w:t>Low-level concerns should be shared confidentially in line with our</w:t>
      </w:r>
      <w:r w:rsidR="00987220" w:rsidRPr="0078715B">
        <w:rPr>
          <w:rFonts w:ascii="Arial" w:hAnsi="Arial" w:cs="Arial"/>
          <w:color w:val="009EFF"/>
          <w:sz w:val="22"/>
          <w:szCs w:val="22"/>
        </w:rPr>
        <w:t xml:space="preserve"> </w:t>
      </w:r>
      <w:r w:rsidR="00987220">
        <w:rPr>
          <w:rFonts w:ascii="Arial" w:hAnsi="Arial" w:cs="Arial"/>
          <w:sz w:val="22"/>
          <w:szCs w:val="22"/>
        </w:rPr>
        <w:t>code of conduct should be reported to Cathy Beddows, Headteacher.</w:t>
      </w:r>
    </w:p>
    <w:p w14:paraId="0B266FC4" w14:textId="75C6912D" w:rsidR="004D364F" w:rsidRPr="00987220" w:rsidRDefault="004D364F" w:rsidP="004D364F">
      <w:pPr>
        <w:spacing w:after="0" w:line="240" w:lineRule="auto"/>
        <w:rPr>
          <w:rFonts w:ascii="Arial" w:hAnsi="Arial" w:cs="Arial"/>
          <w:sz w:val="22"/>
          <w:szCs w:val="22"/>
        </w:rPr>
      </w:pPr>
      <w:r w:rsidRPr="0078715B">
        <w:rPr>
          <w:rFonts w:ascii="Arial" w:hAnsi="Arial" w:cs="Arial"/>
        </w:rPr>
        <w:t>W</w:t>
      </w:r>
      <w:r w:rsidRPr="0078715B">
        <w:rPr>
          <w:rFonts w:ascii="Arial" w:hAnsi="Arial" w:cs="Arial"/>
          <w:sz w:val="22"/>
          <w:szCs w:val="22"/>
        </w:rPr>
        <w:t xml:space="preserve">here low-level concerns are reported to the </w:t>
      </w:r>
      <w:r w:rsidR="00076C9D" w:rsidRPr="00987220">
        <w:rPr>
          <w:rFonts w:ascii="Arial" w:hAnsi="Arial" w:cs="Arial"/>
          <w:sz w:val="22"/>
          <w:szCs w:val="22"/>
        </w:rPr>
        <w:t>school</w:t>
      </w:r>
      <w:r w:rsidRPr="00987220">
        <w:rPr>
          <w:rFonts w:ascii="Arial" w:hAnsi="Arial" w:cs="Arial"/>
          <w:sz w:val="22"/>
          <w:szCs w:val="22"/>
        </w:rPr>
        <w:t xml:space="preserve">, the </w:t>
      </w:r>
      <w:r w:rsidR="00987220" w:rsidRPr="00987220">
        <w:rPr>
          <w:rFonts w:ascii="Arial" w:hAnsi="Arial" w:cs="Arial"/>
          <w:sz w:val="22"/>
          <w:szCs w:val="22"/>
        </w:rPr>
        <w:t>headteacher</w:t>
      </w:r>
      <w:r w:rsidRPr="00987220">
        <w:rPr>
          <w:rFonts w:ascii="Arial" w:hAnsi="Arial" w:cs="Arial"/>
          <w:sz w:val="22"/>
          <w:szCs w:val="22"/>
        </w:rPr>
        <w:t xml:space="preserve"> will be informed of all </w:t>
      </w:r>
      <w:r w:rsidR="00037594" w:rsidRPr="00987220">
        <w:rPr>
          <w:rFonts w:ascii="Arial" w:hAnsi="Arial" w:cs="Arial"/>
          <w:sz w:val="22"/>
          <w:szCs w:val="22"/>
        </w:rPr>
        <w:t>low-level</w:t>
      </w:r>
      <w:r w:rsidRPr="00987220">
        <w:rPr>
          <w:rFonts w:ascii="Arial" w:hAnsi="Arial" w:cs="Arial"/>
          <w:sz w:val="22"/>
          <w:szCs w:val="22"/>
        </w:rPr>
        <w:t xml:space="preserve"> concerns and is the ultimate decision maker in respect of the response to all low-level concerns.</w:t>
      </w:r>
    </w:p>
    <w:p w14:paraId="5C9A5CFC" w14:textId="0555F51D" w:rsidR="004D364F" w:rsidRPr="00987220" w:rsidRDefault="004D364F" w:rsidP="0015265E">
      <w:pPr>
        <w:pStyle w:val="ListParagraph"/>
        <w:numPr>
          <w:ilvl w:val="0"/>
          <w:numId w:val="48"/>
        </w:numPr>
        <w:spacing w:after="0" w:line="240" w:lineRule="auto"/>
        <w:rPr>
          <w:rFonts w:ascii="Arial" w:hAnsi="Arial" w:cs="Arial"/>
          <w:sz w:val="22"/>
          <w:szCs w:val="22"/>
        </w:rPr>
      </w:pPr>
      <w:r w:rsidRPr="00987220">
        <w:rPr>
          <w:rFonts w:ascii="Arial" w:hAnsi="Arial" w:cs="Arial"/>
          <w:sz w:val="22"/>
          <w:szCs w:val="22"/>
        </w:rPr>
        <w:t xml:space="preserve">The </w:t>
      </w:r>
      <w:r w:rsidR="00987220" w:rsidRPr="00987220">
        <w:rPr>
          <w:rFonts w:ascii="Arial" w:hAnsi="Arial" w:cs="Arial"/>
          <w:sz w:val="22"/>
          <w:szCs w:val="22"/>
        </w:rPr>
        <w:t>headteacher</w:t>
      </w:r>
      <w:r w:rsidRPr="00987220">
        <w:rPr>
          <w:rFonts w:ascii="Arial" w:hAnsi="Arial" w:cs="Arial"/>
          <w:sz w:val="22"/>
          <w:szCs w:val="22"/>
        </w:rPr>
        <w:t xml:space="preserve"> will share concerns and liaise with the LADO </w:t>
      </w:r>
    </w:p>
    <w:p w14:paraId="28EE24E3" w14:textId="77777777" w:rsidR="004D364F" w:rsidRPr="00987220" w:rsidRDefault="004D364F" w:rsidP="0015265E">
      <w:pPr>
        <w:pStyle w:val="ListParagraph"/>
        <w:numPr>
          <w:ilvl w:val="0"/>
          <w:numId w:val="48"/>
        </w:numPr>
        <w:spacing w:after="0" w:line="240" w:lineRule="auto"/>
        <w:rPr>
          <w:rFonts w:ascii="Arial" w:hAnsi="Arial" w:cs="Arial"/>
          <w:sz w:val="22"/>
          <w:szCs w:val="22"/>
        </w:rPr>
      </w:pPr>
      <w:r w:rsidRPr="00987220">
        <w:rPr>
          <w:rFonts w:ascii="Arial" w:hAnsi="Arial" w:cs="Arial"/>
          <w:sz w:val="22"/>
          <w:szCs w:val="22"/>
        </w:rPr>
        <w:t>Low-level concerns shared about supply staff and contractors will be shared with their employers so any potential patterns of inappropriate behaviour can be identified.</w:t>
      </w:r>
    </w:p>
    <w:p w14:paraId="5309DD2C" w14:textId="19CB7830" w:rsidR="004D364F" w:rsidRPr="0078715B" w:rsidRDefault="004D364F" w:rsidP="0015265E">
      <w:pPr>
        <w:pStyle w:val="ListParagraph"/>
        <w:numPr>
          <w:ilvl w:val="0"/>
          <w:numId w:val="48"/>
        </w:numPr>
        <w:spacing w:after="0" w:line="240" w:lineRule="auto"/>
        <w:rPr>
          <w:rFonts w:ascii="Arial" w:hAnsi="Arial" w:cs="Arial"/>
          <w:sz w:val="22"/>
          <w:szCs w:val="22"/>
        </w:rPr>
      </w:pPr>
      <w:r w:rsidRPr="00987220">
        <w:rPr>
          <w:rFonts w:ascii="Arial" w:hAnsi="Arial" w:cs="Arial"/>
          <w:sz w:val="22"/>
          <w:szCs w:val="22"/>
        </w:rPr>
        <w:t xml:space="preserve">If the </w:t>
      </w:r>
      <w:r w:rsidR="00076C9D" w:rsidRPr="00987220">
        <w:rPr>
          <w:rFonts w:ascii="Arial" w:hAnsi="Arial" w:cs="Arial"/>
          <w:sz w:val="22"/>
          <w:szCs w:val="22"/>
        </w:rPr>
        <w:t>school</w:t>
      </w:r>
      <w:r w:rsidRPr="00987220">
        <w:rPr>
          <w:rFonts w:ascii="Arial" w:hAnsi="Arial" w:cs="Arial"/>
          <w:sz w:val="22"/>
          <w:szCs w:val="22"/>
        </w:rPr>
        <w:t xml:space="preserve"> is in any doubt as to whether the information which has been shared about a member of staff as a low-</w:t>
      </w:r>
      <w:r w:rsidRPr="0078715B">
        <w:rPr>
          <w:rFonts w:ascii="Arial" w:hAnsi="Arial" w:cs="Arial"/>
          <w:sz w:val="22"/>
          <w:szCs w:val="22"/>
        </w:rPr>
        <w:t>level concern in fact meets the harm threshold, we will consult with the LADO or the SASE.</w:t>
      </w:r>
    </w:p>
    <w:p w14:paraId="3C76D07A" w14:textId="77777777" w:rsidR="004D364F" w:rsidRPr="0078715B" w:rsidRDefault="004D364F" w:rsidP="004D364F">
      <w:pPr>
        <w:ind w:left="360"/>
        <w:rPr>
          <w:rFonts w:ascii="Arial" w:hAnsi="Arial" w:cs="Arial"/>
          <w:sz w:val="22"/>
          <w:szCs w:val="22"/>
        </w:rPr>
      </w:pPr>
    </w:p>
    <w:p w14:paraId="3528BCF3" w14:textId="77777777" w:rsidR="004D364F" w:rsidRPr="0078715B" w:rsidRDefault="004D364F" w:rsidP="004D364F">
      <w:pPr>
        <w:spacing w:after="0" w:line="240" w:lineRule="auto"/>
        <w:ind w:left="360"/>
        <w:rPr>
          <w:rFonts w:ascii="Arial" w:hAnsi="Arial" w:cs="Arial"/>
          <w:sz w:val="22"/>
          <w:szCs w:val="22"/>
        </w:rPr>
      </w:pPr>
      <w:r w:rsidRPr="0078715B">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78715B" w:rsidRDefault="004D364F" w:rsidP="0015265E">
      <w:pPr>
        <w:pStyle w:val="ListParagraph"/>
        <w:numPr>
          <w:ilvl w:val="0"/>
          <w:numId w:val="49"/>
        </w:numPr>
        <w:spacing w:after="0" w:line="240" w:lineRule="auto"/>
        <w:rPr>
          <w:rFonts w:ascii="Arial" w:hAnsi="Arial" w:cs="Arial"/>
          <w:sz w:val="22"/>
          <w:szCs w:val="22"/>
        </w:rPr>
      </w:pPr>
      <w:r w:rsidRPr="0078715B">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683010EF" w:rsidR="004D364F" w:rsidRPr="0078715B" w:rsidRDefault="004D364F" w:rsidP="0015265E">
      <w:pPr>
        <w:pStyle w:val="ListParagraph"/>
        <w:numPr>
          <w:ilvl w:val="0"/>
          <w:numId w:val="49"/>
        </w:numPr>
        <w:spacing w:after="0" w:line="240" w:lineRule="auto"/>
        <w:rPr>
          <w:rFonts w:ascii="Arial" w:hAnsi="Arial" w:cs="Arial"/>
          <w:sz w:val="22"/>
          <w:szCs w:val="22"/>
        </w:rPr>
      </w:pPr>
      <w:r w:rsidRPr="0078715B">
        <w:rPr>
          <w:rFonts w:ascii="Arial" w:hAnsi="Arial" w:cs="Arial"/>
          <w:sz w:val="22"/>
          <w:szCs w:val="22"/>
        </w:rPr>
        <w:t xml:space="preserve">Where a pattern is identified, the </w:t>
      </w:r>
      <w:r w:rsidR="00076C9D" w:rsidRPr="00987220">
        <w:rPr>
          <w:rFonts w:ascii="Arial" w:hAnsi="Arial" w:cs="Arial"/>
          <w:sz w:val="22"/>
          <w:szCs w:val="22"/>
        </w:rPr>
        <w:t>school</w:t>
      </w:r>
      <w:r w:rsidRPr="00987220">
        <w:rPr>
          <w:rFonts w:ascii="Arial" w:hAnsi="Arial" w:cs="Arial"/>
          <w:sz w:val="22"/>
          <w:szCs w:val="22"/>
        </w:rPr>
        <w:t xml:space="preserve"> </w:t>
      </w:r>
      <w:r w:rsidRPr="0078715B">
        <w:rPr>
          <w:rFonts w:ascii="Arial" w:hAnsi="Arial" w:cs="Arial"/>
          <w:sz w:val="22"/>
          <w:szCs w:val="22"/>
        </w:rPr>
        <w:t xml:space="preserve">will implement appropriate action, for example consulting with </w:t>
      </w:r>
      <w:r w:rsidR="004D7EBF" w:rsidRPr="0078715B">
        <w:rPr>
          <w:rFonts w:ascii="Arial" w:hAnsi="Arial" w:cs="Arial"/>
          <w:sz w:val="22"/>
          <w:szCs w:val="22"/>
        </w:rPr>
        <w:t xml:space="preserve">the LADO or the SASE </w:t>
      </w:r>
      <w:r w:rsidRPr="0078715B">
        <w:rPr>
          <w:rFonts w:ascii="Arial" w:hAnsi="Arial" w:cs="Arial"/>
          <w:sz w:val="22"/>
          <w:szCs w:val="22"/>
        </w:rPr>
        <w:t>and following our disciplinary procedures.</w:t>
      </w:r>
    </w:p>
    <w:p w14:paraId="49E0DBAD" w14:textId="77777777" w:rsidR="004D364F" w:rsidRPr="00E65D85" w:rsidRDefault="004D364F" w:rsidP="004D364F">
      <w:pPr>
        <w:rPr>
          <w:rFonts w:ascii="Arial" w:hAnsi="Arial" w:cs="Arial"/>
        </w:rPr>
      </w:pPr>
    </w:p>
    <w:p w14:paraId="68F4F9EF" w14:textId="77777777" w:rsidR="004D364F" w:rsidRPr="004D364F" w:rsidRDefault="004D364F" w:rsidP="0035061C">
      <w:pPr>
        <w:autoSpaceDE w:val="0"/>
        <w:autoSpaceDN w:val="0"/>
        <w:adjustRightInd w:val="0"/>
        <w:spacing w:after="0" w:line="276" w:lineRule="auto"/>
        <w:jc w:val="both"/>
        <w:rPr>
          <w:rStyle w:val="Hyperlink"/>
          <w:rFonts w:eastAsia="Arial" w:cs="Arial"/>
          <w:sz w:val="24"/>
          <w:szCs w:val="24"/>
        </w:rPr>
      </w:pPr>
    </w:p>
    <w:p w14:paraId="2481F375" w14:textId="28659484" w:rsidR="003D796F" w:rsidRPr="004D364F" w:rsidRDefault="003D796F" w:rsidP="0035061C">
      <w:pPr>
        <w:autoSpaceDE w:val="0"/>
        <w:autoSpaceDN w:val="0"/>
        <w:adjustRightInd w:val="0"/>
        <w:spacing w:after="0" w:line="276" w:lineRule="auto"/>
        <w:jc w:val="both"/>
        <w:rPr>
          <w:rStyle w:val="Hyperlink"/>
          <w:rFonts w:eastAsia="Arial" w:cs="Arial"/>
          <w:sz w:val="24"/>
          <w:szCs w:val="24"/>
        </w:rPr>
      </w:pPr>
    </w:p>
    <w:p w14:paraId="5BFF4A98" w14:textId="77777777" w:rsidR="003D796F" w:rsidRDefault="003D796F" w:rsidP="0035061C">
      <w:pPr>
        <w:autoSpaceDE w:val="0"/>
        <w:autoSpaceDN w:val="0"/>
        <w:adjustRightInd w:val="0"/>
        <w:spacing w:after="0" w:line="276" w:lineRule="auto"/>
        <w:jc w:val="both"/>
        <w:rPr>
          <w:rFonts w:eastAsia="Arial" w:cs="Arial"/>
          <w:sz w:val="24"/>
          <w:szCs w:val="24"/>
        </w:rPr>
      </w:pPr>
    </w:p>
    <w:p w14:paraId="55383580" w14:textId="77777777" w:rsidR="00987220" w:rsidRDefault="00987220" w:rsidP="0035061C">
      <w:pPr>
        <w:autoSpaceDE w:val="0"/>
        <w:autoSpaceDN w:val="0"/>
        <w:adjustRightInd w:val="0"/>
        <w:spacing w:after="0" w:line="276" w:lineRule="auto"/>
        <w:jc w:val="both"/>
        <w:rPr>
          <w:rFonts w:eastAsia="Arial" w:cs="Arial"/>
          <w:sz w:val="24"/>
          <w:szCs w:val="24"/>
        </w:rPr>
      </w:pPr>
    </w:p>
    <w:p w14:paraId="68694B23" w14:textId="77777777" w:rsidR="00987220" w:rsidRDefault="00987220" w:rsidP="0035061C">
      <w:pPr>
        <w:autoSpaceDE w:val="0"/>
        <w:autoSpaceDN w:val="0"/>
        <w:adjustRightInd w:val="0"/>
        <w:spacing w:after="0" w:line="276" w:lineRule="auto"/>
        <w:jc w:val="both"/>
        <w:rPr>
          <w:rFonts w:eastAsia="Arial" w:cs="Arial"/>
          <w:sz w:val="24"/>
          <w:szCs w:val="24"/>
        </w:rPr>
      </w:pPr>
    </w:p>
    <w:p w14:paraId="2A745D2D" w14:textId="77777777" w:rsidR="00987220" w:rsidRDefault="00987220" w:rsidP="0035061C">
      <w:pPr>
        <w:autoSpaceDE w:val="0"/>
        <w:autoSpaceDN w:val="0"/>
        <w:adjustRightInd w:val="0"/>
        <w:spacing w:after="0" w:line="276" w:lineRule="auto"/>
        <w:jc w:val="both"/>
        <w:rPr>
          <w:rFonts w:eastAsia="Arial" w:cs="Arial"/>
          <w:sz w:val="24"/>
          <w:szCs w:val="24"/>
        </w:rPr>
      </w:pPr>
    </w:p>
    <w:p w14:paraId="4D274A8F" w14:textId="77777777" w:rsidR="00987220" w:rsidRDefault="00987220" w:rsidP="0035061C">
      <w:pPr>
        <w:autoSpaceDE w:val="0"/>
        <w:autoSpaceDN w:val="0"/>
        <w:adjustRightInd w:val="0"/>
        <w:spacing w:after="0" w:line="276" w:lineRule="auto"/>
        <w:jc w:val="both"/>
        <w:rPr>
          <w:rFonts w:eastAsia="Arial" w:cs="Arial"/>
          <w:sz w:val="24"/>
          <w:szCs w:val="24"/>
        </w:rPr>
      </w:pPr>
    </w:p>
    <w:p w14:paraId="7764272A" w14:textId="77777777" w:rsidR="00987220" w:rsidRDefault="00987220" w:rsidP="0035061C">
      <w:pPr>
        <w:autoSpaceDE w:val="0"/>
        <w:autoSpaceDN w:val="0"/>
        <w:adjustRightInd w:val="0"/>
        <w:spacing w:after="0" w:line="276" w:lineRule="auto"/>
        <w:jc w:val="both"/>
        <w:rPr>
          <w:rFonts w:eastAsia="Arial" w:cs="Arial"/>
          <w:sz w:val="24"/>
          <w:szCs w:val="24"/>
        </w:rPr>
      </w:pPr>
    </w:p>
    <w:p w14:paraId="583F6094" w14:textId="77777777" w:rsidR="00987220" w:rsidRDefault="00987220" w:rsidP="0035061C">
      <w:pPr>
        <w:autoSpaceDE w:val="0"/>
        <w:autoSpaceDN w:val="0"/>
        <w:adjustRightInd w:val="0"/>
        <w:spacing w:after="0" w:line="276" w:lineRule="auto"/>
        <w:jc w:val="both"/>
        <w:rPr>
          <w:rFonts w:eastAsia="Arial" w:cs="Arial"/>
          <w:sz w:val="24"/>
          <w:szCs w:val="24"/>
        </w:rPr>
      </w:pPr>
    </w:p>
    <w:p w14:paraId="12690461" w14:textId="77777777" w:rsidR="00987220" w:rsidRDefault="00987220" w:rsidP="0035061C">
      <w:pPr>
        <w:autoSpaceDE w:val="0"/>
        <w:autoSpaceDN w:val="0"/>
        <w:adjustRightInd w:val="0"/>
        <w:spacing w:after="0" w:line="276" w:lineRule="auto"/>
        <w:jc w:val="both"/>
        <w:rPr>
          <w:rFonts w:eastAsia="Arial" w:cs="Arial"/>
          <w:sz w:val="24"/>
          <w:szCs w:val="24"/>
        </w:rPr>
      </w:pPr>
    </w:p>
    <w:p w14:paraId="38F2C9E5" w14:textId="77777777" w:rsidR="00987220" w:rsidRPr="00987220" w:rsidRDefault="00987220" w:rsidP="00987220">
      <w:bookmarkStart w:id="96" w:name="_Toc44420661"/>
      <w:bookmarkStart w:id="97" w:name="_Toc54176454"/>
    </w:p>
    <w:p w14:paraId="78BAA8D9" w14:textId="6C79278B" w:rsidR="003D796F" w:rsidRPr="004D364F" w:rsidRDefault="003D796F" w:rsidP="003D796F">
      <w:pPr>
        <w:pStyle w:val="Heading1"/>
        <w:rPr>
          <w:rFonts w:asciiTheme="minorHAnsi" w:eastAsia="Times New Roman" w:hAnsiTheme="minorHAnsi"/>
        </w:rPr>
      </w:pPr>
      <w:bookmarkStart w:id="98" w:name="_Toc144214286"/>
      <w:r w:rsidRPr="004D364F">
        <w:rPr>
          <w:rFonts w:asciiTheme="minorHAnsi" w:eastAsia="Times New Roman" w:hAnsiTheme="minorHAnsi"/>
        </w:rPr>
        <w:lastRenderedPageBreak/>
        <w:t>Staff learning and development</w:t>
      </w:r>
      <w:bookmarkEnd w:id="96"/>
      <w:bookmarkEnd w:id="97"/>
      <w:bookmarkEnd w:id="98"/>
    </w:p>
    <w:p w14:paraId="2BEC756F" w14:textId="462D8E32" w:rsidR="003D796F" w:rsidRPr="004D364F" w:rsidRDefault="003D796F" w:rsidP="003D796F">
      <w:pPr>
        <w:spacing w:after="200" w:line="286" w:lineRule="auto"/>
        <w:rPr>
          <w:rFonts w:eastAsia="Calibri" w:cs="Arial"/>
          <w:sz w:val="22"/>
          <w:szCs w:val="22"/>
        </w:rPr>
      </w:pPr>
      <w:r w:rsidRPr="25C3593D">
        <w:rPr>
          <w:rFonts w:eastAsia="Calibri" w:cs="Arial"/>
          <w:sz w:val="22"/>
          <w:szCs w:val="22"/>
        </w:rPr>
        <w:t>Learning about safeguarding is given an essential part of staff development at **</w:t>
      </w:r>
      <w:r w:rsidR="00076C9D">
        <w:rPr>
          <w:rFonts w:eastAsia="Calibri" w:cs="Arial"/>
          <w:sz w:val="22"/>
          <w:szCs w:val="22"/>
        </w:rPr>
        <w:t>School</w:t>
      </w:r>
      <w:r w:rsidRPr="25C3593D">
        <w:rPr>
          <w:rFonts w:eastAsia="Calibri" w:cs="Arial"/>
          <w:sz w:val="22"/>
          <w:szCs w:val="22"/>
        </w:rPr>
        <w:t xml:space="preserve"> Name**. We are committed </w:t>
      </w:r>
      <w:r w:rsidR="00971655" w:rsidRPr="25C3593D">
        <w:rPr>
          <w:rFonts w:eastAsia="Calibri" w:cs="Arial"/>
          <w:sz w:val="22"/>
          <w:szCs w:val="22"/>
        </w:rPr>
        <w:t>to building</w:t>
      </w:r>
      <w:r w:rsidRPr="25C3593D">
        <w:rPr>
          <w:rFonts w:eastAsia="Calibri" w:cs="Arial"/>
          <w:sz w:val="22"/>
          <w:szCs w:val="22"/>
        </w:rPr>
        <w:t xml:space="preserve"> knowledge and expertise and to ensuring </w:t>
      </w:r>
      <w:r w:rsidR="0011266C" w:rsidRPr="25C3593D">
        <w:rPr>
          <w:rFonts w:eastAsia="Calibri" w:cs="Arial"/>
          <w:sz w:val="22"/>
          <w:szCs w:val="22"/>
        </w:rPr>
        <w:t>strong internal</w:t>
      </w:r>
      <w:r w:rsidRPr="25C3593D">
        <w:rPr>
          <w:rFonts w:eastAsia="Calibri" w:cs="Arial"/>
          <w:sz w:val="22"/>
          <w:szCs w:val="22"/>
        </w:rPr>
        <w:t xml:space="preserve"> </w:t>
      </w:r>
      <w:r w:rsidR="00037594" w:rsidRPr="25C3593D">
        <w:rPr>
          <w:rFonts w:eastAsia="Calibri" w:cs="Arial"/>
          <w:sz w:val="22"/>
          <w:szCs w:val="22"/>
        </w:rPr>
        <w:t>capacity through</w:t>
      </w:r>
      <w:r w:rsidRPr="25C3593D">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076C9D">
        <w:rPr>
          <w:rFonts w:eastAsia="Calibri" w:cs="Arial"/>
          <w:sz w:val="22"/>
          <w:szCs w:val="22"/>
        </w:rPr>
        <w:t>school</w:t>
      </w:r>
      <w:r w:rsidRPr="25C3593D">
        <w:rPr>
          <w:rFonts w:eastAsia="Calibri" w:cs="Arial"/>
          <w:sz w:val="22"/>
          <w:szCs w:val="22"/>
        </w:rPr>
        <w:t xml:space="preserve"> and off site.</w:t>
      </w:r>
    </w:p>
    <w:p w14:paraId="2961ECAE" w14:textId="21C868CF"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new staff to the </w:t>
      </w:r>
      <w:r w:rsidR="00076C9D">
        <w:rPr>
          <w:rFonts w:eastAsia="Calibri" w:cs="Arial"/>
          <w:sz w:val="22"/>
          <w:szCs w:val="22"/>
        </w:rPr>
        <w:t>school</w:t>
      </w:r>
      <w:r w:rsidRPr="004D364F">
        <w:rPr>
          <w:rFonts w:eastAsia="Calibri" w:cs="Arial"/>
          <w:sz w:val="22"/>
          <w:szCs w:val="22"/>
        </w:rPr>
        <w:t xml:space="preserve"> </w:t>
      </w:r>
      <w:proofErr w:type="gramStart"/>
      <w:r w:rsidRPr="004D364F">
        <w:rPr>
          <w:rFonts w:eastAsia="Calibri" w:cs="Arial"/>
          <w:sz w:val="22"/>
          <w:szCs w:val="22"/>
        </w:rPr>
        <w:t>have</w:t>
      </w:r>
      <w:proofErr w:type="gramEnd"/>
      <w:r w:rsidRPr="004D364F">
        <w:rPr>
          <w:rFonts w:eastAsia="Calibri" w:cs="Arial"/>
          <w:sz w:val="22"/>
          <w:szCs w:val="22"/>
        </w:rPr>
        <w:t xml:space="preserve"> a comprehensive induction, this includes reading and understanding:</w:t>
      </w:r>
    </w:p>
    <w:p w14:paraId="2CC1A262"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Information sharing: advice for practitioners who are providing safeguarding services</w:t>
      </w:r>
    </w:p>
    <w:p w14:paraId="1B7F54E8" w14:textId="6FE0CE59" w:rsidR="003D796F" w:rsidRPr="004D364F" w:rsidRDefault="003D796F" w:rsidP="0015265E">
      <w:pPr>
        <w:numPr>
          <w:ilvl w:val="0"/>
          <w:numId w:val="36"/>
        </w:numPr>
        <w:spacing w:after="200" w:line="286" w:lineRule="auto"/>
        <w:contextualSpacing/>
        <w:rPr>
          <w:rFonts w:eastAsia="Calibri" w:cs="Arial"/>
          <w:sz w:val="22"/>
          <w:szCs w:val="22"/>
        </w:rPr>
      </w:pPr>
      <w:r w:rsidRPr="25C3593D">
        <w:rPr>
          <w:rFonts w:eastAsia="Calibri" w:cs="Arial"/>
          <w:sz w:val="22"/>
          <w:szCs w:val="22"/>
        </w:rPr>
        <w:t xml:space="preserve">Part one </w:t>
      </w:r>
      <w:r w:rsidR="00AD24F2" w:rsidRPr="25C3593D">
        <w:rPr>
          <w:rFonts w:eastAsia="Calibri" w:cs="Arial"/>
          <w:sz w:val="22"/>
          <w:szCs w:val="22"/>
        </w:rPr>
        <w:t>/</w:t>
      </w:r>
      <w:r w:rsidRPr="25C3593D">
        <w:rPr>
          <w:rFonts w:eastAsia="Calibri" w:cs="Arial"/>
          <w:sz w:val="22"/>
          <w:szCs w:val="22"/>
        </w:rPr>
        <w:t xml:space="preserve"> Annex A of ‘Keeping children safe in education </w:t>
      </w:r>
      <w:r w:rsidR="00415487">
        <w:rPr>
          <w:rFonts w:eastAsia="Calibri" w:cs="Arial"/>
          <w:sz w:val="22"/>
          <w:szCs w:val="22"/>
        </w:rPr>
        <w:t>2023</w:t>
      </w:r>
      <w:r w:rsidRPr="25C3593D">
        <w:rPr>
          <w:rFonts w:eastAsia="Calibri" w:cs="Arial"/>
          <w:sz w:val="22"/>
          <w:szCs w:val="22"/>
        </w:rPr>
        <w:t>’</w:t>
      </w:r>
    </w:p>
    <w:p w14:paraId="7EE910CF" w14:textId="0BC4CFA7" w:rsidR="003D796F" w:rsidRPr="004D364F" w:rsidRDefault="00076C9D" w:rsidP="0015265E">
      <w:pPr>
        <w:numPr>
          <w:ilvl w:val="0"/>
          <w:numId w:val="36"/>
        </w:numPr>
        <w:spacing w:after="200" w:line="286" w:lineRule="auto"/>
        <w:contextualSpacing/>
        <w:rPr>
          <w:rFonts w:eastAsia="Calibri" w:cs="Arial"/>
          <w:sz w:val="22"/>
          <w:szCs w:val="22"/>
        </w:rPr>
      </w:pPr>
      <w:r>
        <w:rPr>
          <w:rFonts w:eastAsia="Calibri" w:cs="Arial"/>
          <w:sz w:val="22"/>
          <w:szCs w:val="22"/>
        </w:rPr>
        <w:t>School</w:t>
      </w:r>
      <w:r w:rsidR="003D796F" w:rsidRPr="004D364F">
        <w:rPr>
          <w:rFonts w:eastAsia="Calibri" w:cs="Arial"/>
          <w:sz w:val="22"/>
          <w:szCs w:val="22"/>
        </w:rPr>
        <w:t xml:space="preserve"> Behaviour Policy</w:t>
      </w:r>
    </w:p>
    <w:p w14:paraId="4E36CECF" w14:textId="0AA2EE4D" w:rsidR="003D796F" w:rsidRPr="004D364F" w:rsidRDefault="00076C9D" w:rsidP="0015265E">
      <w:pPr>
        <w:numPr>
          <w:ilvl w:val="0"/>
          <w:numId w:val="36"/>
        </w:numPr>
        <w:spacing w:after="200" w:line="286" w:lineRule="auto"/>
        <w:contextualSpacing/>
        <w:rPr>
          <w:rFonts w:eastAsia="Calibri" w:cs="Arial"/>
          <w:sz w:val="22"/>
          <w:szCs w:val="22"/>
        </w:rPr>
      </w:pPr>
      <w:r>
        <w:rPr>
          <w:rFonts w:eastAsia="Calibri" w:cs="Arial"/>
          <w:sz w:val="22"/>
          <w:szCs w:val="22"/>
        </w:rPr>
        <w:t>School</w:t>
      </w:r>
      <w:r w:rsidR="003D796F" w:rsidRPr="004D364F">
        <w:rPr>
          <w:rFonts w:eastAsia="Calibri" w:cs="Arial"/>
          <w:sz w:val="22"/>
          <w:szCs w:val="22"/>
        </w:rPr>
        <w:t xml:space="preserve"> Policy for Children Missing from Education</w:t>
      </w:r>
    </w:p>
    <w:p w14:paraId="27A8AD8C"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Staff Code of Conduct</w:t>
      </w:r>
    </w:p>
    <w:p w14:paraId="0D169F3E"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This Safeguarding &amp; Child Protection Policy</w:t>
      </w:r>
    </w:p>
    <w:p w14:paraId="37E7B6A9" w14:textId="1F3A5703"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‘What to do if you’re worried a child is being abused’ guidance</w:t>
      </w:r>
    </w:p>
    <w:p w14:paraId="1C28D426" w14:textId="77777777" w:rsidR="00971655" w:rsidRPr="004D364F" w:rsidRDefault="00971655" w:rsidP="25C3593D">
      <w:pPr>
        <w:spacing w:after="200" w:line="286" w:lineRule="auto"/>
        <w:ind w:left="720"/>
        <w:contextualSpacing/>
        <w:rPr>
          <w:rFonts w:eastAsia="Calibri" w:cs="Arial"/>
          <w:sz w:val="22"/>
          <w:szCs w:val="22"/>
        </w:rPr>
      </w:pPr>
    </w:p>
    <w:p w14:paraId="4F574085" w14:textId="36EF3963"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Designated staff are trained in specialist areas of work, such as:</w:t>
      </w:r>
    </w:p>
    <w:p w14:paraId="615300F6"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Safeguarding Lead</w:t>
      </w:r>
    </w:p>
    <w:p w14:paraId="4858C49E"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Mental Health Champion</w:t>
      </w:r>
    </w:p>
    <w:p w14:paraId="107BC6C8"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Domestic Abuse Champion etc.</w:t>
      </w:r>
    </w:p>
    <w:p w14:paraId="778590EA"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Teacher for Looked After Children</w:t>
      </w:r>
    </w:p>
    <w:p w14:paraId="5A154BEE" w14:textId="420D2F68"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 variety of learning materials on safeguarding are made available in </w:t>
      </w:r>
      <w:r w:rsidR="00076C9D">
        <w:rPr>
          <w:rFonts w:eastAsia="Calibri" w:cs="Arial"/>
          <w:sz w:val="22"/>
          <w:szCs w:val="22"/>
        </w:rPr>
        <w:t>school</w:t>
      </w:r>
      <w:r w:rsidRPr="004D364F">
        <w:rPr>
          <w:rFonts w:eastAsia="Calibri" w:cs="Arial"/>
          <w:sz w:val="22"/>
          <w:szCs w:val="22"/>
        </w:rPr>
        <w:t xml:space="preserve"> to ensure staff continually develop their understanding and practice around safeguarding, these include:</w:t>
      </w:r>
    </w:p>
    <w:p w14:paraId="771F2B14"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Annual update training</w:t>
      </w:r>
    </w:p>
    <w:p w14:paraId="18922533" w14:textId="01C4986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SSP Multi-Agency Learning and Development Programme</w:t>
      </w:r>
    </w:p>
    <w:p w14:paraId="39A9C21C"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Leaflets </w:t>
      </w:r>
    </w:p>
    <w:p w14:paraId="408888EF"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Mentoring</w:t>
      </w:r>
    </w:p>
    <w:p w14:paraId="50FA0DB8"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Online learning</w:t>
      </w:r>
    </w:p>
    <w:p w14:paraId="23ED1DF8" w14:textId="15428126"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The sharing of materials detailing referral processes and key topics</w:t>
      </w:r>
    </w:p>
    <w:p w14:paraId="5AA36991"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Shadowing </w:t>
      </w:r>
    </w:p>
    <w:p w14:paraId="4A15BB8A"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handbook</w:t>
      </w:r>
    </w:p>
    <w:p w14:paraId="3EC86B22"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induction pack</w:t>
      </w:r>
    </w:p>
    <w:p w14:paraId="29C2D490"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Standing agenda item staff meetings</w:t>
      </w:r>
    </w:p>
    <w:p w14:paraId="326170A7"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In-house training</w:t>
      </w:r>
    </w:p>
    <w:p w14:paraId="35F92D2A" w14:textId="77777777" w:rsidR="003D796F" w:rsidRPr="004D364F" w:rsidRDefault="003D796F" w:rsidP="003D796F">
      <w:pPr>
        <w:spacing w:after="200" w:line="286" w:lineRule="auto"/>
        <w:rPr>
          <w:rFonts w:eastAsia="Calibri" w:cs="Arial"/>
          <w:sz w:val="22"/>
          <w:szCs w:val="22"/>
        </w:rPr>
      </w:pPr>
    </w:p>
    <w:p w14:paraId="729F5E28" w14:textId="60E7D72B"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learning and training is </w:t>
      </w:r>
      <w:r w:rsidR="00971655" w:rsidRPr="004D364F">
        <w:rPr>
          <w:rFonts w:eastAsia="Calibri" w:cs="Arial"/>
          <w:sz w:val="22"/>
          <w:szCs w:val="22"/>
        </w:rPr>
        <w:t>documented which</w:t>
      </w:r>
      <w:r w:rsidRPr="004D364F">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lastRenderedPageBreak/>
        <w:t>Safeguarding is always re-visited at least on an annual basis in staff performance management sessions, to ensure they are as confident and competent in carrying out their safeguarding responsibilities as they possibly can be.</w:t>
      </w:r>
    </w:p>
    <w:p w14:paraId="08BADB1E" w14:textId="4FF4BBD2"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training events are offered out to all volunteers working in </w:t>
      </w:r>
      <w:r w:rsidR="00076C9D">
        <w:rPr>
          <w:rFonts w:eastAsia="Calibri" w:cs="Arial"/>
          <w:sz w:val="22"/>
          <w:szCs w:val="22"/>
        </w:rPr>
        <w:t>school</w:t>
      </w:r>
      <w:r w:rsidRPr="004D364F">
        <w:rPr>
          <w:rFonts w:eastAsia="Calibri" w:cs="Arial"/>
          <w:sz w:val="22"/>
          <w:szCs w:val="22"/>
        </w:rPr>
        <w:t xml:space="preserve"> and the governing body, to ensure they too have the opportunity to understand the processes and practices as they apply in the </w:t>
      </w:r>
      <w:r w:rsidR="00076C9D">
        <w:rPr>
          <w:rFonts w:eastAsia="Calibri" w:cs="Arial"/>
          <w:sz w:val="22"/>
          <w:szCs w:val="22"/>
        </w:rPr>
        <w:t>school</w:t>
      </w:r>
      <w:r w:rsidRPr="004D364F">
        <w:rPr>
          <w:rFonts w:eastAsia="Calibri" w:cs="Arial"/>
          <w:sz w:val="22"/>
          <w:szCs w:val="22"/>
        </w:rPr>
        <w:t>.</w:t>
      </w:r>
    </w:p>
    <w:p w14:paraId="7216757A" w14:textId="0A216FC9" w:rsidR="000313F8" w:rsidRPr="00987220" w:rsidRDefault="003D796F" w:rsidP="00987220">
      <w:pPr>
        <w:spacing w:after="200" w:line="286" w:lineRule="auto"/>
        <w:rPr>
          <w:rFonts w:eastAsia="Calibri" w:cs="Arial"/>
          <w:sz w:val="22"/>
          <w:szCs w:val="22"/>
        </w:rPr>
      </w:pPr>
      <w:r w:rsidRPr="004D364F">
        <w:rPr>
          <w:rFonts w:eastAsia="Calibri" w:cs="Arial"/>
          <w:sz w:val="22"/>
          <w:szCs w:val="22"/>
        </w:rPr>
        <w:t xml:space="preserve">As and when required, other external agencies may be consulted to assist with </w:t>
      </w:r>
      <w:r w:rsidR="00987220">
        <w:rPr>
          <w:rFonts w:eastAsia="Calibri" w:cs="Arial"/>
          <w:sz w:val="22"/>
          <w:szCs w:val="22"/>
        </w:rPr>
        <w:t>staff learning and development.</w:t>
      </w:r>
    </w:p>
    <w:p w14:paraId="74C75E30" w14:textId="09119AB7" w:rsidR="00F43C85" w:rsidRPr="0078715B" w:rsidRDefault="00963C86" w:rsidP="00F43C85">
      <w:pPr>
        <w:pStyle w:val="Heading1"/>
        <w:tabs>
          <w:tab w:val="left" w:pos="0"/>
        </w:tabs>
        <w:rPr>
          <w:rFonts w:asciiTheme="minorHAnsi" w:hAnsiTheme="minorHAnsi" w:cstheme="minorHAnsi"/>
          <w:b/>
          <w:sz w:val="28"/>
          <w:szCs w:val="24"/>
        </w:rPr>
      </w:pPr>
      <w:r w:rsidRPr="004D364F">
        <w:rPr>
          <w:rFonts w:asciiTheme="minorHAnsi" w:eastAsia="Arial" w:hAnsiTheme="minorHAnsi"/>
        </w:rPr>
        <w:t xml:space="preserve"> </w:t>
      </w:r>
      <w:bookmarkStart w:id="99" w:name="_Ref108516994"/>
      <w:bookmarkStart w:id="100" w:name="_Toc111541164"/>
      <w:bookmarkStart w:id="101" w:name="_Toc144214288"/>
      <w:r w:rsidR="00F43C85" w:rsidRPr="0078715B">
        <w:rPr>
          <w:rFonts w:asciiTheme="minorHAnsi" w:hAnsiTheme="minorHAnsi" w:cstheme="minorHAnsi"/>
        </w:rPr>
        <w:t xml:space="preserve">Working in our </w:t>
      </w:r>
      <w:r w:rsidR="00076C9D" w:rsidRPr="00987220">
        <w:rPr>
          <w:rFonts w:asciiTheme="minorHAnsi" w:hAnsiTheme="minorHAnsi" w:cstheme="minorHAnsi"/>
        </w:rPr>
        <w:t>school</w:t>
      </w:r>
      <w:r w:rsidR="00F43C85" w:rsidRPr="0078715B">
        <w:rPr>
          <w:rFonts w:asciiTheme="minorHAnsi" w:hAnsiTheme="minorHAnsi" w:cstheme="minorHAnsi"/>
        </w:rPr>
        <w:t>- practice &amp; expectations</w:t>
      </w:r>
      <w:bookmarkEnd w:id="99"/>
      <w:bookmarkEnd w:id="100"/>
      <w:bookmarkEnd w:id="101"/>
      <w:r w:rsidR="00F43C85" w:rsidRPr="0078715B">
        <w:rPr>
          <w:rFonts w:asciiTheme="minorHAnsi" w:hAnsiTheme="minorHAnsi" w:cstheme="minorHAnsi"/>
          <w:sz w:val="28"/>
          <w:szCs w:val="24"/>
        </w:rPr>
        <w:t xml:space="preserve"> </w:t>
      </w:r>
    </w:p>
    <w:p w14:paraId="1F754E0D" w14:textId="77777777" w:rsidR="00F43C85" w:rsidRPr="0078715B" w:rsidRDefault="00F43C85" w:rsidP="00F43C85">
      <w:pPr>
        <w:pStyle w:val="Heading2"/>
        <w:rPr>
          <w:rFonts w:asciiTheme="minorHAnsi" w:hAnsiTheme="minorHAnsi" w:cstheme="minorHAnsi"/>
          <w:b/>
          <w:bCs/>
        </w:rPr>
      </w:pPr>
    </w:p>
    <w:p w14:paraId="724010E0" w14:textId="42FA3DF3" w:rsidR="00F43C85" w:rsidRPr="0078715B" w:rsidRDefault="00F43C85" w:rsidP="25C3593D">
      <w:pPr>
        <w:pStyle w:val="Heading2"/>
        <w:rPr>
          <w:rFonts w:asciiTheme="minorHAnsi" w:hAnsiTheme="minorHAnsi" w:cstheme="minorBidi"/>
          <w:b/>
          <w:bCs/>
        </w:rPr>
      </w:pPr>
      <w:bookmarkStart w:id="102" w:name="_Toc111541165"/>
      <w:bookmarkStart w:id="103" w:name="_Toc144214289"/>
      <w:r w:rsidRPr="0078715B">
        <w:t xml:space="preserve">Staff awareness, </w:t>
      </w:r>
      <w:r w:rsidR="00392805" w:rsidRPr="0078715B">
        <w:t>induction,</w:t>
      </w:r>
      <w:r w:rsidRPr="0078715B">
        <w:t xml:space="preserve"> and training</w:t>
      </w:r>
      <w:bookmarkEnd w:id="102"/>
      <w:bookmarkEnd w:id="103"/>
    </w:p>
    <w:p w14:paraId="1ED45E82" w14:textId="77777777" w:rsidR="00F43C85" w:rsidRPr="0078715B" w:rsidRDefault="00F43C85" w:rsidP="00F43C85">
      <w:pPr>
        <w:rPr>
          <w:rFonts w:cstheme="minorHAnsi"/>
          <w:sz w:val="22"/>
          <w:szCs w:val="22"/>
        </w:rPr>
      </w:pPr>
    </w:p>
    <w:p w14:paraId="543A61E4" w14:textId="44FCA05F" w:rsidR="00F43C85" w:rsidRPr="0078715B" w:rsidRDefault="00F43C85" w:rsidP="00F43C85">
      <w:pPr>
        <w:rPr>
          <w:rFonts w:cstheme="minorHAnsi"/>
          <w:b/>
          <w:i/>
          <w:color w:val="0070C0"/>
          <w:sz w:val="22"/>
          <w:szCs w:val="22"/>
        </w:rPr>
      </w:pPr>
      <w:r w:rsidRPr="0078715B">
        <w:rPr>
          <w:rFonts w:cstheme="minorHAnsi"/>
          <w:sz w:val="22"/>
          <w:szCs w:val="22"/>
        </w:rPr>
        <w:t xml:space="preserve">All members of staff have been provided with a </w:t>
      </w:r>
      <w:r w:rsidRPr="00987220">
        <w:rPr>
          <w:rFonts w:cstheme="minorHAnsi"/>
          <w:sz w:val="22"/>
          <w:szCs w:val="22"/>
        </w:rPr>
        <w:t xml:space="preserve">copy of part one or annex A </w:t>
      </w:r>
      <w:r w:rsidRPr="0078715B">
        <w:rPr>
          <w:rFonts w:cstheme="minorHAnsi"/>
          <w:sz w:val="22"/>
          <w:szCs w:val="22"/>
        </w:rPr>
        <w:t xml:space="preserve">of ‘Keeping Children Safe in Education’ </w:t>
      </w:r>
      <w:r w:rsidR="00415487">
        <w:rPr>
          <w:rFonts w:cstheme="minorHAnsi"/>
          <w:sz w:val="22"/>
          <w:szCs w:val="22"/>
        </w:rPr>
        <w:t>2023</w:t>
      </w:r>
      <w:r w:rsidRPr="0078715B">
        <w:rPr>
          <w:rFonts w:cstheme="minorHAnsi"/>
          <w:sz w:val="22"/>
          <w:szCs w:val="22"/>
        </w:rPr>
        <w:t xml:space="preserve"> which covers safeguarding information for staff.</w:t>
      </w:r>
      <w:r w:rsidRPr="0078715B">
        <w:rPr>
          <w:rFonts w:cstheme="minorHAnsi"/>
          <w:b/>
          <w:iCs/>
          <w:color w:val="FF0096"/>
          <w:sz w:val="22"/>
          <w:szCs w:val="22"/>
        </w:rPr>
        <w:t xml:space="preserve"> </w:t>
      </w:r>
    </w:p>
    <w:p w14:paraId="5ECA384D" w14:textId="15588254" w:rsidR="00F43C85" w:rsidRPr="00A004E5" w:rsidRDefault="00076C9D" w:rsidP="0015265E">
      <w:pPr>
        <w:pStyle w:val="ListParagraph"/>
        <w:numPr>
          <w:ilvl w:val="0"/>
          <w:numId w:val="44"/>
        </w:numPr>
        <w:spacing w:after="0" w:line="240" w:lineRule="auto"/>
        <w:contextualSpacing w:val="0"/>
        <w:rPr>
          <w:rFonts w:cstheme="minorHAnsi"/>
          <w:b/>
          <w:i/>
          <w:sz w:val="22"/>
          <w:szCs w:val="22"/>
        </w:rPr>
      </w:pPr>
      <w:r w:rsidRPr="00A004E5">
        <w:rPr>
          <w:rFonts w:cstheme="minorHAnsi"/>
          <w:sz w:val="22"/>
          <w:szCs w:val="22"/>
        </w:rPr>
        <w:t>School</w:t>
      </w:r>
      <w:r w:rsidR="00F43C85" w:rsidRPr="00A004E5">
        <w:rPr>
          <w:rFonts w:cstheme="minorHAnsi"/>
          <w:sz w:val="22"/>
          <w:szCs w:val="22"/>
        </w:rPr>
        <w:t xml:space="preserve"> leaders, including the DSL will read KCSIE in its entirety. </w:t>
      </w:r>
    </w:p>
    <w:p w14:paraId="0EDEBEF6" w14:textId="50343077" w:rsidR="00F43C85" w:rsidRPr="00A004E5" w:rsidRDefault="00076C9D" w:rsidP="0015265E">
      <w:pPr>
        <w:pStyle w:val="ListParagraph"/>
        <w:numPr>
          <w:ilvl w:val="0"/>
          <w:numId w:val="44"/>
        </w:numPr>
        <w:spacing w:after="0" w:line="240" w:lineRule="auto"/>
        <w:contextualSpacing w:val="0"/>
        <w:rPr>
          <w:rFonts w:cstheme="minorHAnsi"/>
          <w:b/>
          <w:i/>
          <w:sz w:val="22"/>
          <w:szCs w:val="22"/>
        </w:rPr>
      </w:pPr>
      <w:r w:rsidRPr="00A004E5">
        <w:rPr>
          <w:rFonts w:cstheme="minorHAnsi"/>
          <w:sz w:val="22"/>
          <w:szCs w:val="22"/>
        </w:rPr>
        <w:t>School</w:t>
      </w:r>
      <w:r w:rsidR="00F43C85" w:rsidRPr="00A004E5">
        <w:rPr>
          <w:rFonts w:cstheme="minorHAnsi"/>
          <w:sz w:val="22"/>
          <w:szCs w:val="22"/>
        </w:rPr>
        <w:t xml:space="preserve"> leaders and all members of staff who work directly with children will read annex B.</w:t>
      </w:r>
    </w:p>
    <w:p w14:paraId="1250A6CE" w14:textId="63150058" w:rsidR="00F43C85" w:rsidRPr="00A004E5" w:rsidRDefault="00F43C85" w:rsidP="0015265E">
      <w:pPr>
        <w:pStyle w:val="ListParagraph"/>
        <w:numPr>
          <w:ilvl w:val="0"/>
          <w:numId w:val="44"/>
        </w:numPr>
        <w:spacing w:after="0" w:line="240" w:lineRule="auto"/>
        <w:contextualSpacing w:val="0"/>
        <w:rPr>
          <w:rFonts w:cstheme="minorHAnsi"/>
          <w:b/>
          <w:i/>
          <w:sz w:val="22"/>
          <w:szCs w:val="22"/>
        </w:rPr>
      </w:pPr>
      <w:r w:rsidRPr="00A004E5">
        <w:rPr>
          <w:rFonts w:cstheme="minorHAnsi"/>
          <w:sz w:val="22"/>
          <w:szCs w:val="22"/>
        </w:rPr>
        <w:t xml:space="preserve">All members of staff have signed to confirm that they have </w:t>
      </w:r>
      <w:r w:rsidRPr="00A004E5">
        <w:rPr>
          <w:rFonts w:cstheme="minorHAnsi"/>
          <w:b/>
          <w:bCs/>
          <w:sz w:val="22"/>
          <w:szCs w:val="22"/>
          <w:u w:val="single"/>
        </w:rPr>
        <w:t>read and understood</w:t>
      </w:r>
      <w:r w:rsidRPr="00A004E5">
        <w:rPr>
          <w:rFonts w:cstheme="minorHAnsi"/>
          <w:sz w:val="22"/>
          <w:szCs w:val="22"/>
        </w:rPr>
        <w:t xml:space="preserve"> the national guidance shared with them</w:t>
      </w:r>
      <w:r w:rsidR="00A004E5" w:rsidRPr="00A004E5">
        <w:rPr>
          <w:rFonts w:cstheme="minorHAnsi"/>
          <w:b/>
          <w:bCs/>
          <w:sz w:val="22"/>
          <w:szCs w:val="22"/>
        </w:rPr>
        <w:t>.</w:t>
      </w:r>
      <w:r w:rsidRPr="00A004E5">
        <w:rPr>
          <w:rFonts w:cstheme="minorHAnsi"/>
          <w:b/>
          <w:i/>
          <w:sz w:val="22"/>
          <w:szCs w:val="22"/>
        </w:rPr>
        <w:t xml:space="preserve"> </w:t>
      </w:r>
      <w:r w:rsidR="00A004E5">
        <w:rPr>
          <w:rFonts w:cstheme="minorHAnsi"/>
          <w:sz w:val="22"/>
          <w:szCs w:val="22"/>
        </w:rPr>
        <w:t>This is completed by a google form by members of staff when this has been completed.</w:t>
      </w:r>
    </w:p>
    <w:p w14:paraId="3B1BF298" w14:textId="77777777" w:rsidR="00F43C85" w:rsidRPr="0078715B" w:rsidRDefault="00F43C85" w:rsidP="00F43C85">
      <w:pPr>
        <w:rPr>
          <w:rFonts w:cstheme="minorHAnsi"/>
          <w:color w:val="0070C0"/>
          <w:sz w:val="22"/>
          <w:szCs w:val="22"/>
        </w:rPr>
      </w:pPr>
    </w:p>
    <w:p w14:paraId="3A368F2E" w14:textId="37BB12E0" w:rsidR="00F43C85" w:rsidRPr="0078715B" w:rsidRDefault="00F43C85" w:rsidP="25C3593D">
      <w:pPr>
        <w:rPr>
          <w:color w:val="0070C0"/>
          <w:sz w:val="22"/>
          <w:szCs w:val="22"/>
        </w:rPr>
      </w:pPr>
      <w:r w:rsidRPr="0078715B">
        <w:rPr>
          <w:sz w:val="22"/>
          <w:szCs w:val="22"/>
        </w:rPr>
        <w:t xml:space="preserve">All </w:t>
      </w:r>
      <w:bookmarkStart w:id="104" w:name="_Int_Ac0odksX"/>
      <w:r w:rsidRPr="0078715B">
        <w:rPr>
          <w:sz w:val="22"/>
          <w:szCs w:val="22"/>
        </w:rPr>
        <w:t>new staff</w:t>
      </w:r>
      <w:bookmarkEnd w:id="104"/>
      <w:r w:rsidRPr="0078715B">
        <w:rPr>
          <w:sz w:val="22"/>
          <w:szCs w:val="22"/>
        </w:rPr>
        <w:t xml:space="preserve"> and volunteers (including agency and third-party staff) receive safeguarding and child protection training (including online safety), including information to ensure they are aware of the </w:t>
      </w:r>
      <w:r w:rsidR="00076C9D" w:rsidRPr="00A004E5">
        <w:rPr>
          <w:sz w:val="22"/>
          <w:szCs w:val="22"/>
        </w:rPr>
        <w:t>school</w:t>
      </w:r>
      <w:r w:rsidRPr="00A004E5">
        <w:rPr>
          <w:sz w:val="22"/>
          <w:szCs w:val="22"/>
        </w:rPr>
        <w:t xml:space="preserve"> </w:t>
      </w:r>
      <w:r w:rsidRPr="0078715B">
        <w:rPr>
          <w:sz w:val="22"/>
          <w:szCs w:val="22"/>
        </w:rPr>
        <w:t>internal safeguarding processes, as part of their induction.</w:t>
      </w:r>
      <w:r w:rsidRPr="0078715B">
        <w:rPr>
          <w:b/>
          <w:bCs/>
          <w:color w:val="FF0096"/>
          <w:sz w:val="22"/>
          <w:szCs w:val="22"/>
        </w:rPr>
        <w:t xml:space="preserve"> </w:t>
      </w:r>
      <w:r w:rsidRPr="0078715B">
        <w:rPr>
          <w:sz w:val="22"/>
          <w:szCs w:val="22"/>
        </w:rPr>
        <w:t>This training is regularly updated and is in line with advice from the safeguarding partners.</w:t>
      </w:r>
    </w:p>
    <w:p w14:paraId="5A1FA902" w14:textId="77777777" w:rsidR="00F43C85" w:rsidRPr="0078715B" w:rsidRDefault="00F43C85" w:rsidP="00F43C85">
      <w:pPr>
        <w:pStyle w:val="ListParagraph"/>
        <w:ind w:left="0"/>
        <w:rPr>
          <w:rFonts w:cstheme="minorHAnsi"/>
          <w:color w:val="0070C0"/>
          <w:sz w:val="22"/>
          <w:szCs w:val="22"/>
        </w:rPr>
      </w:pPr>
    </w:p>
    <w:p w14:paraId="0BA38EA4" w14:textId="1ECFEC3A" w:rsidR="00F43C85" w:rsidRPr="0078715B" w:rsidRDefault="00F43C85" w:rsidP="00F43C85">
      <w:pPr>
        <w:pStyle w:val="NormalWeb"/>
        <w:spacing w:before="0" w:beforeAutospacing="0" w:after="0" w:afterAutospacing="0"/>
        <w:rPr>
          <w:rFonts w:asciiTheme="minorHAnsi" w:hAnsiTheme="minorHAnsi" w:cstheme="minorHAnsi"/>
          <w:sz w:val="22"/>
          <w:szCs w:val="22"/>
          <w:lang w:val="en-US"/>
        </w:rPr>
      </w:pPr>
      <w:r w:rsidRPr="0078715B">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p>
    <w:p w14:paraId="1CA3E60C"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29A6202C" w:rsidR="00F43C85" w:rsidRPr="0078715B" w:rsidRDefault="00F43C85" w:rsidP="00F43C85">
      <w:pPr>
        <w:pStyle w:val="NormalWeb"/>
        <w:spacing w:before="0" w:beforeAutospacing="0" w:after="0" w:afterAutospacing="0"/>
        <w:rPr>
          <w:rFonts w:asciiTheme="minorHAnsi" w:hAnsiTheme="minorHAnsi" w:cstheme="minorHAnsi"/>
          <w:bCs/>
          <w:color w:val="FF0000"/>
          <w:sz w:val="22"/>
          <w:szCs w:val="22"/>
        </w:rPr>
      </w:pPr>
      <w:r w:rsidRPr="0078715B">
        <w:rPr>
          <w:rFonts w:asciiTheme="minorHAnsi" w:hAnsiTheme="minorHAnsi" w:cstheme="minorHAnsi"/>
          <w:sz w:val="22"/>
          <w:szCs w:val="22"/>
        </w:rPr>
        <w:t xml:space="preserve">All staff members (including </w:t>
      </w:r>
      <w:r w:rsidRPr="0078715B">
        <w:rPr>
          <w:rFonts w:asciiTheme="minorHAnsi" w:hAnsiTheme="minorHAnsi" w:cstheme="minorHAnsi"/>
          <w:sz w:val="22"/>
          <w:szCs w:val="22"/>
          <w:lang w:val="en-US"/>
        </w:rPr>
        <w:t>agency and third-party staff</w:t>
      </w:r>
      <w:r w:rsidRPr="0078715B">
        <w:rPr>
          <w:rFonts w:asciiTheme="minorHAnsi" w:hAnsiTheme="minorHAnsi" w:cstheme="minorHAnsi"/>
          <w:sz w:val="22"/>
          <w:szCs w:val="22"/>
        </w:rPr>
        <w:t xml:space="preserve">) will receive appropriate child protection training (including online safety) to ensure they are aware of a range of safeguarding issues. This training will be updated at least annually. </w:t>
      </w:r>
    </w:p>
    <w:p w14:paraId="312415BF" w14:textId="77777777" w:rsidR="00F43C85" w:rsidRPr="0078715B" w:rsidRDefault="00F43C85" w:rsidP="00F43C85">
      <w:pPr>
        <w:pStyle w:val="ListParagraph"/>
        <w:rPr>
          <w:rFonts w:cstheme="minorHAnsi"/>
          <w:sz w:val="22"/>
          <w:szCs w:val="22"/>
        </w:rPr>
      </w:pPr>
    </w:p>
    <w:p w14:paraId="50631534" w14:textId="652D0D2D" w:rsidR="00F43C85" w:rsidRPr="0078715B" w:rsidRDefault="00F43C85" w:rsidP="25C3593D">
      <w:pPr>
        <w:pStyle w:val="NormalWeb"/>
        <w:spacing w:before="0" w:beforeAutospacing="0" w:after="0" w:afterAutospacing="0"/>
        <w:rPr>
          <w:rFonts w:asciiTheme="minorHAnsi" w:hAnsiTheme="minorHAnsi" w:cstheme="minorBidi"/>
          <w:color w:val="FF0000"/>
          <w:sz w:val="22"/>
          <w:szCs w:val="22"/>
        </w:rPr>
      </w:pPr>
      <w:r w:rsidRPr="0078715B">
        <w:rPr>
          <w:rFonts w:asciiTheme="minorHAnsi" w:hAnsiTheme="minorHAnsi" w:cstheme="minorBidi"/>
          <w:sz w:val="22"/>
          <w:szCs w:val="22"/>
        </w:rPr>
        <w:t xml:space="preserve">Online safety training for staff will be integrated, </w:t>
      </w:r>
      <w:r w:rsidR="00392805" w:rsidRPr="0078715B">
        <w:rPr>
          <w:rFonts w:asciiTheme="minorHAnsi" w:hAnsiTheme="minorHAnsi" w:cstheme="minorBidi"/>
          <w:sz w:val="22"/>
          <w:szCs w:val="22"/>
        </w:rPr>
        <w:t>aligned,</w:t>
      </w:r>
      <w:r w:rsidRPr="0078715B">
        <w:rPr>
          <w:rFonts w:asciiTheme="minorHAnsi" w:hAnsiTheme="minorHAnsi" w:cstheme="minorBidi"/>
          <w:sz w:val="22"/>
          <w:szCs w:val="22"/>
        </w:rPr>
        <w:t xml:space="preserve"> and considered as part of the whole </w:t>
      </w:r>
      <w:r w:rsidR="00076C9D" w:rsidRPr="00A004E5">
        <w:rPr>
          <w:rFonts w:asciiTheme="minorHAnsi" w:hAnsiTheme="minorHAnsi" w:cstheme="minorBidi"/>
          <w:sz w:val="22"/>
          <w:szCs w:val="22"/>
          <w:lang w:val="en-US"/>
        </w:rPr>
        <w:t>school</w:t>
      </w:r>
      <w:r w:rsidRPr="00A004E5">
        <w:rPr>
          <w:rFonts w:asciiTheme="minorHAnsi" w:hAnsiTheme="minorHAnsi" w:cstheme="minorBidi"/>
          <w:sz w:val="22"/>
          <w:szCs w:val="22"/>
        </w:rPr>
        <w:t xml:space="preserve"> </w:t>
      </w:r>
      <w:r w:rsidRPr="0078715B">
        <w:rPr>
          <w:rFonts w:asciiTheme="minorHAnsi" w:hAnsiTheme="minorHAnsi" w:cstheme="minorBidi"/>
          <w:sz w:val="22"/>
          <w:szCs w:val="22"/>
        </w:rPr>
        <w:t>safeguarding approach and wider staff training and curriculum planning.</w:t>
      </w:r>
    </w:p>
    <w:p w14:paraId="04315D69"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74D93FBC" w14:textId="4E690026" w:rsidR="00F43C85" w:rsidRPr="0078715B" w:rsidRDefault="00F43C85" w:rsidP="00F43C85">
      <w:pPr>
        <w:pStyle w:val="NormalWeb"/>
        <w:spacing w:before="0" w:beforeAutospacing="0" w:after="0" w:afterAutospacing="0"/>
        <w:rPr>
          <w:rFonts w:asciiTheme="minorHAnsi" w:hAnsiTheme="minorHAnsi" w:cstheme="minorHAnsi"/>
          <w:sz w:val="22"/>
          <w:szCs w:val="22"/>
        </w:rPr>
      </w:pPr>
      <w:r w:rsidRPr="0078715B">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78715B">
        <w:rPr>
          <w:rFonts w:asciiTheme="minorHAnsi" w:hAnsiTheme="minorHAnsi" w:cstheme="minorHAnsi"/>
          <w:color w:val="FF0000"/>
          <w:sz w:val="22"/>
          <w:szCs w:val="22"/>
        </w:rPr>
        <w:t xml:space="preserve">. </w:t>
      </w:r>
    </w:p>
    <w:p w14:paraId="4D6F1126" w14:textId="77777777" w:rsidR="00F43C85" w:rsidRPr="0078715B" w:rsidRDefault="00F43C85" w:rsidP="00F43C85">
      <w:pPr>
        <w:pStyle w:val="ListParagraph"/>
        <w:ind w:left="360"/>
        <w:rPr>
          <w:rFonts w:cstheme="minorHAnsi"/>
          <w:sz w:val="22"/>
          <w:szCs w:val="22"/>
        </w:rPr>
      </w:pPr>
    </w:p>
    <w:p w14:paraId="38F1B067" w14:textId="7CBD187E" w:rsidR="00F43C85" w:rsidRPr="0078715B" w:rsidRDefault="00A004E5" w:rsidP="00F43C85">
      <w:pPr>
        <w:pStyle w:val="NormalWeb"/>
        <w:spacing w:before="0" w:beforeAutospacing="0" w:after="0" w:afterAutospacing="0"/>
        <w:rPr>
          <w:rFonts w:asciiTheme="minorHAnsi" w:hAnsiTheme="minorHAnsi" w:cstheme="minorHAnsi"/>
          <w:bCs/>
          <w:color w:val="FF0000"/>
          <w:sz w:val="22"/>
          <w:szCs w:val="22"/>
        </w:rPr>
      </w:pPr>
      <w:r w:rsidRPr="00A004E5">
        <w:rPr>
          <w:rFonts w:asciiTheme="minorHAnsi" w:hAnsiTheme="minorHAnsi" w:cstheme="minorHAnsi"/>
          <w:sz w:val="22"/>
          <w:szCs w:val="22"/>
        </w:rPr>
        <w:lastRenderedPageBreak/>
        <w:t>Etchells Primary School</w:t>
      </w:r>
      <w:r w:rsidR="00F43C85" w:rsidRPr="00A004E5">
        <w:rPr>
          <w:rFonts w:asciiTheme="minorHAnsi" w:hAnsiTheme="minorHAnsi" w:cstheme="minorHAnsi"/>
          <w:sz w:val="22"/>
          <w:szCs w:val="22"/>
        </w:rPr>
        <w:t xml:space="preserve"> recognises the expertise staff build by undertaking safeguarding training and from managing safeguarding concerns on a daily basis and staff are encouraged to contribute to and shape </w:t>
      </w:r>
      <w:r w:rsidR="00076C9D" w:rsidRPr="00A004E5">
        <w:rPr>
          <w:rFonts w:asciiTheme="minorHAnsi" w:hAnsiTheme="minorHAnsi" w:cstheme="minorHAnsi"/>
          <w:sz w:val="22"/>
          <w:szCs w:val="22"/>
        </w:rPr>
        <w:t>school</w:t>
      </w:r>
      <w:r w:rsidR="00F43C85" w:rsidRPr="00A004E5">
        <w:rPr>
          <w:rFonts w:asciiTheme="minorHAnsi" w:hAnsiTheme="minorHAnsi" w:cstheme="minorHAnsi"/>
          <w:sz w:val="22"/>
          <w:szCs w:val="22"/>
        </w:rPr>
        <w:t xml:space="preserve"> </w:t>
      </w:r>
      <w:r w:rsidR="00F43C85" w:rsidRPr="0078715B">
        <w:rPr>
          <w:rFonts w:asciiTheme="minorHAnsi" w:hAnsiTheme="minorHAnsi" w:cstheme="minorHAnsi"/>
          <w:sz w:val="22"/>
          <w:szCs w:val="22"/>
        </w:rPr>
        <w:t>safeguarding arrangements and child protection policies.</w:t>
      </w:r>
    </w:p>
    <w:p w14:paraId="2B0931D7" w14:textId="77777777"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EB166D0" w14:textId="1F2186BB" w:rsidR="00B852CB" w:rsidRPr="00A004E5" w:rsidRDefault="00F43C85" w:rsidP="25C3593D">
      <w:pPr>
        <w:pStyle w:val="Heading2"/>
      </w:pPr>
      <w:bookmarkStart w:id="105" w:name="_Toc144214290"/>
      <w:r w:rsidRPr="00A004E5">
        <w:t xml:space="preserve">The DSL and </w:t>
      </w:r>
      <w:r w:rsidR="00A004E5" w:rsidRPr="00A004E5">
        <w:t xml:space="preserve">headteacher </w:t>
      </w:r>
      <w:r w:rsidRPr="00A004E5">
        <w:t xml:space="preserve">will provide an annual report to the </w:t>
      </w:r>
      <w:r w:rsidR="00A004E5" w:rsidRPr="00A004E5">
        <w:t>governing body</w:t>
      </w:r>
      <w:r w:rsidRPr="00A004E5">
        <w:t xml:space="preserve"> detailing safeguarding training undertaken by all staff and will maintain an up-to-date record of who has been trained</w:t>
      </w:r>
      <w:bookmarkEnd w:id="105"/>
    </w:p>
    <w:p w14:paraId="2BB19EE5" w14:textId="77777777" w:rsidR="00227D4D" w:rsidRPr="004D364F"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4D364F" w:rsidRDefault="00963C86" w:rsidP="003D2A8D">
      <w:pPr>
        <w:pStyle w:val="Heading2"/>
        <w:rPr>
          <w:rFonts w:asciiTheme="minorHAnsi" w:hAnsiTheme="minorHAnsi"/>
        </w:rPr>
      </w:pPr>
      <w:r w:rsidRPr="004D364F">
        <w:rPr>
          <w:rFonts w:asciiTheme="minorHAnsi" w:hAnsiTheme="minorHAnsi"/>
        </w:rPr>
        <w:t xml:space="preserve"> </w:t>
      </w:r>
      <w:bookmarkStart w:id="106" w:name="_Toc144214291"/>
      <w:r w:rsidR="000313F8" w:rsidRPr="004D364F">
        <w:rPr>
          <w:rFonts w:asciiTheme="minorHAnsi" w:hAnsiTheme="minorHAnsi"/>
        </w:rPr>
        <w:t>OTHER RELATED POLICIES</w:t>
      </w:r>
      <w:bookmarkEnd w:id="106"/>
    </w:p>
    <w:p w14:paraId="4D771409" w14:textId="77777777" w:rsidR="000313F8" w:rsidRPr="004D364F" w:rsidRDefault="000313F8" w:rsidP="00963C86">
      <w:pPr>
        <w:pStyle w:val="ListParagraph"/>
        <w:autoSpaceDE w:val="0"/>
        <w:autoSpaceDN w:val="0"/>
        <w:adjustRightInd w:val="0"/>
        <w:spacing w:after="0" w:line="240" w:lineRule="auto"/>
        <w:rPr>
          <w:rFonts w:eastAsia="Arial" w:cs="Arial"/>
          <w:bCs/>
          <w:sz w:val="24"/>
          <w:szCs w:val="24"/>
        </w:rPr>
      </w:pPr>
    </w:p>
    <w:p w14:paraId="6C48783B" w14:textId="71EABA5C" w:rsidR="000313F8" w:rsidRPr="004D364F" w:rsidRDefault="000313F8" w:rsidP="00BB2F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w:t>
      </w:r>
      <w:r w:rsidR="00076C9D">
        <w:rPr>
          <w:rFonts w:eastAsia="Arial" w:cs="Arial"/>
          <w:bCs/>
          <w:sz w:val="24"/>
          <w:szCs w:val="24"/>
        </w:rPr>
        <w:t>school</w:t>
      </w:r>
      <w:r w:rsidRPr="004D364F">
        <w:rPr>
          <w:rFonts w:eastAsia="Arial" w:cs="Arial"/>
          <w:bCs/>
          <w:sz w:val="24"/>
          <w:szCs w:val="24"/>
        </w:rPr>
        <w:t xml:space="preserve"> takes safeguarding seriously and understands this policy is over- arching. The </w:t>
      </w:r>
      <w:r w:rsidR="00076C9D">
        <w:rPr>
          <w:rFonts w:eastAsia="Arial" w:cs="Arial"/>
          <w:bCs/>
          <w:sz w:val="24"/>
          <w:szCs w:val="24"/>
        </w:rPr>
        <w:t>school</w:t>
      </w:r>
      <w:r w:rsidRPr="004D364F">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076C9D">
        <w:rPr>
          <w:rFonts w:eastAsia="Arial" w:cs="Arial"/>
          <w:bCs/>
          <w:sz w:val="24"/>
          <w:szCs w:val="24"/>
        </w:rPr>
        <w:t>school</w:t>
      </w:r>
      <w:r w:rsidRPr="004D364F">
        <w:rPr>
          <w:rFonts w:eastAsia="Arial" w:cs="Arial"/>
          <w:bCs/>
          <w:sz w:val="24"/>
          <w:szCs w:val="24"/>
        </w:rPr>
        <w:t xml:space="preserve">. </w:t>
      </w:r>
    </w:p>
    <w:p w14:paraId="33395CE8" w14:textId="77777777" w:rsidR="002B40C5" w:rsidRPr="004D364F" w:rsidRDefault="002B40C5" w:rsidP="002B40C5">
      <w:pPr>
        <w:pStyle w:val="ListParagraph"/>
        <w:autoSpaceDE w:val="0"/>
        <w:autoSpaceDN w:val="0"/>
        <w:adjustRightInd w:val="0"/>
        <w:spacing w:after="0" w:line="240" w:lineRule="auto"/>
        <w:rPr>
          <w:rFonts w:eastAsia="Arial" w:cs="Arial"/>
          <w:bCs/>
          <w:sz w:val="24"/>
          <w:szCs w:val="24"/>
        </w:rPr>
      </w:pPr>
    </w:p>
    <w:p w14:paraId="3AADF24B" w14:textId="6C79E727" w:rsidR="000313F8" w:rsidRPr="004D364F" w:rsidRDefault="00076C9D" w:rsidP="002B40C5">
      <w:pPr>
        <w:pStyle w:val="ListParagraph"/>
        <w:autoSpaceDE w:val="0"/>
        <w:autoSpaceDN w:val="0"/>
        <w:adjustRightInd w:val="0"/>
        <w:spacing w:after="0" w:line="240" w:lineRule="auto"/>
        <w:rPr>
          <w:rFonts w:eastAsia="Arial" w:cs="Arial"/>
          <w:bCs/>
          <w:color w:val="D60E72" w:themeColor="accent4" w:themeShade="BF"/>
          <w:sz w:val="24"/>
          <w:szCs w:val="24"/>
        </w:rPr>
      </w:pPr>
      <w:r>
        <w:rPr>
          <w:rFonts w:eastAsia="Arial" w:cs="Arial"/>
          <w:bCs/>
          <w:color w:val="D60E72" w:themeColor="accent4" w:themeShade="BF"/>
          <w:sz w:val="24"/>
          <w:szCs w:val="24"/>
        </w:rPr>
        <w:t>School</w:t>
      </w:r>
      <w:r w:rsidR="000313F8" w:rsidRPr="004D364F">
        <w:rPr>
          <w:rFonts w:eastAsia="Arial" w:cs="Arial"/>
          <w:bCs/>
          <w:color w:val="D60E72" w:themeColor="accent4" w:themeShade="BF"/>
          <w:sz w:val="24"/>
          <w:szCs w:val="24"/>
        </w:rPr>
        <w:t xml:space="preserve"> to list cross referenced policies below</w:t>
      </w:r>
      <w:r w:rsidR="0020747B" w:rsidRPr="004D364F">
        <w:rPr>
          <w:rFonts w:eastAsia="Arial" w:cs="Arial"/>
          <w:bCs/>
          <w:color w:val="D60E72" w:themeColor="accent4" w:themeShade="BF"/>
          <w:sz w:val="24"/>
          <w:szCs w:val="24"/>
        </w:rPr>
        <w:t xml:space="preserve"> e.g. </w:t>
      </w:r>
    </w:p>
    <w:p w14:paraId="3E35020F"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129CD8FC"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263D05BA" w14:textId="3996CABC" w:rsidR="003D2A8D"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3D0869" w:rsidRPr="004D364F">
        <w:rPr>
          <w:rFonts w:eastAsia="Arial" w:cs="Arial"/>
          <w:bCs/>
          <w:sz w:val="24"/>
          <w:szCs w:val="24"/>
        </w:rPr>
        <w:t>c</w:t>
      </w:r>
      <w:r w:rsidRPr="004D364F">
        <w:rPr>
          <w:rFonts w:eastAsia="Arial" w:cs="Arial"/>
          <w:bCs/>
          <w:sz w:val="24"/>
          <w:szCs w:val="24"/>
        </w:rPr>
        <w:t xml:space="preserve">ode of </w:t>
      </w:r>
      <w:r w:rsidR="003D0869" w:rsidRPr="004D364F">
        <w:rPr>
          <w:rFonts w:eastAsia="Arial" w:cs="Arial"/>
          <w:bCs/>
          <w:sz w:val="24"/>
          <w:szCs w:val="24"/>
        </w:rPr>
        <w:t>c</w:t>
      </w:r>
      <w:r w:rsidRPr="004D364F">
        <w:rPr>
          <w:rFonts w:eastAsia="Arial" w:cs="Arial"/>
          <w:bCs/>
          <w:sz w:val="24"/>
          <w:szCs w:val="24"/>
        </w:rPr>
        <w:t xml:space="preserve">onduct / </w:t>
      </w:r>
      <w:r w:rsidR="004D6B16" w:rsidRPr="004D364F">
        <w:rPr>
          <w:rFonts w:eastAsia="Arial" w:cs="Arial"/>
          <w:bCs/>
          <w:sz w:val="24"/>
          <w:szCs w:val="24"/>
        </w:rPr>
        <w:t>S</w:t>
      </w:r>
      <w:r w:rsidRPr="004D364F">
        <w:rPr>
          <w:rFonts w:eastAsia="Arial" w:cs="Arial"/>
          <w:bCs/>
          <w:sz w:val="24"/>
          <w:szCs w:val="24"/>
        </w:rPr>
        <w:t xml:space="preserve">taff Behaviour </w:t>
      </w:r>
      <w:r w:rsidR="003D0869" w:rsidRPr="004D364F">
        <w:rPr>
          <w:rFonts w:eastAsia="Arial" w:cs="Arial"/>
          <w:bCs/>
          <w:sz w:val="24"/>
          <w:szCs w:val="24"/>
        </w:rPr>
        <w:t>p</w:t>
      </w:r>
      <w:r w:rsidRPr="004D364F">
        <w:rPr>
          <w:rFonts w:eastAsia="Arial" w:cs="Arial"/>
          <w:bCs/>
          <w:sz w:val="24"/>
          <w:szCs w:val="24"/>
        </w:rPr>
        <w:t>olicy</w:t>
      </w:r>
      <w:r w:rsidR="009A16EF" w:rsidRPr="004D364F">
        <w:rPr>
          <w:rFonts w:eastAsia="Arial" w:cs="Arial"/>
          <w:bCs/>
          <w:sz w:val="24"/>
          <w:szCs w:val="24"/>
        </w:rPr>
        <w:t>/</w:t>
      </w:r>
      <w:r w:rsidR="003D0869" w:rsidRPr="004D364F">
        <w:rPr>
          <w:rFonts w:eastAsia="Arial" w:cs="Arial"/>
          <w:bCs/>
          <w:sz w:val="24"/>
          <w:szCs w:val="24"/>
        </w:rPr>
        <w:t xml:space="preserve"> pupil behaviour policy</w:t>
      </w:r>
    </w:p>
    <w:p w14:paraId="50F4FB74" w14:textId="0D24FB84" w:rsidR="00332753" w:rsidRPr="004D364F" w:rsidRDefault="00332753" w:rsidP="00FA3626">
      <w:pPr>
        <w:pStyle w:val="Heading1"/>
        <w:rPr>
          <w:rFonts w:asciiTheme="minorHAnsi" w:eastAsia="Arial" w:hAnsiTheme="minorHAnsi"/>
        </w:rPr>
      </w:pPr>
      <w:r w:rsidRPr="004D364F">
        <w:rPr>
          <w:rFonts w:asciiTheme="minorHAnsi" w:eastAsia="Arial" w:hAnsiTheme="minorHAnsi"/>
        </w:rPr>
        <w:br w:type="page"/>
      </w:r>
    </w:p>
    <w:p w14:paraId="5E958D4C" w14:textId="77777777" w:rsidR="003913A4" w:rsidRDefault="00281793" w:rsidP="00187A24">
      <w:pPr>
        <w:pStyle w:val="Heading1"/>
        <w:rPr>
          <w:rFonts w:asciiTheme="minorHAnsi" w:eastAsia="Arial" w:hAnsiTheme="minorHAnsi"/>
          <w:b/>
          <w:bCs/>
        </w:rPr>
      </w:pPr>
      <w:bookmarkStart w:id="107" w:name="_Toc144214292"/>
      <w:r w:rsidRPr="00187A24">
        <w:lastRenderedPageBreak/>
        <w:t>Additional information &amp; Support</w:t>
      </w:r>
      <w:bookmarkEnd w:id="107"/>
    </w:p>
    <w:p w14:paraId="46891595" w14:textId="33F83F28" w:rsidR="003B4A47" w:rsidRPr="002936AE" w:rsidRDefault="00F30167" w:rsidP="00187A24">
      <w:pPr>
        <w:pStyle w:val="Heading2"/>
        <w:rPr>
          <w:sz w:val="44"/>
          <w:szCs w:val="44"/>
        </w:rPr>
      </w:pPr>
      <w:bookmarkStart w:id="108" w:name="_Toc144214293"/>
      <w:r w:rsidRPr="00187A24">
        <w:t>Appendices</w:t>
      </w:r>
      <w:bookmarkEnd w:id="108"/>
    </w:p>
    <w:p w14:paraId="615F8427" w14:textId="311D93C9" w:rsidR="00987220" w:rsidRDefault="00987220" w:rsidP="00F30167">
      <w:pPr>
        <w:jc w:val="center"/>
      </w:pPr>
    </w:p>
    <w:p w14:paraId="1561E338" w14:textId="77777777" w:rsidR="00987220" w:rsidRPr="00987220" w:rsidRDefault="00987220" w:rsidP="00987220"/>
    <w:p w14:paraId="02D3B05F" w14:textId="77777777" w:rsidR="00987220" w:rsidRPr="00987220" w:rsidRDefault="00987220" w:rsidP="00987220"/>
    <w:p w14:paraId="473B6052" w14:textId="77777777" w:rsidR="00987220" w:rsidRPr="00987220" w:rsidRDefault="00987220" w:rsidP="00987220"/>
    <w:p w14:paraId="148F0B4A" w14:textId="77777777" w:rsidR="00987220" w:rsidRPr="00987220" w:rsidRDefault="00987220" w:rsidP="00987220"/>
    <w:p w14:paraId="70297495" w14:textId="77777777" w:rsidR="00987220" w:rsidRPr="00987220" w:rsidRDefault="00987220" w:rsidP="00987220"/>
    <w:p w14:paraId="694CEC71" w14:textId="77777777" w:rsidR="00987220" w:rsidRPr="00987220" w:rsidRDefault="00987220" w:rsidP="00987220"/>
    <w:p w14:paraId="6EFB3D50" w14:textId="77777777" w:rsidR="00987220" w:rsidRPr="00987220" w:rsidRDefault="00987220" w:rsidP="00987220"/>
    <w:p w14:paraId="471C7D75" w14:textId="77777777" w:rsidR="00987220" w:rsidRPr="00987220" w:rsidRDefault="00987220" w:rsidP="00987220"/>
    <w:p w14:paraId="15C47E42" w14:textId="77777777" w:rsidR="00987220" w:rsidRPr="00987220" w:rsidRDefault="00987220" w:rsidP="00987220"/>
    <w:p w14:paraId="56BB4675" w14:textId="49D55227" w:rsidR="00987220" w:rsidRDefault="00987220" w:rsidP="00987220">
      <w:pPr>
        <w:tabs>
          <w:tab w:val="left" w:pos="1215"/>
        </w:tabs>
      </w:pPr>
      <w:r>
        <w:tab/>
      </w:r>
    </w:p>
    <w:p w14:paraId="7A6B35E2" w14:textId="3FC3808B" w:rsidR="00987220" w:rsidRDefault="00987220" w:rsidP="00987220"/>
    <w:p w14:paraId="4A27341B" w14:textId="77777777" w:rsidR="00F30167" w:rsidRPr="00987220" w:rsidRDefault="00F30167" w:rsidP="00987220">
      <w:pPr>
        <w:sectPr w:rsidR="00F30167" w:rsidRPr="00987220" w:rsidSect="009B6EA9">
          <w:headerReference w:type="default" r:id="rId44"/>
          <w:footerReference w:type="default" r:id="rId45"/>
          <w:headerReference w:type="first" r:id="rId46"/>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7DCB1523" w:rsidR="006B35E1" w:rsidRPr="004D364F" w:rsidRDefault="00987220" w:rsidP="00EF0ED1">
      <w:pPr>
        <w:pStyle w:val="Heading1"/>
        <w:rPr>
          <w:rFonts w:asciiTheme="minorHAnsi" w:hAnsiTheme="minorHAnsi"/>
        </w:rPr>
      </w:pPr>
      <w:bookmarkStart w:id="109" w:name="_Toc144214294"/>
      <w:r>
        <w:rPr>
          <w:noProof/>
          <w:lang w:eastAsia="en-GB"/>
        </w:rPr>
        <w:lastRenderedPageBreak/>
        <w:drawing>
          <wp:anchor distT="0" distB="0" distL="114300" distR="114300" simplePos="0" relativeHeight="251661329" behindDoc="0" locked="0" layoutInCell="1" allowOverlap="1" wp14:anchorId="420F90D6" wp14:editId="02E7F855">
            <wp:simplePos x="0" y="0"/>
            <wp:positionH relativeFrom="column">
              <wp:posOffset>4333875</wp:posOffset>
            </wp:positionH>
            <wp:positionV relativeFrom="paragraph">
              <wp:posOffset>-385445</wp:posOffset>
            </wp:positionV>
            <wp:extent cx="2028825" cy="143065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28825" cy="1430655"/>
                    </a:xfrm>
                    <a:prstGeom prst="rect">
                      <a:avLst/>
                    </a:prstGeom>
                    <a:noFill/>
                  </pic:spPr>
                </pic:pic>
              </a:graphicData>
            </a:graphic>
            <wp14:sizeRelH relativeFrom="page">
              <wp14:pctWidth>0</wp14:pctWidth>
            </wp14:sizeRelH>
            <wp14:sizeRelV relativeFrom="page">
              <wp14:pctHeight>0</wp14:pctHeight>
            </wp14:sizeRelV>
          </wp:anchor>
        </w:drawing>
      </w:r>
      <w:r w:rsidRPr="004D364F">
        <w:rPr>
          <w:rFonts w:asciiTheme="minorHAnsi" w:hAnsiTheme="minorHAnsi"/>
          <w:noProof/>
          <w:lang w:eastAsia="en-GB"/>
        </w:rPr>
        <w:drawing>
          <wp:anchor distT="0" distB="0" distL="114300" distR="114300" simplePos="0" relativeHeight="251658241" behindDoc="0" locked="0" layoutInCell="1" allowOverlap="1" wp14:anchorId="212A24A5" wp14:editId="72F6D8CC">
            <wp:simplePos x="0" y="0"/>
            <wp:positionH relativeFrom="page">
              <wp:posOffset>654050</wp:posOffset>
            </wp:positionH>
            <wp:positionV relativeFrom="paragraph">
              <wp:posOffset>-209550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9"/>
      <w:r>
        <w:rPr>
          <w:rFonts w:asciiTheme="minorHAnsi" w:hAnsiTheme="minorHAnsi"/>
        </w:rPr>
        <w:t>Etchells Primary School</w:t>
      </w:r>
    </w:p>
    <w:p w14:paraId="306AD636" w14:textId="77777777" w:rsidR="006B35E1" w:rsidRPr="004D364F" w:rsidRDefault="006B35E1" w:rsidP="006B35E1">
      <w:pPr>
        <w:ind w:left="360" w:firstLine="15"/>
      </w:pPr>
    </w:p>
    <w:p w14:paraId="0DA8AEA3" w14:textId="77777777" w:rsidR="006B35E1" w:rsidRPr="004D364F" w:rsidRDefault="006B35E1" w:rsidP="006B35E1">
      <w:pPr>
        <w:ind w:left="360" w:firstLine="15"/>
      </w:pPr>
    </w:p>
    <w:p w14:paraId="1B404E9A" w14:textId="10EC40C8" w:rsidR="00920312" w:rsidRPr="004D364F" w:rsidRDefault="004E38CB" w:rsidP="00187A24">
      <w:pPr>
        <w:spacing w:before="160" w:after="0" w:line="240" w:lineRule="auto"/>
        <w:ind w:firstLine="15"/>
        <w:rPr>
          <w:rFonts w:cs="Trebuchet MS"/>
          <w:b/>
          <w:bCs/>
          <w:sz w:val="28"/>
          <w:szCs w:val="28"/>
        </w:rPr>
      </w:pPr>
      <w:r w:rsidRPr="00187A24">
        <w:rPr>
          <w:rFonts w:cs="Trebuchet MS"/>
          <w:color w:val="7030A0"/>
          <w:sz w:val="28"/>
          <w:szCs w:val="28"/>
        </w:rPr>
        <w:t>T</w:t>
      </w:r>
      <w:r w:rsidR="00920312" w:rsidRPr="00187A24">
        <w:rPr>
          <w:rFonts w:cs="Trebuchet MS"/>
          <w:color w:val="7030A0"/>
          <w:sz w:val="28"/>
          <w:szCs w:val="28"/>
        </w:rPr>
        <w:t xml:space="preserve">he staff and volunteers in our </w:t>
      </w:r>
      <w:r w:rsidR="00076C9D">
        <w:rPr>
          <w:rFonts w:cs="Trebuchet MS"/>
          <w:color w:val="7030A0"/>
          <w:sz w:val="28"/>
          <w:szCs w:val="28"/>
        </w:rPr>
        <w:t>school</w:t>
      </w:r>
      <w:r w:rsidR="00920312" w:rsidRPr="00187A24">
        <w:rPr>
          <w:rFonts w:cs="Trebuchet MS"/>
          <w:color w:val="7030A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29BFF90D" w14:textId="77777777" w:rsidR="00353859" w:rsidRPr="004D364F" w:rsidRDefault="00353859" w:rsidP="00353859">
      <w:pPr>
        <w:rPr>
          <w:rFonts w:cs="Trebuchet MS"/>
          <w:b/>
          <w:sz w:val="28"/>
          <w:szCs w:val="28"/>
        </w:rPr>
      </w:pPr>
      <w:r w:rsidRPr="004D364F">
        <w:rPr>
          <w:rFonts w:cs="Trebuchet MS"/>
          <w:b/>
          <w:sz w:val="28"/>
          <w:szCs w:val="28"/>
        </w:rPr>
        <w:t xml:space="preserve">      </w:t>
      </w:r>
    </w:p>
    <w:tbl>
      <w:tblPr>
        <w:tblStyle w:val="TableGrid"/>
        <w:tblW w:w="0" w:type="auto"/>
        <w:tblInd w:w="733" w:type="dxa"/>
        <w:tblLook w:val="04A0" w:firstRow="1" w:lastRow="0" w:firstColumn="1" w:lastColumn="0" w:noHBand="0" w:noVBand="1"/>
      </w:tblPr>
      <w:tblGrid>
        <w:gridCol w:w="4508"/>
        <w:gridCol w:w="4508"/>
      </w:tblGrid>
      <w:tr w:rsidR="00353859" w:rsidRPr="004D364F" w14:paraId="4B78DFD2" w14:textId="77777777" w:rsidTr="00987220">
        <w:tc>
          <w:tcPr>
            <w:tcW w:w="4508" w:type="dxa"/>
            <w:shd w:val="clear" w:color="auto" w:fill="CC99FF"/>
          </w:tcPr>
          <w:p w14:paraId="66215F1E" w14:textId="7DD50CFA" w:rsidR="00353859" w:rsidRDefault="00353859" w:rsidP="00987220">
            <w:pPr>
              <w:rPr>
                <w:rFonts w:asciiTheme="minorHAnsi" w:hAnsiTheme="minorHAnsi" w:cs="Trebuchet MS"/>
                <w:b/>
                <w:sz w:val="20"/>
                <w:szCs w:val="20"/>
              </w:rPr>
            </w:pPr>
            <w:r w:rsidRPr="004D364F">
              <w:rPr>
                <w:rFonts w:asciiTheme="minorHAnsi" w:hAnsiTheme="minorHAnsi" w:cs="Trebuchet MS"/>
                <w:b/>
                <w:sz w:val="28"/>
                <w:szCs w:val="28"/>
              </w:rPr>
              <w:t>Our Designated Safeguarding Lead is:</w:t>
            </w:r>
          </w:p>
          <w:p w14:paraId="1DF9D907" w14:textId="75230211" w:rsidR="00987220" w:rsidRPr="00987220" w:rsidRDefault="00987220" w:rsidP="00353859">
            <w:pPr>
              <w:rPr>
                <w:rFonts w:asciiTheme="minorHAnsi" w:hAnsiTheme="minorHAnsi" w:cs="Trebuchet MS"/>
                <w:b/>
                <w:sz w:val="32"/>
                <w:szCs w:val="20"/>
              </w:rPr>
            </w:pPr>
            <w:r>
              <w:rPr>
                <w:rFonts w:asciiTheme="minorHAnsi" w:hAnsiTheme="minorHAnsi" w:cs="Trebuchet MS"/>
                <w:b/>
                <w:sz w:val="32"/>
                <w:szCs w:val="20"/>
              </w:rPr>
              <w:t>Cathy Beddows</w:t>
            </w:r>
          </w:p>
          <w:p w14:paraId="1507A3A2" w14:textId="77777777" w:rsidR="00987220" w:rsidRDefault="00987220" w:rsidP="00353859">
            <w:pPr>
              <w:rPr>
                <w:rFonts w:asciiTheme="minorHAnsi" w:hAnsiTheme="minorHAnsi" w:cs="Trebuchet MS"/>
                <w:b/>
                <w:sz w:val="28"/>
                <w:szCs w:val="28"/>
              </w:rPr>
            </w:pPr>
          </w:p>
          <w:p w14:paraId="611D3945" w14:textId="77777777" w:rsidR="00987220" w:rsidRPr="004D364F" w:rsidRDefault="00987220" w:rsidP="00353859">
            <w:pPr>
              <w:rPr>
                <w:rFonts w:asciiTheme="minorHAnsi" w:hAnsiTheme="minorHAnsi" w:cs="Trebuchet MS"/>
                <w:b/>
                <w:sz w:val="28"/>
                <w:szCs w:val="28"/>
              </w:rPr>
            </w:pPr>
          </w:p>
          <w:p w14:paraId="3D435520" w14:textId="77777777" w:rsidR="00C3686C" w:rsidRPr="004D364F" w:rsidRDefault="00C3686C" w:rsidP="00353859">
            <w:pPr>
              <w:rPr>
                <w:rFonts w:asciiTheme="minorHAnsi" w:hAnsiTheme="minorHAnsi" w:cs="Trebuchet MS"/>
                <w:b/>
                <w:sz w:val="28"/>
                <w:szCs w:val="28"/>
              </w:rPr>
            </w:pPr>
          </w:p>
        </w:tc>
        <w:tc>
          <w:tcPr>
            <w:tcW w:w="4508" w:type="dxa"/>
            <w:shd w:val="clear" w:color="auto" w:fill="CC99FF"/>
          </w:tcPr>
          <w:p w14:paraId="64E2CA84" w14:textId="77777777" w:rsidR="00353859" w:rsidRDefault="00353859" w:rsidP="00353859">
            <w:pPr>
              <w:rPr>
                <w:rFonts w:asciiTheme="minorHAnsi" w:hAnsiTheme="minorHAnsi" w:cs="Trebuchet MS"/>
                <w:b/>
                <w:sz w:val="28"/>
                <w:szCs w:val="28"/>
              </w:rPr>
            </w:pPr>
            <w:r w:rsidRPr="004D364F">
              <w:rPr>
                <w:rFonts w:asciiTheme="minorHAnsi" w:hAnsiTheme="minorHAnsi" w:cs="Trebuchet MS"/>
                <w:b/>
                <w:sz w:val="28"/>
                <w:szCs w:val="28"/>
              </w:rPr>
              <w:t>Our Deputy Designated Safeguarding Lead is:</w:t>
            </w:r>
          </w:p>
          <w:p w14:paraId="5B2592AD" w14:textId="2E84F637" w:rsidR="00987220" w:rsidRPr="004D364F" w:rsidRDefault="00987220" w:rsidP="00987220">
            <w:pPr>
              <w:rPr>
                <w:rFonts w:asciiTheme="minorHAnsi" w:hAnsiTheme="minorHAnsi" w:cs="Trebuchet MS"/>
                <w:b/>
                <w:sz w:val="28"/>
                <w:szCs w:val="28"/>
              </w:rPr>
            </w:pPr>
            <w:r w:rsidRPr="00987220">
              <w:rPr>
                <w:rFonts w:asciiTheme="minorHAnsi" w:hAnsiTheme="minorHAnsi" w:cs="Trebuchet MS"/>
                <w:b/>
                <w:sz w:val="32"/>
                <w:szCs w:val="28"/>
              </w:rPr>
              <w:t>Pete Cope</w:t>
            </w:r>
          </w:p>
        </w:tc>
      </w:tr>
    </w:tbl>
    <w:p w14:paraId="772F677C" w14:textId="77777777" w:rsidR="00CB02A7" w:rsidRPr="004D364F" w:rsidRDefault="00CB02A7" w:rsidP="00AB4049">
      <w:pPr>
        <w:rPr>
          <w:rFonts w:cs="Trebuchet MS"/>
          <w:b/>
          <w:sz w:val="28"/>
          <w:szCs w:val="28"/>
        </w:rPr>
      </w:pPr>
    </w:p>
    <w:p w14:paraId="70A1E4F9" w14:textId="77777777" w:rsidR="00AB4049" w:rsidRPr="004D364F" w:rsidRDefault="00920312" w:rsidP="00AB4049">
      <w:pPr>
        <w:rPr>
          <w:rFonts w:cs="Trebuchet MS"/>
          <w:b/>
          <w:sz w:val="20"/>
          <w:szCs w:val="20"/>
        </w:rPr>
      </w:pPr>
      <w:r w:rsidRPr="004D364F">
        <w:rPr>
          <w:rFonts w:cs="Trebuchet MS"/>
          <w:b/>
          <w:sz w:val="20"/>
          <w:szCs w:val="20"/>
        </w:rPr>
        <w:t xml:space="preserve">If you have any concerns about the welfare of any of our </w:t>
      </w:r>
      <w:r w:rsidR="0082598F" w:rsidRPr="004D364F">
        <w:rPr>
          <w:rFonts w:cs="Trebuchet MS"/>
          <w:b/>
          <w:sz w:val="20"/>
          <w:szCs w:val="20"/>
        </w:rPr>
        <w:t>children,</w:t>
      </w:r>
      <w:r w:rsidR="00DB085D" w:rsidRPr="004D364F">
        <w:rPr>
          <w:rFonts w:cs="Trebuchet MS"/>
          <w:b/>
          <w:sz w:val="20"/>
          <w:szCs w:val="20"/>
        </w:rPr>
        <w:t xml:space="preserve"> you can report them to the </w:t>
      </w:r>
      <w:r w:rsidR="0082598F" w:rsidRPr="004D364F">
        <w:rPr>
          <w:rFonts w:cs="Trebuchet MS"/>
          <w:b/>
          <w:sz w:val="20"/>
          <w:szCs w:val="20"/>
        </w:rPr>
        <w:t>above-named</w:t>
      </w:r>
      <w:r w:rsidR="00DB085D" w:rsidRPr="004D364F">
        <w:rPr>
          <w:rFonts w:cs="Trebuchet MS"/>
          <w:b/>
          <w:sz w:val="20"/>
          <w:szCs w:val="20"/>
        </w:rPr>
        <w:t xml:space="preserve"> persons.</w:t>
      </w:r>
    </w:p>
    <w:p w14:paraId="0DDA1813" w14:textId="77777777" w:rsidR="009112B1" w:rsidRPr="004D364F" w:rsidRDefault="00DB085D" w:rsidP="006B35E1">
      <w:pPr>
        <w:spacing w:after="0"/>
        <w:rPr>
          <w:rFonts w:cs="Trebuchet MS"/>
          <w:b/>
          <w:sz w:val="20"/>
          <w:szCs w:val="20"/>
        </w:rPr>
      </w:pPr>
      <w:r w:rsidRPr="004D364F">
        <w:rPr>
          <w:rFonts w:cs="Trebuchet MS"/>
          <w:b/>
          <w:sz w:val="20"/>
          <w:szCs w:val="20"/>
        </w:rPr>
        <w:t>Staff and volunteer</w:t>
      </w:r>
      <w:r w:rsidR="006B35E1" w:rsidRPr="004D364F">
        <w:rPr>
          <w:rFonts w:cs="Trebuchet MS"/>
          <w:b/>
          <w:sz w:val="20"/>
          <w:szCs w:val="20"/>
        </w:rPr>
        <w:t xml:space="preserve">s must record their concerns on </w:t>
      </w:r>
      <w:r w:rsidR="009112B1" w:rsidRPr="004D364F">
        <w:rPr>
          <w:rFonts w:cs="Trebuchet MS"/>
          <w:b/>
          <w:sz w:val="20"/>
          <w:szCs w:val="20"/>
        </w:rPr>
        <w:t>a note of concern form</w:t>
      </w:r>
      <w:r w:rsidR="006B35E1" w:rsidRPr="004D364F">
        <w:rPr>
          <w:rFonts w:cs="Trebuchet MS"/>
          <w:b/>
          <w:sz w:val="20"/>
          <w:szCs w:val="20"/>
        </w:rPr>
        <w:t xml:space="preserve"> and include </w:t>
      </w:r>
      <w:r w:rsidR="009112B1" w:rsidRPr="004D364F">
        <w:rPr>
          <w:rFonts w:cs="Trebuchet MS"/>
          <w:b/>
          <w:sz w:val="20"/>
          <w:szCs w:val="20"/>
        </w:rPr>
        <w:t>a physical injury/body map</w:t>
      </w:r>
      <w:r w:rsidR="006B35E1" w:rsidRPr="004D364F">
        <w:rPr>
          <w:rFonts w:cs="Trebuchet MS"/>
          <w:b/>
          <w:sz w:val="20"/>
          <w:szCs w:val="20"/>
        </w:rPr>
        <w:t xml:space="preserve"> where appropriate</w:t>
      </w:r>
    </w:p>
    <w:p w14:paraId="02DA4EDF" w14:textId="77777777" w:rsidR="006B35E1" w:rsidRPr="004D364F" w:rsidRDefault="006B35E1" w:rsidP="006B35E1">
      <w:pPr>
        <w:spacing w:after="0"/>
        <w:rPr>
          <w:rFonts w:cs="Trebuchet MS"/>
          <w:b/>
          <w:sz w:val="20"/>
          <w:szCs w:val="20"/>
        </w:rPr>
      </w:pPr>
    </w:p>
    <w:p w14:paraId="0C107CCF" w14:textId="77777777" w:rsidR="006B35E1" w:rsidRPr="004D364F" w:rsidRDefault="006B35E1" w:rsidP="006B35E1">
      <w:pPr>
        <w:spacing w:after="0"/>
        <w:rPr>
          <w:rFonts w:cs="Trebuchet MS"/>
          <w:b/>
          <w:sz w:val="20"/>
          <w:szCs w:val="20"/>
        </w:rPr>
      </w:pPr>
    </w:p>
    <w:p w14:paraId="6F90C2BA" w14:textId="77777777" w:rsidR="006B35E1" w:rsidRPr="004D364F" w:rsidRDefault="006B35E1" w:rsidP="006B35E1">
      <w:pPr>
        <w:spacing w:after="0"/>
        <w:rPr>
          <w:rFonts w:cs="Trebuchet MS"/>
          <w:b/>
          <w:sz w:val="20"/>
          <w:szCs w:val="20"/>
        </w:rPr>
      </w:pPr>
    </w:p>
    <w:p w14:paraId="1F8B4CE1" w14:textId="77777777" w:rsidR="006B35E1" w:rsidRPr="004D364F" w:rsidRDefault="006B35E1" w:rsidP="006B35E1">
      <w:pPr>
        <w:spacing w:after="0"/>
        <w:rPr>
          <w:rFonts w:cs="Trebuchet MS"/>
          <w:b/>
          <w:sz w:val="20"/>
          <w:szCs w:val="20"/>
        </w:rPr>
      </w:pPr>
    </w:p>
    <w:p w14:paraId="3E110CE9" w14:textId="77777777" w:rsidR="006B35E1" w:rsidRPr="004D364F" w:rsidRDefault="006B35E1" w:rsidP="006B35E1">
      <w:pPr>
        <w:spacing w:after="0"/>
        <w:rPr>
          <w:rFonts w:cs="Trebuchet MS"/>
          <w:b/>
          <w:sz w:val="20"/>
          <w:szCs w:val="20"/>
        </w:rPr>
      </w:pPr>
    </w:p>
    <w:p w14:paraId="2F2910D3" w14:textId="2787B2CA" w:rsidR="009112B1" w:rsidRPr="004D364F"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4D364F">
        <w:rPr>
          <w:rFonts w:cs="Trebuchet MS"/>
          <w:b/>
          <w:sz w:val="20"/>
          <w:szCs w:val="20"/>
        </w:rPr>
        <w:t>These should b</w:t>
      </w:r>
      <w:r w:rsidR="00D81D05" w:rsidRPr="004D364F">
        <w:rPr>
          <w:rFonts w:cs="Trebuchet MS"/>
          <w:b/>
          <w:sz w:val="20"/>
          <w:szCs w:val="20"/>
        </w:rPr>
        <w:t>e pass</w:t>
      </w:r>
      <w:r w:rsidR="00567C6F" w:rsidRPr="004D364F">
        <w:rPr>
          <w:rFonts w:cs="Trebuchet MS"/>
          <w:b/>
          <w:sz w:val="20"/>
          <w:szCs w:val="20"/>
        </w:rPr>
        <w:t xml:space="preserve">ed to the Designated </w:t>
      </w:r>
      <w:r w:rsidR="0007420F" w:rsidRPr="004D364F">
        <w:rPr>
          <w:rFonts w:cs="Trebuchet MS"/>
          <w:b/>
          <w:sz w:val="20"/>
          <w:szCs w:val="20"/>
        </w:rPr>
        <w:t>Safeguarding Lead</w:t>
      </w:r>
      <w:r w:rsidR="0020747B" w:rsidRPr="004D364F">
        <w:rPr>
          <w:rFonts w:cs="Trebuchet MS"/>
          <w:b/>
          <w:sz w:val="20"/>
          <w:szCs w:val="20"/>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4D364F" w:rsidRDefault="003913A4" w:rsidP="007535FB">
      <w:pPr>
        <w:autoSpaceDE w:val="0"/>
        <w:autoSpaceDN w:val="0"/>
        <w:adjustRightInd w:val="0"/>
        <w:spacing w:after="0" w:line="240" w:lineRule="auto"/>
        <w:ind w:left="-567"/>
        <w:rPr>
          <w:rFonts w:eastAsia="Arial" w:cs="Arial"/>
          <w:sz w:val="20"/>
          <w:szCs w:val="20"/>
        </w:rPr>
      </w:pPr>
      <w:r w:rsidRPr="004D364F">
        <w:rPr>
          <w:rFonts w:eastAsia="Arial" w:cs="Arial"/>
          <w:sz w:val="20"/>
          <w:szCs w:val="20"/>
        </w:rPr>
        <w:br w:type="page"/>
      </w:r>
    </w:p>
    <w:p w14:paraId="65B71412" w14:textId="77777777" w:rsidR="001951D5" w:rsidRPr="004D364F" w:rsidRDefault="001951D5" w:rsidP="25C3593D">
      <w:pPr>
        <w:pStyle w:val="Heading1"/>
        <w:rPr>
          <w:rFonts w:asciiTheme="minorHAnsi" w:eastAsia="Arial" w:hAnsiTheme="minorHAnsi"/>
          <w:caps/>
        </w:rPr>
      </w:pPr>
      <w:r w:rsidRPr="25C3593D">
        <w:rPr>
          <w:rFonts w:asciiTheme="minorHAnsi" w:eastAsia="Arial" w:hAnsiTheme="minorHAnsi"/>
          <w:sz w:val="20"/>
          <w:szCs w:val="20"/>
        </w:rPr>
        <w:lastRenderedPageBreak/>
        <w:t xml:space="preserve">           </w:t>
      </w:r>
      <w:bookmarkStart w:id="110" w:name="_Toc144214295"/>
      <w:r w:rsidR="00F356FB" w:rsidRPr="25C3593D">
        <w:rPr>
          <w:rFonts w:asciiTheme="minorHAnsi" w:eastAsia="Arial" w:hAnsiTheme="minorHAnsi"/>
          <w:caps/>
        </w:rPr>
        <w:t>Useful links,</w:t>
      </w:r>
      <w:r w:rsidRPr="25C3593D">
        <w:rPr>
          <w:rFonts w:asciiTheme="minorHAnsi" w:eastAsia="Arial" w:hAnsiTheme="minorHAnsi"/>
          <w:caps/>
        </w:rPr>
        <w:t xml:space="preserve"> further </w:t>
      </w:r>
      <w:bookmarkStart w:id="111" w:name="_Int_tj6J7kTE"/>
      <w:r w:rsidRPr="25C3593D">
        <w:rPr>
          <w:rFonts w:asciiTheme="minorHAnsi" w:eastAsia="Arial" w:hAnsiTheme="minorHAnsi"/>
          <w:caps/>
        </w:rPr>
        <w:t>advice</w:t>
      </w:r>
      <w:bookmarkEnd w:id="111"/>
      <w:r w:rsidRPr="25C3593D">
        <w:rPr>
          <w:rFonts w:asciiTheme="minorHAnsi" w:eastAsia="Arial" w:hAnsiTheme="minorHAnsi"/>
          <w:caps/>
        </w:rPr>
        <w:t xml:space="preserve"> and guidance</w:t>
      </w:r>
      <w:bookmarkEnd w:id="110"/>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4D364F" w:rsidRDefault="00F356FB" w:rsidP="004A76EF">
      <w:pPr>
        <w:pStyle w:val="Heading2"/>
        <w:rPr>
          <w:rFonts w:asciiTheme="minorHAnsi" w:eastAsia="Arial" w:hAnsiTheme="minorHAnsi"/>
        </w:rPr>
      </w:pPr>
      <w:r w:rsidRPr="004D364F">
        <w:rPr>
          <w:rFonts w:asciiTheme="minorHAnsi" w:eastAsia="Arial" w:hAnsiTheme="minorHAnsi"/>
        </w:rPr>
        <w:t xml:space="preserve">          </w:t>
      </w:r>
      <w:bookmarkStart w:id="112" w:name="_Toc144214296"/>
      <w:r w:rsidRPr="004D364F">
        <w:rPr>
          <w:rFonts w:asciiTheme="minorHAnsi" w:eastAsia="Arial" w:hAnsiTheme="minorHAnsi"/>
        </w:rPr>
        <w:t>Local Guidance</w:t>
      </w:r>
      <w:bookmarkEnd w:id="112"/>
    </w:p>
    <w:p w14:paraId="385EE1DD" w14:textId="77777777" w:rsidR="0034179C" w:rsidRPr="004D364F" w:rsidRDefault="0034179C" w:rsidP="007535FB">
      <w:pPr>
        <w:autoSpaceDE w:val="0"/>
        <w:autoSpaceDN w:val="0"/>
        <w:adjustRightInd w:val="0"/>
        <w:spacing w:after="0" w:line="240" w:lineRule="auto"/>
        <w:ind w:left="-567"/>
        <w:rPr>
          <w:rFonts w:eastAsia="Arial" w:cs="Arial"/>
          <w:sz w:val="28"/>
          <w:szCs w:val="28"/>
        </w:rPr>
      </w:pPr>
      <w:r w:rsidRPr="004D364F">
        <w:rPr>
          <w:rFonts w:eastAsia="Arial" w:cs="Arial"/>
          <w:sz w:val="28"/>
          <w:szCs w:val="28"/>
        </w:rPr>
        <w:t xml:space="preserve"> </w:t>
      </w:r>
    </w:p>
    <w:p w14:paraId="2B0BA76A" w14:textId="77777777" w:rsidR="0034179C" w:rsidRPr="004D364F"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DA16F7" w:rsidRDefault="0034179C" w:rsidP="25C3593D">
      <w:pPr>
        <w:pStyle w:val="Heading2"/>
        <w:rPr>
          <w:rFonts w:asciiTheme="minorHAnsi" w:hAnsiTheme="minorHAnsi" w:cstheme="minorBidi"/>
          <w:b/>
          <w:bCs/>
        </w:rPr>
      </w:pPr>
      <w:r w:rsidRPr="00187A24">
        <w:t xml:space="preserve">           </w:t>
      </w:r>
      <w:bookmarkStart w:id="113" w:name="_Toc111541192"/>
      <w:bookmarkStart w:id="114" w:name="_Toc144214297"/>
      <w:r w:rsidR="00F93912" w:rsidRPr="00187A24">
        <w:rPr>
          <w:b/>
          <w:bCs/>
        </w:rPr>
        <w:t>Useful Links</w:t>
      </w:r>
      <w:bookmarkEnd w:id="113"/>
      <w:bookmarkEnd w:id="114"/>
      <w:r w:rsidR="00F93912" w:rsidRPr="00187A24">
        <w:rPr>
          <w:b/>
          <w:bCs/>
        </w:rPr>
        <w:t xml:space="preserve"> </w:t>
      </w:r>
    </w:p>
    <w:p w14:paraId="39EA9A25" w14:textId="77777777" w:rsidR="00F93912" w:rsidRPr="00DA16F7" w:rsidRDefault="00F93912" w:rsidP="00F93912">
      <w:pPr>
        <w:rPr>
          <w:rFonts w:cstheme="minorHAnsi"/>
          <w:b/>
          <w:bCs/>
          <w:color w:val="2C2C2C" w:themeColor="text1"/>
          <w:sz w:val="28"/>
          <w:szCs w:val="28"/>
        </w:rPr>
      </w:pPr>
      <w:bookmarkStart w:id="115" w:name="_Toc81838090"/>
      <w:r w:rsidRPr="00DA16F7">
        <w:rPr>
          <w:rFonts w:cstheme="minorHAnsi"/>
          <w:b/>
          <w:bCs/>
          <w:color w:val="2C2C2C" w:themeColor="text1"/>
          <w:sz w:val="28"/>
          <w:szCs w:val="28"/>
        </w:rPr>
        <w:t>Local Guidance</w:t>
      </w:r>
      <w:bookmarkEnd w:id="115"/>
      <w:r w:rsidRPr="00DA16F7">
        <w:rPr>
          <w:rFonts w:cstheme="minorHAnsi"/>
          <w:b/>
          <w:bCs/>
          <w:color w:val="2C2C2C" w:themeColor="text1"/>
          <w:sz w:val="28"/>
          <w:szCs w:val="28"/>
        </w:rPr>
        <w:t xml:space="preserve"> &amp; information</w:t>
      </w:r>
    </w:p>
    <w:p w14:paraId="78285448" w14:textId="77777777" w:rsidR="00F93912" w:rsidRPr="00DA16F7" w:rsidRDefault="00F93912" w:rsidP="00F93912">
      <w:pPr>
        <w:rPr>
          <w:rFonts w:cstheme="minorHAnsi"/>
          <w:b/>
          <w:bCs/>
          <w:color w:val="2C2C2C" w:themeColor="text1"/>
          <w:sz w:val="28"/>
          <w:szCs w:val="28"/>
        </w:rPr>
      </w:pPr>
      <w:r w:rsidRPr="00DA16F7">
        <w:rPr>
          <w:rFonts w:cstheme="minorHAnsi"/>
          <w:b/>
          <w:bCs/>
          <w:color w:val="2C2C2C" w:themeColor="text1"/>
          <w:sz w:val="28"/>
          <w:szCs w:val="28"/>
        </w:rPr>
        <w:t xml:space="preserve"> </w:t>
      </w:r>
    </w:p>
    <w:p w14:paraId="3E363C00" w14:textId="77777777" w:rsidR="00F93912" w:rsidRPr="00DA16F7" w:rsidRDefault="00F93912" w:rsidP="00F93912">
      <w:pPr>
        <w:rPr>
          <w:rFonts w:cstheme="minorHAnsi"/>
          <w:b/>
          <w:bCs/>
          <w:color w:val="2C2C2C" w:themeColor="text1"/>
          <w:sz w:val="28"/>
          <w:szCs w:val="28"/>
        </w:rPr>
      </w:pPr>
    </w:p>
    <w:p w14:paraId="41A8B0EE"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49" w:history="1">
        <w:bookmarkStart w:id="116" w:name="_Toc81838091"/>
        <w:r w:rsidRPr="00DA16F7">
          <w:rPr>
            <w:rStyle w:val="Hyperlink"/>
            <w:rFonts w:cstheme="minorHAnsi"/>
            <w:sz w:val="28"/>
            <w:szCs w:val="28"/>
          </w:rPr>
          <w:t>Greater Manchester Safeguarding Procedures</w:t>
        </w:r>
      </w:hyperlink>
      <w:r w:rsidRPr="00DA16F7">
        <w:rPr>
          <w:rFonts w:cstheme="minorHAnsi"/>
          <w:color w:val="2C2C2C" w:themeColor="text1"/>
          <w:sz w:val="28"/>
          <w:szCs w:val="28"/>
          <w:u w:val="single"/>
        </w:rPr>
        <w:t>- follow the link and search key words.</w:t>
      </w:r>
      <w:bookmarkEnd w:id="116"/>
      <w:r w:rsidRPr="00DA16F7">
        <w:rPr>
          <w:rFonts w:cstheme="minorHAnsi"/>
          <w:color w:val="2C2C2C" w:themeColor="text1"/>
          <w:sz w:val="28"/>
          <w:szCs w:val="28"/>
          <w:u w:val="single"/>
        </w:rPr>
        <w:t xml:space="preserve"> </w:t>
      </w:r>
    </w:p>
    <w:p w14:paraId="7F9867A2"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0" w:history="1">
        <w:bookmarkStart w:id="117" w:name="_Toc81838092"/>
        <w:r w:rsidRPr="00DA16F7">
          <w:rPr>
            <w:rStyle w:val="Hyperlink"/>
            <w:rFonts w:cstheme="minorHAnsi"/>
            <w:sz w:val="28"/>
            <w:szCs w:val="28"/>
          </w:rPr>
          <w:t>Stockport Suicide Prevention</w:t>
        </w:r>
        <w:bookmarkEnd w:id="117"/>
      </w:hyperlink>
      <w:r w:rsidRPr="00DA16F7">
        <w:rPr>
          <w:rFonts w:cstheme="minorHAnsi"/>
          <w:color w:val="2C2C2C" w:themeColor="text1"/>
          <w:sz w:val="28"/>
          <w:szCs w:val="28"/>
          <w:u w:val="single"/>
        </w:rPr>
        <w:t xml:space="preserve"> </w:t>
      </w:r>
    </w:p>
    <w:p w14:paraId="14CCB581"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1" w:history="1">
        <w:bookmarkStart w:id="118" w:name="_Toc81838093"/>
        <w:r w:rsidRPr="00DA16F7">
          <w:rPr>
            <w:rStyle w:val="Hyperlink"/>
            <w:rFonts w:cstheme="minorHAnsi"/>
            <w:sz w:val="28"/>
            <w:szCs w:val="28"/>
          </w:rPr>
          <w:t>Stockport Early Help Assessment</w:t>
        </w:r>
        <w:bookmarkEnd w:id="118"/>
      </w:hyperlink>
      <w:r w:rsidRPr="00DA16F7">
        <w:rPr>
          <w:rFonts w:cstheme="minorHAnsi"/>
          <w:color w:val="2C2C2C" w:themeColor="text1"/>
          <w:sz w:val="28"/>
          <w:szCs w:val="28"/>
        </w:rPr>
        <w:t xml:space="preserve"> </w:t>
      </w:r>
    </w:p>
    <w:p w14:paraId="391C96B5" w14:textId="4A003132" w:rsidR="00F93912" w:rsidRPr="00DA16F7" w:rsidRDefault="00F93912" w:rsidP="25C3593D">
      <w:pPr>
        <w:rPr>
          <w:sz w:val="28"/>
          <w:szCs w:val="28"/>
        </w:rPr>
      </w:pPr>
      <w:r w:rsidRPr="25C3593D">
        <w:rPr>
          <w:color w:val="2C2C2C" w:themeColor="text1"/>
          <w:sz w:val="28"/>
          <w:szCs w:val="28"/>
        </w:rPr>
        <w:t xml:space="preserve">           </w:t>
      </w:r>
      <w:bookmarkStart w:id="119" w:name="_Toc81838094"/>
      <w:r w:rsidRPr="25C3593D">
        <w:rPr>
          <w:color w:val="2C2C2C" w:themeColor="text1"/>
          <w:sz w:val="28"/>
          <w:szCs w:val="28"/>
        </w:rPr>
        <w:fldChar w:fldCharType="begin"/>
      </w:r>
      <w:r w:rsidRPr="25C3593D">
        <w:rPr>
          <w:color w:val="2C2C2C" w:themeColor="text1"/>
          <w:sz w:val="28"/>
          <w:szCs w:val="28"/>
        </w:rPr>
        <w:instrText xml:space="preserve"> HYPERLINK "https://www.stockport.gov.uk/team-around-the-school" </w:instrText>
      </w:r>
      <w:r w:rsidRPr="25C3593D">
        <w:rPr>
          <w:color w:val="2C2C2C" w:themeColor="text1"/>
          <w:sz w:val="28"/>
          <w:szCs w:val="28"/>
        </w:rPr>
        <w:fldChar w:fldCharType="separate"/>
      </w:r>
      <w:r w:rsidR="00D75C0A" w:rsidRPr="25C3593D">
        <w:rPr>
          <w:rStyle w:val="Hyperlink"/>
          <w:sz w:val="28"/>
          <w:szCs w:val="28"/>
        </w:rPr>
        <w:t>https://www.stockport.gov.uk/team-around-the-school</w:t>
      </w:r>
      <w:r w:rsidRPr="25C3593D">
        <w:rPr>
          <w:color w:val="2C2C2C" w:themeColor="text1"/>
          <w:sz w:val="28"/>
          <w:szCs w:val="28"/>
        </w:rPr>
        <w:fldChar w:fldCharType="end"/>
      </w:r>
      <w:r w:rsidR="00D75C0A" w:rsidRPr="25C3593D">
        <w:rPr>
          <w:color w:val="2C2C2C" w:themeColor="text1"/>
          <w:sz w:val="28"/>
          <w:szCs w:val="28"/>
        </w:rPr>
        <w:t xml:space="preserve"> </w:t>
      </w:r>
      <w:bookmarkEnd w:id="119"/>
      <w:r w:rsidRPr="25C3593D">
        <w:rPr>
          <w:color w:val="2C2C2C" w:themeColor="text1"/>
          <w:sz w:val="28"/>
          <w:szCs w:val="28"/>
        </w:rPr>
        <w:t xml:space="preserve">           </w:t>
      </w:r>
    </w:p>
    <w:p w14:paraId="18CE7918" w14:textId="609FE69C" w:rsidR="00F93912" w:rsidRPr="00DA16F7" w:rsidRDefault="00F93912" w:rsidP="25C3593D">
      <w:pPr>
        <w:rPr>
          <w:b/>
          <w:bCs/>
          <w:color w:val="FF0000"/>
          <w:sz w:val="28"/>
          <w:szCs w:val="28"/>
        </w:rPr>
      </w:pPr>
      <w:r w:rsidRPr="25C3593D">
        <w:rPr>
          <w:color w:val="2C2C2C" w:themeColor="text1"/>
          <w:sz w:val="28"/>
          <w:szCs w:val="28"/>
        </w:rPr>
        <w:t xml:space="preserve">         </w:t>
      </w:r>
      <w:hyperlink r:id="rId52" w:history="1">
        <w:r w:rsidR="00D66685">
          <w:rPr>
            <w:rStyle w:val="Hyperlink"/>
          </w:rPr>
          <w:t>http://www.safeguardingchildreninstockport.org.uk/wp-content/uploads/2023/04/Stockports-multi-agency-response-to-need-guidance-document.pdf</w:t>
        </w:r>
      </w:hyperlink>
    </w:p>
    <w:p w14:paraId="4408514E" w14:textId="77777777" w:rsidR="00F93912" w:rsidRPr="00DA16F7" w:rsidRDefault="00F93912" w:rsidP="00F93912">
      <w:pPr>
        <w:rPr>
          <w:rFonts w:cstheme="minorHAnsi"/>
          <w:b/>
          <w:bCs/>
          <w:color w:val="2C2C2C" w:themeColor="text1"/>
          <w:sz w:val="28"/>
          <w:szCs w:val="28"/>
        </w:rPr>
      </w:pPr>
    </w:p>
    <w:p w14:paraId="0E23F109" w14:textId="77777777" w:rsidR="00F93912" w:rsidRPr="00DA16F7" w:rsidRDefault="00F93912" w:rsidP="00F93912">
      <w:pPr>
        <w:rPr>
          <w:rFonts w:cstheme="minorHAnsi"/>
          <w:b/>
          <w:iCs/>
          <w:color w:val="FF0000"/>
          <w:sz w:val="22"/>
          <w:szCs w:val="22"/>
        </w:rPr>
      </w:pPr>
      <w:r w:rsidRPr="00DA16F7">
        <w:rPr>
          <w:rFonts w:cstheme="minorHAnsi"/>
          <w:b/>
          <w:iCs/>
          <w:color w:val="FF0000"/>
          <w:sz w:val="22"/>
          <w:szCs w:val="22"/>
        </w:rPr>
        <w:t>Relevant local links should be added; additional links can also be found in Part Two and Annex B KCSIE.</w:t>
      </w:r>
    </w:p>
    <w:p w14:paraId="13E295A1" w14:textId="57062228" w:rsidR="00F93912" w:rsidRPr="00B35645" w:rsidRDefault="00F93912" w:rsidP="00F93912">
      <w:pPr>
        <w:rPr>
          <w:rFonts w:cstheme="minorHAnsi"/>
          <w:b/>
          <w:sz w:val="22"/>
          <w:szCs w:val="22"/>
        </w:rPr>
      </w:pPr>
      <w:r w:rsidRPr="00B35645">
        <w:rPr>
          <w:rFonts w:cstheme="minorHAnsi"/>
          <w:b/>
          <w:sz w:val="22"/>
          <w:szCs w:val="22"/>
        </w:rPr>
        <w:t>Professional standards</w:t>
      </w:r>
    </w:p>
    <w:p w14:paraId="3CB831ED" w14:textId="6815BE3B" w:rsidR="00F93912" w:rsidRPr="00B35645" w:rsidRDefault="004A1FF7" w:rsidP="00F93912">
      <w:pPr>
        <w:rPr>
          <w:rFonts w:cstheme="minorHAnsi"/>
          <w:b/>
          <w:sz w:val="22"/>
          <w:szCs w:val="22"/>
        </w:rPr>
      </w:pPr>
      <w:hyperlink r:id="rId53" w:history="1">
        <w:r w:rsidR="00F93912" w:rsidRPr="00B35645">
          <w:rPr>
            <w:rStyle w:val="Hyperlink"/>
            <w:rFonts w:cstheme="minorHAnsi"/>
            <w:b/>
            <w:sz w:val="22"/>
            <w:szCs w:val="22"/>
          </w:rPr>
          <w:t>Teachers_standard_information.pdf</w:t>
        </w:r>
      </w:hyperlink>
    </w:p>
    <w:p w14:paraId="252FCAE8" w14:textId="624A0028" w:rsidR="00F93912" w:rsidRPr="00B35645" w:rsidRDefault="004A1FF7" w:rsidP="00F93912">
      <w:pPr>
        <w:rPr>
          <w:rFonts w:cstheme="minorHAnsi"/>
          <w:b/>
          <w:sz w:val="22"/>
          <w:szCs w:val="22"/>
        </w:rPr>
      </w:pPr>
      <w:hyperlink r:id="rId54" w:history="1">
        <w:r w:rsidR="00F93912" w:rsidRPr="00B35645">
          <w:rPr>
            <w:rStyle w:val="Hyperlink"/>
            <w:rFonts w:cstheme="minorHAnsi"/>
            <w:b/>
            <w:sz w:val="22"/>
            <w:szCs w:val="22"/>
          </w:rPr>
          <w:t>The-7-principles-of-public-life</w:t>
        </w:r>
      </w:hyperlink>
    </w:p>
    <w:p w14:paraId="4BF4DB97" w14:textId="52D7652D" w:rsidR="00F93912" w:rsidRPr="00DA16F7" w:rsidRDefault="004A1FF7" w:rsidP="00F93912">
      <w:pPr>
        <w:rPr>
          <w:rFonts w:cstheme="minorHAnsi"/>
          <w:b/>
          <w:sz w:val="22"/>
          <w:szCs w:val="22"/>
        </w:rPr>
      </w:pPr>
      <w:hyperlink r:id="rId55" w:anchor=":~:text=Headteachers%20are%20expected%20to%20demonstrate,which%20teachers%20can%20fulfil%20them." w:history="1">
        <w:r w:rsidR="00F93912" w:rsidRPr="00B35645">
          <w:rPr>
            <w:rStyle w:val="Hyperlink"/>
            <w:rFonts w:cstheme="minorHAnsi"/>
            <w:b/>
            <w:sz w:val="22"/>
            <w:szCs w:val="22"/>
          </w:rPr>
          <w:t>National-standards-of-excellence-for-headteachers</w:t>
        </w:r>
      </w:hyperlink>
    </w:p>
    <w:p w14:paraId="7692ED2B" w14:textId="77777777" w:rsidR="00F93912" w:rsidRPr="00DA16F7" w:rsidRDefault="00F93912" w:rsidP="00F93912">
      <w:pPr>
        <w:rPr>
          <w:rFonts w:cstheme="minorHAnsi"/>
          <w:b/>
          <w:sz w:val="22"/>
          <w:szCs w:val="22"/>
        </w:rPr>
      </w:pPr>
      <w:r w:rsidRPr="00DA16F7">
        <w:rPr>
          <w:rFonts w:cstheme="minorHAnsi"/>
          <w:b/>
          <w:sz w:val="22"/>
          <w:szCs w:val="22"/>
        </w:rPr>
        <w:t>NSPCC ‘Report Abuse in Education’ Helpline</w:t>
      </w:r>
    </w:p>
    <w:p w14:paraId="7DA186D9" w14:textId="77777777" w:rsidR="00F93912" w:rsidRPr="00DA16F7" w:rsidRDefault="00F93912" w:rsidP="0015265E">
      <w:pPr>
        <w:numPr>
          <w:ilvl w:val="0"/>
          <w:numId w:val="60"/>
        </w:numPr>
        <w:spacing w:after="0" w:line="240" w:lineRule="auto"/>
        <w:rPr>
          <w:rStyle w:val="Hyperlink"/>
          <w:rFonts w:cstheme="minorHAnsi"/>
          <w:bCs/>
          <w:sz w:val="22"/>
          <w:szCs w:val="22"/>
        </w:rPr>
      </w:pPr>
      <w:r w:rsidRPr="00DA16F7">
        <w:rPr>
          <w:rStyle w:val="Hyperlink"/>
          <w:rFonts w:cstheme="minorHAnsi"/>
          <w:bCs/>
        </w:rPr>
        <w:t> </w:t>
      </w:r>
      <w:hyperlink r:id="rId56"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57"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DA16F7" w:rsidRDefault="00F93912" w:rsidP="00F93912">
      <w:pPr>
        <w:rPr>
          <w:rFonts w:cstheme="minorHAnsi"/>
          <w:b/>
          <w:sz w:val="22"/>
          <w:szCs w:val="22"/>
        </w:rPr>
      </w:pPr>
      <w:r w:rsidRPr="00DA16F7">
        <w:rPr>
          <w:rFonts w:cstheme="minorHAnsi"/>
          <w:b/>
          <w:sz w:val="22"/>
          <w:szCs w:val="22"/>
        </w:rPr>
        <w:t>National Organisations</w:t>
      </w:r>
    </w:p>
    <w:p w14:paraId="7C75E2A0"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NSPCC: </w:t>
      </w:r>
      <w:hyperlink r:id="rId58"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Barnardo’s: </w:t>
      </w:r>
      <w:hyperlink r:id="rId59"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Action for Children: </w:t>
      </w:r>
      <w:hyperlink r:id="rId60"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Children’s Society: </w:t>
      </w:r>
      <w:hyperlink r:id="rId61"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15265E">
      <w:pPr>
        <w:numPr>
          <w:ilvl w:val="0"/>
          <w:numId w:val="60"/>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62"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DA16F7" w:rsidRDefault="00F93912" w:rsidP="00187A24">
      <w:pPr>
        <w:pStyle w:val="Heading2"/>
        <w:rPr>
          <w:b/>
          <w:bCs/>
          <w:sz w:val="22"/>
          <w:szCs w:val="22"/>
        </w:rPr>
      </w:pPr>
      <w:bookmarkStart w:id="120" w:name="_Toc144214298"/>
      <w:r w:rsidRPr="00187A24">
        <w:t>Support for Staff</w:t>
      </w:r>
      <w:bookmarkEnd w:id="120"/>
    </w:p>
    <w:p w14:paraId="07CCD8B6"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63"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64"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65"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DA16F7" w:rsidRDefault="00F93912" w:rsidP="00187A24">
      <w:pPr>
        <w:pStyle w:val="Heading2"/>
        <w:rPr>
          <w:b/>
          <w:bCs/>
          <w:sz w:val="22"/>
          <w:szCs w:val="22"/>
        </w:rPr>
      </w:pPr>
      <w:bookmarkStart w:id="121" w:name="_Toc144214299"/>
      <w:r w:rsidRPr="00187A24">
        <w:lastRenderedPageBreak/>
        <w:t>Support for pupils/students</w:t>
      </w:r>
      <w:bookmarkEnd w:id="121"/>
    </w:p>
    <w:p w14:paraId="080B8A8F"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ChildLine: </w:t>
      </w:r>
      <w:hyperlink r:id="rId66" w:history="1">
        <w:r w:rsidRPr="00DA16F7">
          <w:rPr>
            <w:rStyle w:val="Hyperlink"/>
            <w:rFonts w:cstheme="minorHAnsi"/>
            <w:bCs/>
            <w:sz w:val="22"/>
            <w:szCs w:val="22"/>
          </w:rPr>
          <w:t>www.childline.org.uk</w:t>
        </w:r>
      </w:hyperlink>
    </w:p>
    <w:p w14:paraId="3DCF338A" w14:textId="77777777" w:rsidR="00F93912" w:rsidRPr="00DA16F7" w:rsidRDefault="00F93912" w:rsidP="0015265E">
      <w:pPr>
        <w:numPr>
          <w:ilvl w:val="0"/>
          <w:numId w:val="51"/>
        </w:numPr>
        <w:spacing w:after="0" w:line="240" w:lineRule="auto"/>
        <w:rPr>
          <w:rFonts w:cstheme="minorHAnsi"/>
          <w:bCs/>
          <w:sz w:val="22"/>
          <w:szCs w:val="22"/>
        </w:rPr>
      </w:pPr>
      <w:r w:rsidRPr="00DA16F7">
        <w:rPr>
          <w:rFonts w:cstheme="minorHAnsi"/>
          <w:sz w:val="22"/>
          <w:szCs w:val="22"/>
        </w:rPr>
        <w:t xml:space="preserve">Papyrus: </w:t>
      </w:r>
      <w:hyperlink r:id="rId67"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The Mix: </w:t>
      </w:r>
      <w:hyperlink r:id="rId68" w:history="1">
        <w:r w:rsidRPr="00DA16F7">
          <w:rPr>
            <w:rStyle w:val="Hyperlink"/>
            <w:rFonts w:cstheme="minorHAnsi"/>
            <w:bCs/>
            <w:sz w:val="22"/>
            <w:szCs w:val="22"/>
          </w:rPr>
          <w:t>www.themix.org.uk</w:t>
        </w:r>
      </w:hyperlink>
    </w:p>
    <w:p w14:paraId="7F5B45A2"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Shout: </w:t>
      </w:r>
      <w:hyperlink r:id="rId69" w:history="1">
        <w:r w:rsidRPr="00DA16F7">
          <w:rPr>
            <w:rStyle w:val="Hyperlink"/>
            <w:rFonts w:cstheme="minorHAnsi"/>
            <w:sz w:val="22"/>
            <w:szCs w:val="22"/>
          </w:rPr>
          <w:t>www.giveusashout.org</w:t>
        </w:r>
      </w:hyperlink>
    </w:p>
    <w:p w14:paraId="6B8B49BD"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Fearless: </w:t>
      </w:r>
      <w:hyperlink r:id="rId70" w:history="1">
        <w:r w:rsidRPr="00DA16F7">
          <w:rPr>
            <w:rStyle w:val="Hyperlink"/>
            <w:rFonts w:cstheme="minorHAnsi"/>
            <w:sz w:val="22"/>
            <w:szCs w:val="22"/>
          </w:rPr>
          <w:t>www.fearless.org</w:t>
        </w:r>
      </w:hyperlink>
    </w:p>
    <w:p w14:paraId="5998DB75" w14:textId="77777777" w:rsidR="00F93912" w:rsidRPr="00DA16F7" w:rsidRDefault="00F93912" w:rsidP="0015265E">
      <w:pPr>
        <w:numPr>
          <w:ilvl w:val="0"/>
          <w:numId w:val="51"/>
        </w:numPr>
        <w:spacing w:after="0" w:line="240" w:lineRule="auto"/>
        <w:rPr>
          <w:rFonts w:cstheme="minorHAnsi"/>
        </w:rPr>
      </w:pPr>
      <w:r w:rsidRPr="00DA16F7">
        <w:rPr>
          <w:rFonts w:cstheme="minorHAnsi"/>
          <w:sz w:val="22"/>
          <w:szCs w:val="22"/>
        </w:rPr>
        <w:t xml:space="preserve">Victim Support: </w:t>
      </w:r>
      <w:hyperlink r:id="rId71"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582804D3" w14:textId="77777777" w:rsidR="00F93912" w:rsidRPr="00DA16F7" w:rsidRDefault="00F93912" w:rsidP="00F93912">
      <w:pPr>
        <w:ind w:left="720"/>
        <w:rPr>
          <w:rFonts w:cstheme="minorHAnsi"/>
          <w:sz w:val="22"/>
          <w:szCs w:val="22"/>
        </w:rPr>
      </w:pPr>
    </w:p>
    <w:p w14:paraId="124DED05" w14:textId="77777777" w:rsidR="00F93912" w:rsidRPr="00DA16F7" w:rsidRDefault="00F93912" w:rsidP="00187A24">
      <w:pPr>
        <w:pStyle w:val="Heading2"/>
        <w:rPr>
          <w:b/>
          <w:bCs/>
          <w:sz w:val="22"/>
          <w:szCs w:val="22"/>
        </w:rPr>
      </w:pPr>
      <w:bookmarkStart w:id="122" w:name="_Toc144214300"/>
      <w:r w:rsidRPr="00187A24">
        <w:t>Support for Adults</w:t>
      </w:r>
      <w:bookmarkEnd w:id="122"/>
    </w:p>
    <w:p w14:paraId="528A8E8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Family Lives: </w:t>
      </w:r>
      <w:hyperlink r:id="rId72" w:history="1">
        <w:r w:rsidRPr="00DA16F7">
          <w:rPr>
            <w:rStyle w:val="Hyperlink"/>
            <w:rFonts w:cstheme="minorHAnsi"/>
            <w:bCs/>
            <w:sz w:val="22"/>
            <w:szCs w:val="22"/>
          </w:rPr>
          <w:t>www.familylives.org.uk</w:t>
        </w:r>
      </w:hyperlink>
    </w:p>
    <w:p w14:paraId="288B270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Crime Stoppers: </w:t>
      </w:r>
      <w:hyperlink r:id="rId73" w:tgtFrame="_blank" w:history="1">
        <w:r w:rsidRPr="00DA16F7">
          <w:rPr>
            <w:rStyle w:val="Hyperlink"/>
            <w:rFonts w:cstheme="minorHAnsi"/>
            <w:bCs/>
            <w:sz w:val="22"/>
            <w:szCs w:val="22"/>
          </w:rPr>
          <w:t>www.crimestoppers-uk.org</w:t>
        </w:r>
      </w:hyperlink>
    </w:p>
    <w:p w14:paraId="7D657B7A"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Victim Support: </w:t>
      </w:r>
      <w:hyperlink r:id="rId74"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The Samaritans: </w:t>
      </w:r>
      <w:hyperlink r:id="rId75"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25C3593D">
      <w:pPr>
        <w:numPr>
          <w:ilvl w:val="0"/>
          <w:numId w:val="52"/>
        </w:numPr>
        <w:spacing w:after="0" w:line="240" w:lineRule="auto"/>
        <w:rPr>
          <w:sz w:val="22"/>
          <w:szCs w:val="22"/>
        </w:rPr>
      </w:pPr>
      <w:bookmarkStart w:id="123" w:name="_Int_cN93JkQp"/>
      <w:r w:rsidRPr="25C3593D">
        <w:rPr>
          <w:sz w:val="22"/>
          <w:szCs w:val="22"/>
        </w:rPr>
        <w:t>NAPAC</w:t>
      </w:r>
      <w:bookmarkEnd w:id="123"/>
      <w:r w:rsidRPr="25C3593D">
        <w:rPr>
          <w:sz w:val="22"/>
          <w:szCs w:val="22"/>
        </w:rPr>
        <w:t xml:space="preserve"> (National Association for People Abused in Childhood): </w:t>
      </w:r>
      <w:r w:rsidRPr="25C3593D">
        <w:rPr>
          <w:rStyle w:val="Hyperlink"/>
        </w:rPr>
        <w:t>www.</w:t>
      </w:r>
      <w:hyperlink r:id="rId76">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MOSAC: </w:t>
      </w:r>
      <w:hyperlink r:id="rId77"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Action Fraud: </w:t>
      </w:r>
      <w:hyperlink r:id="rId78"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79" w:history="1">
        <w:r w:rsidRPr="00DA16F7">
          <w:rPr>
            <w:rStyle w:val="Hyperlink"/>
            <w:rFonts w:cstheme="minorHAnsi"/>
            <w:sz w:val="22"/>
            <w:szCs w:val="22"/>
          </w:rPr>
          <w:t>www.giveusashout.org</w:t>
        </w:r>
      </w:hyperlink>
    </w:p>
    <w:p w14:paraId="00C3E445" w14:textId="2DA8BC84" w:rsidR="00F93912" w:rsidRPr="00DA16F7" w:rsidRDefault="00F93912" w:rsidP="25C3593D">
      <w:pPr>
        <w:spacing w:after="0" w:line="240" w:lineRule="auto"/>
        <w:ind w:left="720"/>
        <w:rPr>
          <w:rStyle w:val="Hyperlink"/>
          <w:sz w:val="22"/>
          <w:szCs w:val="22"/>
        </w:rPr>
      </w:pPr>
    </w:p>
    <w:p w14:paraId="7618D95E" w14:textId="77777777" w:rsidR="00F93912" w:rsidRPr="00DA16F7" w:rsidRDefault="00F93912" w:rsidP="00F93912">
      <w:pPr>
        <w:rPr>
          <w:rFonts w:cstheme="minorHAnsi"/>
          <w:bCs/>
          <w:sz w:val="22"/>
          <w:szCs w:val="22"/>
        </w:rPr>
      </w:pPr>
    </w:p>
    <w:p w14:paraId="3257F518" w14:textId="77777777" w:rsidR="00F93912" w:rsidRPr="00DA16F7" w:rsidRDefault="00F93912" w:rsidP="00187A24">
      <w:pPr>
        <w:pStyle w:val="Heading2"/>
        <w:rPr>
          <w:b/>
          <w:bCs/>
          <w:sz w:val="22"/>
          <w:szCs w:val="22"/>
        </w:rPr>
      </w:pPr>
      <w:bookmarkStart w:id="124" w:name="_Toc144214301"/>
      <w:r w:rsidRPr="00187A24">
        <w:t>Support for Learning Disabilities</w:t>
      </w:r>
      <w:bookmarkEnd w:id="124"/>
    </w:p>
    <w:p w14:paraId="7362682A"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Respond: </w:t>
      </w:r>
      <w:hyperlink r:id="rId80"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Mencap: </w:t>
      </w:r>
      <w:hyperlink r:id="rId81"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Council for Disabled Children: </w:t>
      </w:r>
      <w:hyperlink r:id="rId82"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F93912">
      <w:pPr>
        <w:rPr>
          <w:rFonts w:cstheme="minorHAnsi"/>
          <w:b/>
          <w:bCs/>
          <w:sz w:val="22"/>
          <w:szCs w:val="22"/>
        </w:rPr>
      </w:pPr>
    </w:p>
    <w:p w14:paraId="7EA02322" w14:textId="77777777" w:rsidR="00F93912" w:rsidRPr="00DA16F7" w:rsidRDefault="00F93912" w:rsidP="00187A24">
      <w:pPr>
        <w:pStyle w:val="Heading2"/>
        <w:rPr>
          <w:b/>
          <w:bCs/>
          <w:sz w:val="22"/>
          <w:szCs w:val="22"/>
        </w:rPr>
      </w:pPr>
      <w:bookmarkStart w:id="125" w:name="_Toc144214302"/>
      <w:r w:rsidRPr="00187A24">
        <w:t>Contextual Safeguarding Network</w:t>
      </w:r>
      <w:bookmarkEnd w:id="125"/>
    </w:p>
    <w:p w14:paraId="6070DB17" w14:textId="77777777" w:rsidR="00F93912" w:rsidRPr="00DA16F7" w:rsidRDefault="004A1FF7" w:rsidP="0015265E">
      <w:pPr>
        <w:numPr>
          <w:ilvl w:val="0"/>
          <w:numId w:val="58"/>
        </w:numPr>
        <w:spacing w:after="0" w:line="240" w:lineRule="auto"/>
        <w:rPr>
          <w:rFonts w:cstheme="minorHAnsi"/>
          <w:bCs/>
          <w:sz w:val="22"/>
          <w:szCs w:val="22"/>
        </w:rPr>
      </w:pPr>
      <w:hyperlink r:id="rId83"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F93912">
      <w:pPr>
        <w:rPr>
          <w:rFonts w:cstheme="minorHAnsi"/>
          <w:b/>
          <w:bCs/>
          <w:sz w:val="22"/>
          <w:szCs w:val="22"/>
        </w:rPr>
      </w:pPr>
    </w:p>
    <w:p w14:paraId="4EF3EC66" w14:textId="77777777" w:rsidR="00F93912" w:rsidRPr="00DA16F7" w:rsidRDefault="00F93912" w:rsidP="00F93912">
      <w:pPr>
        <w:rPr>
          <w:rFonts w:cstheme="minorHAnsi"/>
          <w:b/>
          <w:bCs/>
          <w:sz w:val="22"/>
          <w:szCs w:val="22"/>
        </w:rPr>
      </w:pPr>
      <w:r w:rsidRPr="00DA16F7">
        <w:rPr>
          <w:rFonts w:cstheme="minorHAnsi"/>
          <w:b/>
          <w:bCs/>
          <w:sz w:val="22"/>
          <w:szCs w:val="22"/>
        </w:rPr>
        <w:t>Resilience Hub</w:t>
      </w:r>
    </w:p>
    <w:p w14:paraId="7EC0E27D" w14:textId="77777777" w:rsidR="00F93912" w:rsidRPr="00DA16F7" w:rsidRDefault="004A1FF7" w:rsidP="00F93912">
      <w:pPr>
        <w:ind w:left="720"/>
        <w:rPr>
          <w:rFonts w:cstheme="minorHAnsi"/>
          <w:sz w:val="22"/>
          <w:szCs w:val="22"/>
        </w:rPr>
      </w:pPr>
      <w:hyperlink r:id="rId84" w:history="1">
        <w:r w:rsidR="00F93912" w:rsidRPr="00DA16F7">
          <w:rPr>
            <w:rStyle w:val="Hyperlink"/>
            <w:rFonts w:cstheme="minorHAnsi"/>
            <w:sz w:val="22"/>
            <w:szCs w:val="22"/>
          </w:rPr>
          <w:t>Greater Manchester Resilience Hub</w:t>
        </w:r>
      </w:hyperlink>
      <w:r w:rsidR="00F93912" w:rsidRPr="00DA16F7">
        <w:rPr>
          <w:rFonts w:cstheme="minorHAnsi"/>
          <w:sz w:val="22"/>
          <w:szCs w:val="22"/>
        </w:rPr>
        <w:t xml:space="preserve"> </w:t>
      </w:r>
    </w:p>
    <w:p w14:paraId="48BDC2A8" w14:textId="77777777" w:rsidR="00F93912" w:rsidRPr="00DA16F7" w:rsidRDefault="00F93912" w:rsidP="00F93912">
      <w:pPr>
        <w:rPr>
          <w:rFonts w:cstheme="minorHAnsi"/>
          <w:b/>
          <w:bCs/>
          <w:sz w:val="22"/>
          <w:szCs w:val="22"/>
        </w:rPr>
      </w:pPr>
    </w:p>
    <w:p w14:paraId="32E17A94" w14:textId="77777777" w:rsidR="00F93912" w:rsidRPr="00DA16F7" w:rsidRDefault="00F93912" w:rsidP="00F93912">
      <w:pPr>
        <w:rPr>
          <w:rFonts w:cstheme="minorHAnsi"/>
          <w:b/>
          <w:sz w:val="22"/>
          <w:szCs w:val="22"/>
        </w:rPr>
      </w:pPr>
    </w:p>
    <w:p w14:paraId="0F28478D" w14:textId="77777777" w:rsidR="00F93912" w:rsidRPr="00DA16F7" w:rsidRDefault="00F93912" w:rsidP="00187A24">
      <w:pPr>
        <w:pStyle w:val="Heading2"/>
        <w:rPr>
          <w:b/>
          <w:bCs/>
          <w:sz w:val="22"/>
          <w:szCs w:val="22"/>
        </w:rPr>
      </w:pPr>
      <w:bookmarkStart w:id="126" w:name="_Toc144214303"/>
      <w:r w:rsidRPr="00187A24">
        <w:t>Substance Misuse</w:t>
      </w:r>
      <w:bookmarkEnd w:id="126"/>
    </w:p>
    <w:p w14:paraId="174DA027"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bCs/>
          <w:sz w:val="22"/>
          <w:szCs w:val="22"/>
        </w:rPr>
        <w:t>MOSAIC-</w:t>
      </w:r>
      <w:hyperlink r:id="rId85" w:history="1">
        <w:r w:rsidRPr="00DA16F7">
          <w:rPr>
            <w:rStyle w:val="Hyperlink"/>
            <w:rFonts w:cstheme="minorHAnsi"/>
            <w:bCs/>
            <w:sz w:val="22"/>
            <w:szCs w:val="22"/>
          </w:rPr>
          <w:t>MOSAIC Drug and Alcohol Services</w:t>
        </w:r>
      </w:hyperlink>
    </w:p>
    <w:p w14:paraId="1805A6ED"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sz w:val="22"/>
          <w:szCs w:val="22"/>
        </w:rPr>
        <w:t xml:space="preserve">Talk to Frank: </w:t>
      </w:r>
      <w:hyperlink r:id="rId86">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F93912">
      <w:pPr>
        <w:ind w:left="720"/>
        <w:rPr>
          <w:rFonts w:cstheme="minorHAnsi"/>
          <w:bCs/>
          <w:sz w:val="22"/>
          <w:szCs w:val="22"/>
        </w:rPr>
      </w:pPr>
    </w:p>
    <w:p w14:paraId="07C81351" w14:textId="77777777" w:rsidR="00F93912" w:rsidRPr="00DA16F7" w:rsidRDefault="00F93912" w:rsidP="00187A24">
      <w:pPr>
        <w:pStyle w:val="Heading2"/>
        <w:rPr>
          <w:b/>
          <w:bCs/>
          <w:sz w:val="22"/>
          <w:szCs w:val="22"/>
        </w:rPr>
      </w:pPr>
      <w:bookmarkStart w:id="127" w:name="_Toc144214304"/>
      <w:r w:rsidRPr="00187A24">
        <w:t>Domestic Abuse</w:t>
      </w:r>
      <w:bookmarkEnd w:id="127"/>
    </w:p>
    <w:p w14:paraId="2199C10D"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Domestic abuse services: </w:t>
      </w:r>
      <w:hyperlink r:id="rId87"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Refuge: </w:t>
      </w:r>
      <w:hyperlink r:id="rId88"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Women’s Aid: </w:t>
      </w:r>
      <w:hyperlink r:id="rId89"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25C3593D">
      <w:pPr>
        <w:numPr>
          <w:ilvl w:val="0"/>
          <w:numId w:val="54"/>
        </w:numPr>
        <w:spacing w:after="0" w:line="240" w:lineRule="auto"/>
        <w:rPr>
          <w:sz w:val="22"/>
          <w:szCs w:val="22"/>
        </w:rPr>
      </w:pPr>
      <w:r w:rsidRPr="25C3593D">
        <w:rPr>
          <w:sz w:val="22"/>
          <w:szCs w:val="22"/>
        </w:rPr>
        <w:t xml:space="preserve">Men’s Advice Line: </w:t>
      </w:r>
      <w:hyperlink r:id="rId90" w:history="1">
        <w:r w:rsidRPr="25C3593D">
          <w:rPr>
            <w:rStyle w:val="Hyperlink"/>
            <w:sz w:val="22"/>
            <w:szCs w:val="22"/>
          </w:rPr>
          <w:t>www.mensadviceline.org.uk</w:t>
        </w:r>
      </w:hyperlink>
    </w:p>
    <w:p w14:paraId="7AEF78EE" w14:textId="77777777" w:rsidR="00F93912" w:rsidRPr="00DA16F7" w:rsidRDefault="00F93912" w:rsidP="0015265E">
      <w:pPr>
        <w:numPr>
          <w:ilvl w:val="0"/>
          <w:numId w:val="54"/>
        </w:numPr>
        <w:spacing w:after="0" w:line="240" w:lineRule="auto"/>
        <w:rPr>
          <w:rFonts w:cstheme="minorHAnsi"/>
          <w:bCs/>
          <w:sz w:val="24"/>
          <w:szCs w:val="24"/>
        </w:rPr>
      </w:pPr>
      <w:r w:rsidRPr="00DA16F7">
        <w:rPr>
          <w:rFonts w:cstheme="minorHAnsi"/>
          <w:sz w:val="22"/>
          <w:szCs w:val="22"/>
        </w:rPr>
        <w:t xml:space="preserve">National Domestic Abuse Helpline: </w:t>
      </w:r>
      <w:hyperlink r:id="rId91" w:history="1">
        <w:r w:rsidRPr="00DA16F7">
          <w:rPr>
            <w:rStyle w:val="Hyperlink"/>
            <w:rFonts w:cstheme="minorHAnsi"/>
            <w:sz w:val="22"/>
            <w:szCs w:val="22"/>
          </w:rPr>
          <w:t>www.nationaldahelpline.org.uk</w:t>
        </w:r>
      </w:hyperlink>
    </w:p>
    <w:p w14:paraId="4FFF4296" w14:textId="77777777" w:rsidR="00F93912" w:rsidRPr="00DA16F7" w:rsidRDefault="00F93912" w:rsidP="0015265E">
      <w:pPr>
        <w:numPr>
          <w:ilvl w:val="0"/>
          <w:numId w:val="54"/>
        </w:numPr>
        <w:spacing w:after="0" w:line="240" w:lineRule="auto"/>
        <w:rPr>
          <w:rFonts w:cstheme="minorHAnsi"/>
          <w:bCs/>
          <w:sz w:val="26"/>
          <w:szCs w:val="26"/>
        </w:rPr>
      </w:pPr>
      <w:r w:rsidRPr="00DA16F7">
        <w:rPr>
          <w:rFonts w:cstheme="minorHAnsi"/>
          <w:sz w:val="22"/>
          <w:szCs w:val="22"/>
        </w:rPr>
        <w:t xml:space="preserve">Respect Phoneline: </w:t>
      </w:r>
      <w:hyperlink r:id="rId92" w:history="1">
        <w:r w:rsidRPr="00DA16F7">
          <w:rPr>
            <w:rStyle w:val="Hyperlink"/>
            <w:rFonts w:cstheme="minorHAnsi"/>
            <w:sz w:val="22"/>
            <w:szCs w:val="22"/>
          </w:rPr>
          <w:t>https://respectphoneline.org.uk</w:t>
        </w:r>
      </w:hyperlink>
    </w:p>
    <w:p w14:paraId="0EAA65B6" w14:textId="77777777" w:rsidR="00F93912" w:rsidRPr="00DA16F7" w:rsidRDefault="00F93912" w:rsidP="00F93912">
      <w:pPr>
        <w:rPr>
          <w:rFonts w:cstheme="minorHAnsi"/>
          <w:b/>
          <w:sz w:val="22"/>
          <w:szCs w:val="22"/>
        </w:rPr>
      </w:pPr>
    </w:p>
    <w:p w14:paraId="3A0CBC34" w14:textId="77777777" w:rsidR="00F93912" w:rsidRPr="00DA16F7" w:rsidRDefault="00F93912" w:rsidP="00187A24">
      <w:pPr>
        <w:pStyle w:val="Heading2"/>
        <w:rPr>
          <w:b/>
          <w:bCs/>
          <w:sz w:val="22"/>
          <w:szCs w:val="22"/>
        </w:rPr>
      </w:pPr>
      <w:bookmarkStart w:id="128" w:name="_Toc144214305"/>
      <w:r w:rsidRPr="00187A24">
        <w:t>Criminal and Sexual Exploitation</w:t>
      </w:r>
      <w:bookmarkEnd w:id="128"/>
    </w:p>
    <w:p w14:paraId="159CDC80"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National Crime Agency: </w:t>
      </w:r>
      <w:hyperlink r:id="rId93"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lastRenderedPageBreak/>
        <w:t xml:space="preserve">It’s not okay: </w:t>
      </w:r>
      <w:hyperlink r:id="rId94"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NWG Network:  </w:t>
      </w:r>
      <w:hyperlink r:id="rId95"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DA16F7" w:rsidRDefault="00F93912" w:rsidP="0015265E">
      <w:pPr>
        <w:numPr>
          <w:ilvl w:val="0"/>
          <w:numId w:val="58"/>
        </w:numPr>
        <w:spacing w:after="0" w:line="240" w:lineRule="auto"/>
        <w:rPr>
          <w:rFonts w:cstheme="minorHAnsi"/>
          <w:bCs/>
          <w:sz w:val="22"/>
          <w:szCs w:val="22"/>
          <w:highlight w:val="yellow"/>
        </w:rPr>
      </w:pPr>
      <w:r w:rsidRPr="00DA16F7">
        <w:rPr>
          <w:rFonts w:cstheme="minorHAnsi"/>
          <w:sz w:val="22"/>
          <w:szCs w:val="22"/>
          <w:highlight w:val="yellow"/>
        </w:rPr>
        <w:t>County Lines Toolkit for Professionals:</w:t>
      </w:r>
      <w:r w:rsidRPr="00DA16F7">
        <w:rPr>
          <w:rFonts w:cstheme="minorHAnsi"/>
          <w:bCs/>
          <w:color w:val="2B579A"/>
          <w:sz w:val="22"/>
          <w:szCs w:val="22"/>
          <w:highlight w:val="yellow"/>
          <w:shd w:val="clear" w:color="auto" w:fill="E6E6E6"/>
        </w:rPr>
        <w:t xml:space="preserve"> </w:t>
      </w:r>
      <w:hyperlink r:id="rId96" w:history="1">
        <w:r w:rsidRPr="00DA16F7">
          <w:rPr>
            <w:rStyle w:val="Hyperlink"/>
            <w:rFonts w:cstheme="minorHAnsi"/>
            <w:bCs/>
            <w:sz w:val="22"/>
            <w:szCs w:val="22"/>
            <w:highlight w:val="yellow"/>
          </w:rPr>
          <w:t>www.childrenssociety.org.uk/information/professionals/resources/county-lines-toolkit</w:t>
        </w:r>
      </w:hyperlink>
      <w:r w:rsidRPr="00DA16F7">
        <w:rPr>
          <w:rFonts w:cstheme="minorHAnsi"/>
          <w:bCs/>
          <w:color w:val="2B579A"/>
          <w:sz w:val="22"/>
          <w:szCs w:val="22"/>
          <w:highlight w:val="yellow"/>
          <w:shd w:val="clear" w:color="auto" w:fill="E6E6E6"/>
        </w:rPr>
        <w:t xml:space="preserve"> </w:t>
      </w:r>
    </w:p>
    <w:p w14:paraId="698CEEBC" w14:textId="77777777" w:rsidR="00F93912" w:rsidRPr="00DA16F7" w:rsidRDefault="00F93912" w:rsidP="00F93912">
      <w:pPr>
        <w:rPr>
          <w:rFonts w:cstheme="minorHAnsi"/>
          <w:b/>
          <w:sz w:val="22"/>
          <w:szCs w:val="22"/>
        </w:rPr>
      </w:pPr>
    </w:p>
    <w:p w14:paraId="5EAF9563" w14:textId="77777777" w:rsidR="00F93912" w:rsidRPr="00DA16F7" w:rsidRDefault="00F93912" w:rsidP="00187A24">
      <w:pPr>
        <w:pStyle w:val="Heading2"/>
        <w:rPr>
          <w:b/>
          <w:bCs/>
          <w:sz w:val="22"/>
          <w:szCs w:val="22"/>
        </w:rPr>
      </w:pPr>
      <w:bookmarkStart w:id="129" w:name="_Toc144214306"/>
      <w:r w:rsidRPr="00187A24">
        <w:t>Honour Based Abuse</w:t>
      </w:r>
      <w:bookmarkEnd w:id="129"/>
    </w:p>
    <w:p w14:paraId="1102D0CF"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Karma Nirvana: </w:t>
      </w:r>
      <w:hyperlink r:id="rId97"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Forced Marriage Unit: </w:t>
      </w:r>
      <w:hyperlink r:id="rId98"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FGM Factsheet: </w:t>
      </w:r>
      <w:hyperlink r:id="rId99"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15265E">
      <w:pPr>
        <w:numPr>
          <w:ilvl w:val="0"/>
          <w:numId w:val="55"/>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100"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15265E">
      <w:pPr>
        <w:numPr>
          <w:ilvl w:val="0"/>
          <w:numId w:val="55"/>
        </w:numPr>
        <w:spacing w:after="0" w:line="240" w:lineRule="auto"/>
        <w:rPr>
          <w:rFonts w:cstheme="minorHAnsi"/>
        </w:rPr>
      </w:pPr>
      <w:r w:rsidRPr="00DA16F7">
        <w:rPr>
          <w:rFonts w:cstheme="minorHAnsi"/>
          <w:sz w:val="22"/>
          <w:szCs w:val="22"/>
        </w:rPr>
        <w:t xml:space="preserve">The right to choose - government guidance on forced marriage: </w:t>
      </w:r>
      <w:hyperlink r:id="rId101"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68528BB7" w14:textId="77777777" w:rsidR="00F93912" w:rsidRPr="00DA16F7" w:rsidRDefault="00F93912" w:rsidP="00F93912">
      <w:pPr>
        <w:ind w:left="720"/>
        <w:rPr>
          <w:rFonts w:cstheme="minorHAnsi"/>
          <w:sz w:val="22"/>
          <w:szCs w:val="22"/>
        </w:rPr>
      </w:pPr>
    </w:p>
    <w:p w14:paraId="41C6CC83" w14:textId="4BF442E2" w:rsidR="00F93912" w:rsidRPr="00DA16F7" w:rsidRDefault="00F93912" w:rsidP="25C3593D">
      <w:pPr>
        <w:rPr>
          <w:b/>
          <w:bCs/>
          <w:sz w:val="22"/>
          <w:szCs w:val="22"/>
        </w:rPr>
      </w:pPr>
      <w:r w:rsidRPr="00B35645">
        <w:rPr>
          <w:b/>
          <w:bCs/>
          <w:sz w:val="22"/>
          <w:szCs w:val="22"/>
        </w:rPr>
        <w:t>Child-on-Child</w:t>
      </w:r>
      <w:r w:rsidRPr="25C3593D">
        <w:rPr>
          <w:b/>
          <w:bCs/>
          <w:sz w:val="22"/>
          <w:szCs w:val="22"/>
        </w:rPr>
        <w:t xml:space="preserve"> abuse, including bullying, sexual </w:t>
      </w:r>
      <w:bookmarkStart w:id="130" w:name="_Int_zpMmUxjA"/>
      <w:r w:rsidRPr="25C3593D">
        <w:rPr>
          <w:b/>
          <w:bCs/>
          <w:sz w:val="22"/>
          <w:szCs w:val="22"/>
        </w:rPr>
        <w:t>violence</w:t>
      </w:r>
      <w:bookmarkEnd w:id="130"/>
      <w:r w:rsidRPr="25C3593D">
        <w:rPr>
          <w:b/>
          <w:bCs/>
          <w:sz w:val="22"/>
          <w:szCs w:val="22"/>
        </w:rPr>
        <w:t xml:space="preserve"> and </w:t>
      </w:r>
      <w:r w:rsidR="00B35645" w:rsidRPr="25C3593D">
        <w:rPr>
          <w:b/>
          <w:bCs/>
          <w:sz w:val="22"/>
          <w:szCs w:val="22"/>
        </w:rPr>
        <w:t>harassment.</w:t>
      </w:r>
    </w:p>
    <w:p w14:paraId="02A0A00D" w14:textId="77777777" w:rsidR="00F93912" w:rsidRPr="00DA16F7" w:rsidRDefault="00F93912" w:rsidP="0015265E">
      <w:pPr>
        <w:numPr>
          <w:ilvl w:val="0"/>
          <w:numId w:val="58"/>
        </w:numPr>
        <w:spacing w:after="0" w:line="240" w:lineRule="auto"/>
        <w:rPr>
          <w:rFonts w:cstheme="minorHAnsi"/>
          <w:b/>
          <w:sz w:val="22"/>
          <w:szCs w:val="22"/>
        </w:rPr>
      </w:pPr>
      <w:r w:rsidRPr="00DA16F7">
        <w:rPr>
          <w:rFonts w:cstheme="minorHAnsi"/>
          <w:sz w:val="22"/>
          <w:szCs w:val="22"/>
        </w:rPr>
        <w:t xml:space="preserve">Rape Crisis: </w:t>
      </w:r>
      <w:hyperlink r:id="rId102"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25C3593D">
      <w:pPr>
        <w:numPr>
          <w:ilvl w:val="0"/>
          <w:numId w:val="58"/>
        </w:numPr>
        <w:spacing w:after="0" w:line="240" w:lineRule="auto"/>
        <w:rPr>
          <w:b/>
          <w:bCs/>
          <w:sz w:val="22"/>
          <w:szCs w:val="22"/>
        </w:rPr>
      </w:pPr>
      <w:r w:rsidRPr="25C3593D">
        <w:rPr>
          <w:sz w:val="22"/>
          <w:szCs w:val="22"/>
        </w:rPr>
        <w:t xml:space="preserve">Brook: </w:t>
      </w:r>
      <w:hyperlink r:id="rId103"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15265E">
      <w:pPr>
        <w:numPr>
          <w:ilvl w:val="0"/>
          <w:numId w:val="58"/>
        </w:numPr>
        <w:spacing w:after="0" w:line="240" w:lineRule="auto"/>
        <w:rPr>
          <w:rStyle w:val="Hyperlink"/>
          <w:rFonts w:cstheme="minorHAnsi"/>
          <w:sz w:val="22"/>
          <w:szCs w:val="22"/>
        </w:rPr>
      </w:pPr>
      <w:proofErr w:type="spellStart"/>
      <w:r w:rsidRPr="00DA16F7">
        <w:rPr>
          <w:rFonts w:cstheme="minorHAnsi"/>
          <w:sz w:val="22"/>
          <w:szCs w:val="22"/>
        </w:rPr>
        <w:t>Upskirting</w:t>
      </w:r>
      <w:proofErr w:type="spellEnd"/>
      <w:r w:rsidRPr="00DA16F7">
        <w:rPr>
          <w:rFonts w:cstheme="minorHAnsi"/>
          <w:sz w:val="22"/>
          <w:szCs w:val="22"/>
        </w:rPr>
        <w:t xml:space="preserve"> – know your rights:</w:t>
      </w:r>
      <w:r w:rsidRPr="00DA16F7">
        <w:rPr>
          <w:rStyle w:val="Hyperlink"/>
          <w:rFonts w:cstheme="minorHAnsi"/>
        </w:rPr>
        <w:t xml:space="preserve"> </w:t>
      </w:r>
      <w:hyperlink r:id="rId104">
        <w:r w:rsidRPr="00DA16F7">
          <w:rPr>
            <w:rStyle w:val="Hyperlink"/>
            <w:rFonts w:cstheme="minorHAnsi"/>
            <w:sz w:val="22"/>
            <w:szCs w:val="22"/>
          </w:rPr>
          <w:t>www.gov.uk/government/news/upskirting-know-your-rights</w:t>
        </w:r>
      </w:hyperlink>
    </w:p>
    <w:p w14:paraId="54D0693C" w14:textId="77777777" w:rsidR="00F93912" w:rsidRPr="00DA16F7" w:rsidRDefault="00F93912" w:rsidP="0015265E">
      <w:pPr>
        <w:numPr>
          <w:ilvl w:val="0"/>
          <w:numId w:val="58"/>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05"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Stop it Now! </w:t>
      </w:r>
      <w:hyperlink r:id="rId106">
        <w:r w:rsidRPr="00DA16F7">
          <w:rPr>
            <w:rStyle w:val="Hyperlink"/>
            <w:rFonts w:cstheme="minorHAnsi"/>
            <w:sz w:val="22"/>
            <w:szCs w:val="22"/>
          </w:rPr>
          <w:t>www.stopitnow.org.uk</w:t>
        </w:r>
      </w:hyperlink>
    </w:p>
    <w:p w14:paraId="7B87B1FF"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Parents Protect: </w:t>
      </w:r>
      <w:hyperlink r:id="rId107" w:history="1">
        <w:r w:rsidRPr="00DA16F7">
          <w:rPr>
            <w:rStyle w:val="Hyperlink"/>
            <w:rFonts w:cstheme="minorHAnsi"/>
            <w:sz w:val="22"/>
            <w:szCs w:val="22"/>
          </w:rPr>
          <w:t>www.parentsprotect.co.uk</w:t>
        </w:r>
      </w:hyperlink>
    </w:p>
    <w:p w14:paraId="1FC47FDF"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08">
        <w:r w:rsidRPr="00DA16F7">
          <w:rPr>
            <w:rStyle w:val="Hyperlink"/>
            <w:rFonts w:cstheme="minorHAnsi"/>
            <w:sz w:val="22"/>
            <w:szCs w:val="22"/>
          </w:rPr>
          <w:t>www.anti-bullyingalliance.org.uk</w:t>
        </w:r>
      </w:hyperlink>
    </w:p>
    <w:p w14:paraId="506A47C8"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09" w:history="1">
        <w:r w:rsidRPr="00DA16F7">
          <w:rPr>
            <w:rStyle w:val="Hyperlink"/>
            <w:rFonts w:cstheme="minorHAnsi"/>
            <w:sz w:val="22"/>
            <w:szCs w:val="22"/>
          </w:rPr>
          <w:t>www.antibullyingpro.com/</w:t>
        </w:r>
      </w:hyperlink>
    </w:p>
    <w:p w14:paraId="18509F39"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Bullying UK: </w:t>
      </w:r>
      <w:hyperlink r:id="rId110"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Kidscape: </w:t>
      </w:r>
      <w:hyperlink r:id="rId111"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F93912">
      <w:pPr>
        <w:ind w:left="720"/>
        <w:rPr>
          <w:rFonts w:cstheme="minorHAnsi"/>
          <w:sz w:val="22"/>
          <w:szCs w:val="22"/>
        </w:rPr>
      </w:pPr>
    </w:p>
    <w:p w14:paraId="5A53BBBE" w14:textId="77777777" w:rsidR="00F93912" w:rsidRPr="00DA16F7" w:rsidRDefault="00F93912" w:rsidP="00187A24">
      <w:pPr>
        <w:pStyle w:val="Heading2"/>
        <w:rPr>
          <w:b/>
          <w:bCs/>
          <w:sz w:val="22"/>
          <w:szCs w:val="22"/>
        </w:rPr>
      </w:pPr>
      <w:bookmarkStart w:id="131" w:name="_Toc144214307"/>
      <w:r w:rsidRPr="00187A24">
        <w:t>Online Safety</w:t>
      </w:r>
      <w:bookmarkEnd w:id="131"/>
    </w:p>
    <w:p w14:paraId="595655DE"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NCA-CEOP: </w:t>
      </w:r>
      <w:hyperlink r:id="rId112"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13"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Watch Foundation (IWF): </w:t>
      </w:r>
      <w:hyperlink r:id="rId114" w:history="1">
        <w:r w:rsidRPr="00DA16F7">
          <w:rPr>
            <w:rStyle w:val="Hyperlink"/>
            <w:rFonts w:cstheme="minorHAnsi"/>
            <w:bCs/>
            <w:sz w:val="22"/>
            <w:szCs w:val="22"/>
          </w:rPr>
          <w:t>www.iwf.org.uk</w:t>
        </w:r>
      </w:hyperlink>
    </w:p>
    <w:p w14:paraId="2181DD34" w14:textId="77777777" w:rsidR="00F93912" w:rsidRPr="00DA16F7" w:rsidRDefault="00F93912" w:rsidP="0015265E">
      <w:pPr>
        <w:numPr>
          <w:ilvl w:val="0"/>
          <w:numId w:val="56"/>
        </w:numPr>
        <w:spacing w:after="0" w:line="240" w:lineRule="auto"/>
        <w:rPr>
          <w:rFonts w:cstheme="minorHAnsi"/>
          <w:sz w:val="22"/>
          <w:szCs w:val="22"/>
        </w:rPr>
      </w:pPr>
      <w:proofErr w:type="spellStart"/>
      <w:r w:rsidRPr="00DA16F7">
        <w:rPr>
          <w:rFonts w:cstheme="minorHAnsi"/>
          <w:sz w:val="22"/>
          <w:szCs w:val="22"/>
        </w:rPr>
        <w:t>Childnet</w:t>
      </w:r>
      <w:proofErr w:type="spellEnd"/>
      <w:r w:rsidRPr="00DA16F7">
        <w:rPr>
          <w:rFonts w:cstheme="minorHAnsi"/>
          <w:sz w:val="22"/>
          <w:szCs w:val="22"/>
        </w:rPr>
        <w:t xml:space="preserve">: </w:t>
      </w:r>
      <w:hyperlink r:id="rId115"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16" w:history="1">
        <w:r w:rsidRPr="00DA16F7">
          <w:rPr>
            <w:rStyle w:val="Hyperlink"/>
            <w:rFonts w:cstheme="minorHAnsi"/>
            <w:sz w:val="22"/>
            <w:szCs w:val="22"/>
          </w:rPr>
          <w:t>www.saferinternet.org.uk</w:t>
        </w:r>
      </w:hyperlink>
    </w:p>
    <w:p w14:paraId="10209EA6"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Report Harmful Content: </w:t>
      </w:r>
      <w:hyperlink r:id="rId117"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Marie Collins Foundation: </w:t>
      </w:r>
      <w:hyperlink r:id="rId118"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Matters: </w:t>
      </w:r>
      <w:hyperlink r:id="rId119"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NSPCC: </w:t>
      </w:r>
      <w:hyperlink r:id="rId120"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Get Safe Online: </w:t>
      </w:r>
      <w:hyperlink r:id="rId121" w:history="1">
        <w:r w:rsidRPr="00DA16F7">
          <w:rPr>
            <w:rStyle w:val="Hyperlink"/>
            <w:rFonts w:cstheme="minorHAnsi"/>
            <w:sz w:val="22"/>
            <w:szCs w:val="22"/>
          </w:rPr>
          <w:t>www.getsafeonline.org</w:t>
        </w:r>
      </w:hyperlink>
    </w:p>
    <w:p w14:paraId="59D4F885"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Parents Protect: </w:t>
      </w:r>
      <w:hyperlink r:id="rId122" w:history="1">
        <w:r w:rsidRPr="00DA16F7">
          <w:rPr>
            <w:rStyle w:val="Hyperlink"/>
            <w:rFonts w:cstheme="minorHAnsi"/>
            <w:bCs/>
            <w:sz w:val="22"/>
            <w:szCs w:val="22"/>
          </w:rPr>
          <w:t>www.parentsprotect.co.uk</w:t>
        </w:r>
      </w:hyperlink>
    </w:p>
    <w:p w14:paraId="5A4EEA32"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23">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24">
        <w:r w:rsidRPr="00DA16F7">
          <w:rPr>
            <w:rStyle w:val="Hyperlink"/>
            <w:rFonts w:cstheme="minorHAnsi"/>
            <w:sz w:val="22"/>
            <w:szCs w:val="22"/>
          </w:rPr>
          <w:t>www.ncsc.gov.uk</w:t>
        </w:r>
      </w:hyperlink>
    </w:p>
    <w:p w14:paraId="37F381A1" w14:textId="77777777" w:rsidR="00F93912" w:rsidRPr="00DA16F7" w:rsidRDefault="00F93912" w:rsidP="00F93912">
      <w:pPr>
        <w:ind w:left="720"/>
        <w:rPr>
          <w:rFonts w:cstheme="minorHAnsi"/>
          <w:sz w:val="22"/>
          <w:szCs w:val="22"/>
        </w:rPr>
      </w:pPr>
    </w:p>
    <w:p w14:paraId="13C0D78E" w14:textId="4BA435DB" w:rsidR="00F93912" w:rsidRPr="00DA16F7" w:rsidRDefault="00F93912" w:rsidP="25C3593D">
      <w:pPr>
        <w:rPr>
          <w:sz w:val="22"/>
          <w:szCs w:val="22"/>
        </w:rPr>
      </w:pPr>
      <w:r w:rsidRPr="25C3593D">
        <w:rPr>
          <w:b/>
          <w:bCs/>
          <w:sz w:val="22"/>
          <w:szCs w:val="22"/>
        </w:rPr>
        <w:t>Mental Health</w:t>
      </w:r>
      <w:r w:rsidR="00A51FF6" w:rsidRPr="25C3593D">
        <w:rPr>
          <w:b/>
          <w:bCs/>
          <w:sz w:val="22"/>
          <w:szCs w:val="22"/>
        </w:rPr>
        <w:t xml:space="preserve"> &amp; Emotional </w:t>
      </w:r>
      <w:r w:rsidR="003A1F5D" w:rsidRPr="25C3593D">
        <w:rPr>
          <w:b/>
          <w:bCs/>
          <w:sz w:val="22"/>
          <w:szCs w:val="22"/>
        </w:rPr>
        <w:t>W</w:t>
      </w:r>
      <w:r w:rsidR="00A51FF6" w:rsidRPr="25C3593D">
        <w:rPr>
          <w:b/>
          <w:bCs/>
          <w:sz w:val="22"/>
          <w:szCs w:val="22"/>
        </w:rPr>
        <w:t>ellbeing</w:t>
      </w:r>
    </w:p>
    <w:p w14:paraId="681A22CC"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sz w:val="22"/>
          <w:szCs w:val="22"/>
        </w:rPr>
        <w:t xml:space="preserve">Mind: </w:t>
      </w:r>
      <w:hyperlink r:id="rId125">
        <w:r w:rsidRPr="00DA16F7">
          <w:rPr>
            <w:rStyle w:val="Hyperlink"/>
            <w:rFonts w:cstheme="minorHAnsi"/>
            <w:sz w:val="22"/>
            <w:szCs w:val="22"/>
          </w:rPr>
          <w:t>www.mind.org.uk</w:t>
        </w:r>
      </w:hyperlink>
    </w:p>
    <w:p w14:paraId="4DB5DF80" w14:textId="77777777" w:rsidR="00F93912" w:rsidRPr="00DA16F7" w:rsidRDefault="00F93912" w:rsidP="0015265E">
      <w:pPr>
        <w:numPr>
          <w:ilvl w:val="0"/>
          <w:numId w:val="52"/>
        </w:numPr>
        <w:spacing w:after="0" w:line="240" w:lineRule="auto"/>
        <w:rPr>
          <w:rStyle w:val="Hyperlink"/>
          <w:rFonts w:cstheme="minorHAnsi"/>
          <w:sz w:val="22"/>
          <w:szCs w:val="22"/>
        </w:rPr>
      </w:pPr>
      <w:proofErr w:type="spellStart"/>
      <w:r w:rsidRPr="00DA16F7">
        <w:rPr>
          <w:rStyle w:val="Hyperlink"/>
          <w:rFonts w:cstheme="minorHAnsi"/>
          <w:sz w:val="22"/>
          <w:szCs w:val="22"/>
        </w:rPr>
        <w:t>Kooth</w:t>
      </w:r>
      <w:proofErr w:type="spellEnd"/>
      <w:r w:rsidRPr="00DA16F7">
        <w:rPr>
          <w:rStyle w:val="Hyperlink"/>
          <w:rFonts w:cstheme="minorHAnsi"/>
          <w:sz w:val="22"/>
          <w:szCs w:val="22"/>
        </w:rPr>
        <w:t>-</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15265E">
      <w:pPr>
        <w:numPr>
          <w:ilvl w:val="0"/>
          <w:numId w:val="52"/>
        </w:numPr>
        <w:spacing w:after="0" w:line="240" w:lineRule="auto"/>
        <w:rPr>
          <w:rFonts w:cstheme="minorHAnsi"/>
          <w:sz w:val="22"/>
          <w:szCs w:val="22"/>
        </w:rPr>
      </w:pPr>
      <w:proofErr w:type="spellStart"/>
      <w:r w:rsidRPr="00DA16F7">
        <w:rPr>
          <w:rFonts w:cstheme="minorHAnsi"/>
          <w:sz w:val="22"/>
          <w:szCs w:val="22"/>
        </w:rPr>
        <w:t>Moodspark:</w:t>
      </w:r>
      <w:hyperlink r:id="rId126" w:history="1">
        <w:r w:rsidRPr="00DA16F7">
          <w:rPr>
            <w:rStyle w:val="Hyperlink"/>
            <w:rFonts w:cstheme="minorHAnsi"/>
            <w:sz w:val="22"/>
            <w:szCs w:val="22"/>
          </w:rPr>
          <w:t>https</w:t>
        </w:r>
        <w:proofErr w:type="spellEnd"/>
        <w:r w:rsidRPr="00DA16F7">
          <w:rPr>
            <w:rStyle w:val="Hyperlink"/>
            <w:rFonts w:cstheme="minorHAnsi"/>
            <w:sz w:val="22"/>
            <w:szCs w:val="22"/>
          </w:rPr>
          <w:t>://moodspark.org.uk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Young Minds: </w:t>
      </w:r>
      <w:hyperlink r:id="rId127" w:history="1">
        <w:r w:rsidRPr="00DA16F7">
          <w:rPr>
            <w:rStyle w:val="Hyperlink"/>
            <w:rFonts w:cstheme="minorHAnsi"/>
            <w:bCs/>
            <w:sz w:val="22"/>
            <w:szCs w:val="22"/>
          </w:rPr>
          <w:t>www.youngminds.org.uk</w:t>
        </w:r>
      </w:hyperlink>
    </w:p>
    <w:p w14:paraId="4C231F86" w14:textId="4286B7BA" w:rsidR="00F93912" w:rsidRPr="003A1F5D" w:rsidRDefault="00F93912" w:rsidP="25C3593D">
      <w:pPr>
        <w:numPr>
          <w:ilvl w:val="0"/>
          <w:numId w:val="52"/>
        </w:numPr>
        <w:spacing w:after="0" w:line="240" w:lineRule="auto"/>
      </w:pPr>
      <w:r w:rsidRPr="25C3593D">
        <w:rPr>
          <w:sz w:val="22"/>
          <w:szCs w:val="22"/>
        </w:rPr>
        <w:lastRenderedPageBreak/>
        <w:t>Anna Freud:</w:t>
      </w:r>
      <w:r w:rsidRPr="25C3593D">
        <w:t xml:space="preserve"> </w:t>
      </w:r>
      <w:hyperlink r:id="rId128"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F93912">
      <w:pPr>
        <w:rPr>
          <w:rFonts w:cstheme="minorHAnsi"/>
          <w:sz w:val="22"/>
          <w:szCs w:val="22"/>
        </w:rPr>
      </w:pPr>
    </w:p>
    <w:p w14:paraId="7A63CA10" w14:textId="77777777" w:rsidR="00F93912" w:rsidRPr="00DA16F7" w:rsidRDefault="00F93912" w:rsidP="00F93912">
      <w:pPr>
        <w:rPr>
          <w:rFonts w:cstheme="minorHAnsi"/>
          <w:b/>
          <w:sz w:val="22"/>
          <w:szCs w:val="22"/>
        </w:rPr>
      </w:pPr>
      <w:r w:rsidRPr="00DA16F7">
        <w:rPr>
          <w:rFonts w:cstheme="minorHAnsi"/>
          <w:b/>
          <w:sz w:val="22"/>
          <w:szCs w:val="22"/>
        </w:rPr>
        <w:t>Radicalisation and hate</w:t>
      </w:r>
    </w:p>
    <w:p w14:paraId="5EA0230C" w14:textId="77777777" w:rsidR="00F93912" w:rsidRPr="00DA16F7" w:rsidRDefault="00F93912" w:rsidP="25C3593D">
      <w:pPr>
        <w:pStyle w:val="ListParagraph"/>
        <w:numPr>
          <w:ilvl w:val="0"/>
          <w:numId w:val="57"/>
        </w:numPr>
        <w:spacing w:after="0" w:line="240" w:lineRule="auto"/>
        <w:rPr>
          <w:sz w:val="22"/>
          <w:szCs w:val="22"/>
        </w:rPr>
      </w:pPr>
      <w:r w:rsidRPr="25C3593D">
        <w:rPr>
          <w:sz w:val="22"/>
          <w:szCs w:val="22"/>
        </w:rPr>
        <w:t xml:space="preserve">Educate against Hate: </w:t>
      </w:r>
      <w:hyperlink r:id="rId129"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30"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25D5401" w14:textId="77777777" w:rsidR="00F93912" w:rsidRPr="00DA16F7" w:rsidRDefault="00F93912" w:rsidP="0015265E">
      <w:pPr>
        <w:numPr>
          <w:ilvl w:val="0"/>
          <w:numId w:val="57"/>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31" w:history="1">
        <w:r w:rsidRPr="00DA16F7">
          <w:rPr>
            <w:rStyle w:val="Hyperlink"/>
            <w:rFonts w:cstheme="minorHAnsi"/>
            <w:sz w:val="22"/>
            <w:szCs w:val="22"/>
          </w:rPr>
          <w:t>www.gov.uk/report-terrorism</w:t>
        </w:r>
      </w:hyperlink>
    </w:p>
    <w:p w14:paraId="116C8867"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rPr>
        <w:t xml:space="preserve">True Vision: </w:t>
      </w:r>
      <w:hyperlink r:id="rId132"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F93912">
      <w:pPr>
        <w:rPr>
          <w:rFonts w:cstheme="minorHAnsi"/>
          <w:b/>
          <w:bCs/>
          <w:sz w:val="22"/>
          <w:szCs w:val="22"/>
        </w:rPr>
      </w:pPr>
    </w:p>
    <w:p w14:paraId="65C8E196" w14:textId="77777777" w:rsidR="00F93912" w:rsidRPr="00DA16F7" w:rsidRDefault="00F93912" w:rsidP="00F93912">
      <w:pPr>
        <w:rPr>
          <w:rFonts w:cstheme="minorHAnsi"/>
          <w:b/>
          <w:bCs/>
          <w:sz w:val="22"/>
          <w:szCs w:val="22"/>
        </w:rPr>
      </w:pPr>
      <w:r w:rsidRPr="00DA16F7">
        <w:rPr>
          <w:rFonts w:cstheme="minorHAnsi"/>
          <w:b/>
          <w:bCs/>
          <w:sz w:val="22"/>
          <w:szCs w:val="22"/>
        </w:rPr>
        <w:t>Children with Family Members in Prison</w:t>
      </w:r>
    </w:p>
    <w:p w14:paraId="66831D18" w14:textId="77777777" w:rsidR="00F93912" w:rsidRPr="00DA16F7" w:rsidRDefault="00F93912" w:rsidP="0015265E">
      <w:pPr>
        <w:numPr>
          <w:ilvl w:val="0"/>
          <w:numId w:val="61"/>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33"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F93912">
      <w:pPr>
        <w:rPr>
          <w:rFonts w:cstheme="minorHAnsi"/>
        </w:rPr>
      </w:pPr>
    </w:p>
    <w:p w14:paraId="6597A1DE" w14:textId="77777777" w:rsidR="00F93912" w:rsidRPr="00DA16F7" w:rsidRDefault="00F93912" w:rsidP="00F93912">
      <w:pPr>
        <w:rPr>
          <w:rFonts w:cstheme="minorHAnsi"/>
          <w:b/>
          <w:bCs/>
        </w:rPr>
      </w:pPr>
      <w:r w:rsidRPr="00DA16F7">
        <w:rPr>
          <w:rFonts w:cstheme="minorHAnsi"/>
          <w:b/>
          <w:bCs/>
        </w:rPr>
        <w:t>Children in the court system</w:t>
      </w:r>
    </w:p>
    <w:p w14:paraId="0529C12E" w14:textId="77777777" w:rsidR="00F93912" w:rsidRPr="00DA16F7" w:rsidRDefault="00F93912" w:rsidP="00F93912">
      <w:pPr>
        <w:rPr>
          <w:rFonts w:cstheme="minorHAnsi"/>
          <w:b/>
          <w:bCs/>
        </w:rPr>
      </w:pPr>
    </w:p>
    <w:p w14:paraId="2DE4BB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34" w:history="1">
        <w:r w:rsidRPr="00DA16F7">
          <w:rPr>
            <w:rStyle w:val="Hyperlink"/>
            <w:rFonts w:cstheme="minorHAnsi"/>
            <w:sz w:val="24"/>
            <w:szCs w:val="24"/>
          </w:rPr>
          <w:t>5-11 year olds</w:t>
        </w:r>
      </w:hyperlink>
      <w:r w:rsidRPr="00DA16F7">
        <w:rPr>
          <w:rFonts w:cstheme="minorHAnsi"/>
          <w:sz w:val="24"/>
          <w:szCs w:val="24"/>
        </w:rPr>
        <w:t xml:space="preserve"> and  </w:t>
      </w:r>
      <w:hyperlink r:id="rId135"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F93912">
      <w:pPr>
        <w:rPr>
          <w:rFonts w:cstheme="minorHAnsi"/>
          <w:sz w:val="24"/>
          <w:szCs w:val="24"/>
        </w:rPr>
      </w:pPr>
    </w:p>
    <w:p w14:paraId="706F83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36"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0102B55C" w14:textId="77777777" w:rsidR="00F93912" w:rsidRPr="00DA16F7" w:rsidRDefault="00F93912" w:rsidP="00F93912">
      <w:pPr>
        <w:rPr>
          <w:rFonts w:cstheme="minorHAnsi"/>
          <w:b/>
          <w:bCs/>
          <w:sz w:val="24"/>
          <w:szCs w:val="24"/>
        </w:rPr>
      </w:pPr>
    </w:p>
    <w:p w14:paraId="5FF429D1" w14:textId="77777777" w:rsidR="00F93912" w:rsidRPr="00DA16F7" w:rsidRDefault="00F93912" w:rsidP="00F93912">
      <w:pPr>
        <w:rPr>
          <w:rFonts w:cstheme="minorHAnsi"/>
          <w:b/>
          <w:bCs/>
          <w:sz w:val="24"/>
          <w:szCs w:val="24"/>
        </w:rPr>
      </w:pPr>
    </w:p>
    <w:p w14:paraId="34F514E3" w14:textId="77777777" w:rsidR="00F93912" w:rsidRPr="00DA16F7" w:rsidRDefault="00F93912" w:rsidP="00F93912">
      <w:pPr>
        <w:rPr>
          <w:rFonts w:cstheme="minorHAnsi"/>
          <w:b/>
          <w:bCs/>
          <w:sz w:val="24"/>
          <w:szCs w:val="24"/>
        </w:rPr>
      </w:pPr>
    </w:p>
    <w:p w14:paraId="392F253A" w14:textId="77777777" w:rsidR="00F93912" w:rsidRPr="00DA16F7" w:rsidRDefault="00F93912" w:rsidP="00F93912">
      <w:pPr>
        <w:rPr>
          <w:rFonts w:cstheme="minorHAnsi"/>
          <w:b/>
          <w:bCs/>
          <w:sz w:val="24"/>
          <w:szCs w:val="24"/>
        </w:rPr>
      </w:pPr>
    </w:p>
    <w:p w14:paraId="792255F6" w14:textId="60B3F6F6" w:rsidR="00F93912" w:rsidRPr="004D364F" w:rsidRDefault="00F93912" w:rsidP="00F93912">
      <w:pPr>
        <w:pStyle w:val="Heading3"/>
        <w:rPr>
          <w:rStyle w:val="Hyperlink"/>
          <w:sz w:val="24"/>
          <w:szCs w:val="24"/>
        </w:rPr>
      </w:pPr>
    </w:p>
    <w:p w14:paraId="2AE4A925" w14:textId="025CE260" w:rsidR="005D013E" w:rsidRPr="004D364F" w:rsidRDefault="005D013E" w:rsidP="003D796F">
      <w:pPr>
        <w:rPr>
          <w:rStyle w:val="Hyperlink"/>
          <w:sz w:val="24"/>
          <w:szCs w:val="24"/>
        </w:rPr>
      </w:pPr>
    </w:p>
    <w:p w14:paraId="0096C9A6" w14:textId="77777777" w:rsidR="003D796F" w:rsidRPr="004D364F" w:rsidRDefault="003D796F" w:rsidP="003D796F">
      <w:pPr>
        <w:rPr>
          <w:sz w:val="24"/>
          <w:szCs w:val="24"/>
        </w:rPr>
      </w:pPr>
    </w:p>
    <w:p w14:paraId="331B80F1" w14:textId="324A08B2" w:rsidR="00B44BE0" w:rsidRPr="004D364F" w:rsidRDefault="00E86BFB" w:rsidP="00B44BE0">
      <w:pPr>
        <w:pStyle w:val="Heading3"/>
        <w:rPr>
          <w:rStyle w:val="Hyperlink"/>
          <w:rFonts w:asciiTheme="minorHAnsi" w:hAnsiTheme="minorHAnsi"/>
          <w:color w:val="0673A5" w:themeColor="text2" w:themeShade="BF"/>
          <w:sz w:val="28"/>
          <w:szCs w:val="28"/>
        </w:rPr>
      </w:pPr>
      <w:r w:rsidRPr="004D364F">
        <w:rPr>
          <w:rStyle w:val="Hyperlink"/>
          <w:rFonts w:asciiTheme="minorHAnsi" w:hAnsiTheme="minorHAnsi"/>
          <w:color w:val="0673A5" w:themeColor="text2" w:themeShade="BF"/>
          <w:sz w:val="28"/>
          <w:szCs w:val="28"/>
        </w:rPr>
        <w:t xml:space="preserve"> </w:t>
      </w:r>
    </w:p>
    <w:p w14:paraId="412E5F7D" w14:textId="72D6C78E" w:rsidR="00B44BE0" w:rsidRPr="004D364F" w:rsidRDefault="00B44BE0">
      <w:pPr>
        <w:rPr>
          <w:rStyle w:val="Hyperlink"/>
          <w:rFonts w:eastAsiaTheme="majorEastAsia" w:cstheme="majorBidi"/>
          <w:sz w:val="28"/>
          <w:szCs w:val="28"/>
        </w:rPr>
      </w:pPr>
      <w:r w:rsidRPr="004D364F">
        <w:rPr>
          <w:rStyle w:val="Hyperlink"/>
          <w:sz w:val="28"/>
          <w:szCs w:val="28"/>
        </w:rPr>
        <w:br w:type="page"/>
      </w:r>
    </w:p>
    <w:p w14:paraId="2B121242" w14:textId="77777777" w:rsidR="00B44BE0" w:rsidRPr="004D364F" w:rsidRDefault="00B44BE0" w:rsidP="00187A24">
      <w:pPr>
        <w:pStyle w:val="Heading1"/>
        <w:rPr>
          <w:rFonts w:asciiTheme="minorHAnsi" w:hAnsiTheme="minorHAnsi"/>
        </w:rPr>
      </w:pPr>
      <w:bookmarkStart w:id="132" w:name="_Toc144214308"/>
      <w:r w:rsidRPr="00187A24">
        <w:lastRenderedPageBreak/>
        <w:t>What to do if you are concerned that a child/young person is being abused (flowchart for Education)</w:t>
      </w:r>
      <w:bookmarkEnd w:id="132"/>
    </w:p>
    <w:p w14:paraId="6F532B44" w14:textId="77777777" w:rsidR="00B44BE0" w:rsidRPr="004D364F"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4D364F" w:rsidRDefault="00B44BE0" w:rsidP="00B44BE0">
      <w:pPr>
        <w:pStyle w:val="Default"/>
        <w:rPr>
          <w:rFonts w:asciiTheme="minorHAnsi" w:hAnsiTheme="minorHAnsi"/>
        </w:rPr>
      </w:pPr>
    </w:p>
    <w:p w14:paraId="4560A4B4" w14:textId="77777777" w:rsidR="00B44BE0" w:rsidRPr="004D364F" w:rsidRDefault="00B44BE0" w:rsidP="00187A24">
      <w:pPr>
        <w:pStyle w:val="Heading2"/>
        <w:rPr>
          <w:rFonts w:asciiTheme="minorHAnsi" w:hAnsiTheme="minorHAnsi" w:cs="Arial"/>
          <w:color w:val="000000"/>
        </w:rPr>
      </w:pPr>
      <w:bookmarkStart w:id="133" w:name="_Toc144214309"/>
      <w:r w:rsidRPr="00187A24">
        <w:t>INFORMATION YOU MAY BE ASKED TO PROVIDE</w:t>
      </w:r>
      <w:bookmarkEnd w:id="133"/>
      <w:r w:rsidRPr="00187A24">
        <w:t xml:space="preserve"> </w:t>
      </w:r>
    </w:p>
    <w:p w14:paraId="279B6D4D" w14:textId="77777777" w:rsidR="00B44BE0" w:rsidRPr="004D364F" w:rsidRDefault="00B44BE0" w:rsidP="00B44BE0">
      <w:pPr>
        <w:pStyle w:val="CM5"/>
        <w:spacing w:line="263" w:lineRule="atLeast"/>
        <w:rPr>
          <w:rFonts w:asciiTheme="minorHAnsi" w:hAnsiTheme="minorHAnsi" w:cs="Arial"/>
          <w:color w:val="000000"/>
          <w:sz w:val="22"/>
          <w:szCs w:val="22"/>
        </w:rPr>
      </w:pPr>
    </w:p>
    <w:p w14:paraId="10BCE9A2" w14:textId="77777777" w:rsidR="00B44BE0" w:rsidRPr="004D364F" w:rsidRDefault="00B44BE0" w:rsidP="00B44BE0">
      <w:pPr>
        <w:pStyle w:val="CM5"/>
        <w:spacing w:line="263" w:lineRule="atLeast"/>
        <w:rPr>
          <w:rFonts w:asciiTheme="minorHAnsi" w:hAnsiTheme="minorHAnsi" w:cs="Arial"/>
          <w:color w:val="000000"/>
          <w:sz w:val="22"/>
          <w:szCs w:val="22"/>
        </w:rPr>
      </w:pPr>
      <w:r w:rsidRPr="004D364F">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4D364F" w:rsidRDefault="00B44BE0" w:rsidP="00B44BE0">
      <w:pPr>
        <w:pStyle w:val="Default"/>
        <w:rPr>
          <w:rFonts w:asciiTheme="minorHAnsi" w:hAnsiTheme="minorHAnsi"/>
          <w:sz w:val="22"/>
          <w:szCs w:val="22"/>
        </w:rPr>
      </w:pPr>
    </w:p>
    <w:p w14:paraId="69A2B82D"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Child’s name, date of birth, address, telephone number </w:t>
      </w:r>
      <w:r w:rsidRPr="004D364F">
        <w:rPr>
          <w:rFonts w:asciiTheme="minorHAnsi" w:hAnsiTheme="minorHAnsi"/>
          <w:sz w:val="22"/>
          <w:szCs w:val="22"/>
        </w:rPr>
        <w:t xml:space="preserve">and </w:t>
      </w:r>
      <w:r w:rsidRPr="004D364F">
        <w:rPr>
          <w:rFonts w:asciiTheme="minorHAnsi" w:hAnsiTheme="minorHAnsi"/>
          <w:b/>
          <w:bCs/>
          <w:sz w:val="22"/>
          <w:szCs w:val="22"/>
        </w:rPr>
        <w:t>ethnic origin</w:t>
      </w:r>
      <w:r w:rsidRPr="004D364F">
        <w:rPr>
          <w:rFonts w:asciiTheme="minorHAnsi" w:hAnsiTheme="minorHAnsi"/>
          <w:sz w:val="22"/>
          <w:szCs w:val="22"/>
        </w:rPr>
        <w:t>;</w:t>
      </w:r>
      <w:r w:rsidRPr="004D364F">
        <w:rPr>
          <w:rFonts w:asciiTheme="minorHAnsi" w:hAnsiTheme="minorHAnsi"/>
          <w:b/>
          <w:bCs/>
          <w:sz w:val="22"/>
          <w:szCs w:val="22"/>
        </w:rPr>
        <w:t xml:space="preserve"> </w:t>
      </w:r>
    </w:p>
    <w:p w14:paraId="228077C2"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Family details </w:t>
      </w:r>
      <w:r w:rsidRPr="004D364F">
        <w:rPr>
          <w:rFonts w:asciiTheme="minorHAnsi" w:hAnsiTheme="minorHAnsi"/>
          <w:sz w:val="22"/>
          <w:szCs w:val="22"/>
        </w:rPr>
        <w:t xml:space="preserve">- who lives in the home - and any other significant adults; </w:t>
      </w:r>
    </w:p>
    <w:p w14:paraId="357F060C"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What is causing concern and the </w:t>
      </w:r>
      <w:r w:rsidRPr="004D364F">
        <w:rPr>
          <w:rFonts w:asciiTheme="minorHAnsi" w:hAnsiTheme="minorHAnsi"/>
          <w:b/>
          <w:bCs/>
          <w:sz w:val="22"/>
          <w:szCs w:val="22"/>
        </w:rPr>
        <w:t xml:space="preserve">evidence </w:t>
      </w:r>
      <w:r w:rsidRPr="004D364F">
        <w:rPr>
          <w:rFonts w:asciiTheme="minorHAnsi" w:hAnsiTheme="minorHAnsi"/>
          <w:sz w:val="22"/>
          <w:szCs w:val="22"/>
        </w:rPr>
        <w:t xml:space="preserve">that you have gathered to support your concerns; </w:t>
      </w:r>
    </w:p>
    <w:p w14:paraId="6517D984" w14:textId="790FE4CD"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Any </w:t>
      </w:r>
      <w:r w:rsidRPr="25C3593D">
        <w:rPr>
          <w:rFonts w:asciiTheme="minorHAnsi" w:hAnsiTheme="minorHAnsi"/>
          <w:b/>
          <w:bCs/>
          <w:sz w:val="22"/>
          <w:szCs w:val="22"/>
        </w:rPr>
        <w:t xml:space="preserve">additional needs </w:t>
      </w:r>
      <w:r w:rsidRPr="25C3593D">
        <w:rPr>
          <w:rFonts w:asciiTheme="minorHAnsi" w:hAnsiTheme="minorHAnsi"/>
          <w:sz w:val="22"/>
          <w:szCs w:val="22"/>
        </w:rPr>
        <w:t xml:space="preserve">the child and/or family may have including language, </w:t>
      </w:r>
      <w:bookmarkStart w:id="134" w:name="_Int_z9guKbYm"/>
      <w:r w:rsidRPr="25C3593D">
        <w:rPr>
          <w:rFonts w:asciiTheme="minorHAnsi" w:hAnsiTheme="minorHAnsi"/>
          <w:sz w:val="22"/>
          <w:szCs w:val="22"/>
        </w:rPr>
        <w:t>disability</w:t>
      </w:r>
      <w:bookmarkEnd w:id="134"/>
      <w:r w:rsidRPr="25C3593D">
        <w:rPr>
          <w:rFonts w:asciiTheme="minorHAnsi" w:hAnsiTheme="minorHAnsi"/>
          <w:sz w:val="22"/>
          <w:szCs w:val="22"/>
        </w:rPr>
        <w:t xml:space="preserve"> and communication; </w:t>
      </w:r>
    </w:p>
    <w:p w14:paraId="5F009104"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discussion with any family members if a discussion has been appropriate; </w:t>
      </w:r>
    </w:p>
    <w:p w14:paraId="33C82E28"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any ongoing assistance that you are giving to the family; </w:t>
      </w:r>
    </w:p>
    <w:p w14:paraId="219F76FF"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Your name, workplace and contact telephone number. </w:t>
      </w:r>
    </w:p>
    <w:p w14:paraId="7DA4CC88" w14:textId="77777777" w:rsidR="00B44BE0" w:rsidRPr="004D364F" w:rsidRDefault="00B44BE0" w:rsidP="00B44BE0">
      <w:pPr>
        <w:pStyle w:val="Default"/>
        <w:rPr>
          <w:rFonts w:asciiTheme="minorHAnsi" w:hAnsiTheme="minorHAnsi"/>
          <w:sz w:val="22"/>
          <w:szCs w:val="22"/>
        </w:rPr>
      </w:pPr>
    </w:p>
    <w:p w14:paraId="36476A94" w14:textId="77777777" w:rsidR="00B44BE0" w:rsidRPr="004D364F" w:rsidRDefault="00B44BE0" w:rsidP="25C3593D">
      <w:pPr>
        <w:pStyle w:val="CM5"/>
        <w:spacing w:line="260" w:lineRule="atLeast"/>
        <w:rPr>
          <w:rFonts w:asciiTheme="minorHAnsi" w:hAnsiTheme="minorHAnsi" w:cs="Arial"/>
          <w:color w:val="000000"/>
          <w:sz w:val="22"/>
          <w:szCs w:val="22"/>
        </w:rPr>
      </w:pPr>
      <w:r w:rsidRPr="25C3593D">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35" w:name="_Int_A9tfOW9N"/>
      <w:r w:rsidRPr="25C3593D">
        <w:rPr>
          <w:rFonts w:asciiTheme="minorHAnsi" w:hAnsiTheme="minorHAnsi" w:cs="Arial"/>
          <w:color w:val="000000"/>
          <w:sz w:val="22"/>
          <w:szCs w:val="22"/>
        </w:rPr>
        <w:t xml:space="preserve">.  </w:t>
      </w:r>
      <w:bookmarkEnd w:id="135"/>
      <w:r w:rsidRPr="25C3593D">
        <w:rPr>
          <w:rFonts w:asciiTheme="minorHAnsi" w:hAnsiTheme="minorHAnsi" w:cs="Arial"/>
          <w:color w:val="000000"/>
          <w:sz w:val="22"/>
          <w:szCs w:val="22"/>
        </w:rPr>
        <w:t xml:space="preserve">In Stockport this is through the online Child Protection Referral form.  </w:t>
      </w:r>
    </w:p>
    <w:p w14:paraId="6CD07C44" w14:textId="77777777" w:rsidR="00B44BE0" w:rsidRPr="004D364F" w:rsidRDefault="00B44BE0" w:rsidP="00B44BE0">
      <w:pPr>
        <w:pStyle w:val="Default"/>
        <w:rPr>
          <w:rFonts w:asciiTheme="minorHAnsi" w:hAnsiTheme="minorHAnsi"/>
          <w:sz w:val="22"/>
          <w:szCs w:val="22"/>
        </w:rPr>
      </w:pPr>
    </w:p>
    <w:p w14:paraId="153C2801" w14:textId="436B6AF0" w:rsidR="00B44BE0" w:rsidRPr="004D364F" w:rsidRDefault="00B44BE0" w:rsidP="00B44BE0">
      <w:pPr>
        <w:pStyle w:val="Default"/>
        <w:rPr>
          <w:rFonts w:asciiTheme="minorHAnsi" w:hAnsiTheme="minorHAnsi"/>
          <w:b/>
          <w:color w:val="FF0000"/>
          <w:sz w:val="22"/>
          <w:szCs w:val="22"/>
        </w:rPr>
      </w:pPr>
      <w:r w:rsidRPr="004D364F">
        <w:rPr>
          <w:rFonts w:asciiTheme="minorHAnsi" w:hAnsiTheme="minorHAnsi"/>
          <w:b/>
          <w:color w:val="FF0000"/>
          <w:sz w:val="22"/>
          <w:szCs w:val="22"/>
        </w:rPr>
        <w:t xml:space="preserve">Remember- Anyone in </w:t>
      </w:r>
      <w:r w:rsidR="00076C9D">
        <w:rPr>
          <w:rFonts w:asciiTheme="minorHAnsi" w:hAnsiTheme="minorHAnsi"/>
          <w:b/>
          <w:color w:val="FF0000"/>
          <w:sz w:val="22"/>
          <w:szCs w:val="22"/>
        </w:rPr>
        <w:t>school</w:t>
      </w:r>
      <w:r w:rsidRPr="004D364F">
        <w:rPr>
          <w:rFonts w:asciiTheme="minorHAnsi" w:hAnsiTheme="minorHAnsi"/>
          <w:b/>
          <w:color w:val="FF0000"/>
          <w:sz w:val="22"/>
          <w:szCs w:val="22"/>
        </w:rPr>
        <w:t xml:space="preserve"> can make a child protection referral</w:t>
      </w:r>
    </w:p>
    <w:p w14:paraId="3FD76609" w14:textId="77777777" w:rsidR="00B44BE0" w:rsidRPr="004D364F"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4D364F" w:rsidRDefault="00B44BE0" w:rsidP="00187A24">
      <w:pPr>
        <w:pStyle w:val="Heading1"/>
        <w:rPr>
          <w:rFonts w:asciiTheme="minorHAnsi" w:hAnsiTheme="minorHAnsi" w:cs="Arial"/>
          <w:b/>
          <w:bCs/>
          <w:color w:val="000000"/>
          <w:sz w:val="22"/>
          <w:szCs w:val="22"/>
        </w:rPr>
      </w:pPr>
      <w:bookmarkStart w:id="136" w:name="_Toc144214310"/>
      <w:r w:rsidRPr="00187A24">
        <w:t>INFORMATION &amp;TELEPHONE NUMBERS FOR CONSULTATION AND REFERRAL</w:t>
      </w:r>
      <w:bookmarkEnd w:id="136"/>
    </w:p>
    <w:p w14:paraId="4AFC438F" w14:textId="77777777" w:rsidR="00B44BE0" w:rsidRPr="004D364F" w:rsidRDefault="00B44BE0" w:rsidP="00B44BE0">
      <w:pPr>
        <w:pStyle w:val="CM5"/>
        <w:spacing w:line="260" w:lineRule="atLeast"/>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7777777" w:rsidR="00B44BE0" w:rsidRPr="004D364F" w:rsidRDefault="00B44BE0" w:rsidP="00187A24">
      <w:pPr>
        <w:pStyle w:val="CM2"/>
        <w:spacing w:before="160" w:line="240" w:lineRule="auto"/>
        <w:outlineLvl w:val="0"/>
        <w:rPr>
          <w:rFonts w:asciiTheme="minorHAnsi" w:hAnsiTheme="minorHAnsi" w:cs="Arial"/>
          <w:color w:val="000000"/>
          <w:sz w:val="22"/>
          <w:szCs w:val="22"/>
          <w:u w:val="single"/>
        </w:rPr>
      </w:pPr>
      <w:bookmarkStart w:id="137" w:name="_Toc144214311"/>
      <w:r w:rsidRPr="00187A24">
        <w:rPr>
          <w:rFonts w:asciiTheme="minorHAnsi" w:hAnsiTheme="minorHAnsi" w:cs="Arial"/>
          <w:color w:val="000000"/>
          <w:sz w:val="28"/>
          <w:szCs w:val="28"/>
        </w:rPr>
        <w:t>Children’s Services- child protection referral</w:t>
      </w:r>
      <w:bookmarkEnd w:id="137"/>
      <w:r w:rsidRPr="00187A24">
        <w:rPr>
          <w:rFonts w:asciiTheme="minorHAnsi" w:hAnsiTheme="minorHAnsi" w:cs="Arial"/>
          <w:color w:val="000000"/>
          <w:sz w:val="28"/>
          <w:szCs w:val="28"/>
        </w:rPr>
        <w:t xml:space="preserve">  </w:t>
      </w:r>
    </w:p>
    <w:p w14:paraId="2917CCE4" w14:textId="77777777" w:rsidR="00B44BE0" w:rsidRPr="004D364F" w:rsidRDefault="00B44BE0" w:rsidP="00B44BE0">
      <w:pPr>
        <w:pStyle w:val="Default"/>
        <w:rPr>
          <w:rFonts w:asciiTheme="minorHAnsi" w:hAnsiTheme="minorHAnsi"/>
        </w:rPr>
      </w:pPr>
    </w:p>
    <w:p w14:paraId="111C0FD0"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37"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Greater Manchester Police tel:101 </w:t>
      </w:r>
      <w:r w:rsidR="00CE140B">
        <w:rPr>
          <w:rFonts w:asciiTheme="minorHAnsi" w:hAnsiTheme="minorHAnsi"/>
          <w:sz w:val="22"/>
          <w:szCs w:val="22"/>
        </w:rPr>
        <w:t xml:space="preserve"> or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08F27D48" w14:textId="77777777" w:rsidR="00B44BE0" w:rsidRPr="004D364F" w:rsidRDefault="00B44BE0" w:rsidP="00B44BE0">
      <w:pPr>
        <w:pStyle w:val="Default"/>
        <w:ind w:left="1080"/>
        <w:rPr>
          <w:rFonts w:asciiTheme="minorHAnsi" w:hAnsiTheme="minorHAnsi"/>
          <w:sz w:val="22"/>
          <w:szCs w:val="22"/>
        </w:rPr>
      </w:pPr>
      <w:r w:rsidRPr="004D364F">
        <w:rPr>
          <w:rFonts w:asciiTheme="minorHAnsi" w:hAnsiTheme="minorHAnsi"/>
          <w:sz w:val="22"/>
          <w:szCs w:val="22"/>
        </w:rPr>
        <w:t xml:space="preserve"> </w:t>
      </w:r>
    </w:p>
    <w:p w14:paraId="59BCF95D" w14:textId="77777777" w:rsidR="00B44BE0" w:rsidRPr="004D364F" w:rsidRDefault="00B44BE0" w:rsidP="00B44BE0">
      <w:pPr>
        <w:pStyle w:val="Default"/>
        <w:rPr>
          <w:rFonts w:asciiTheme="minorHAnsi" w:hAnsiTheme="minorHAnsi"/>
          <w:sz w:val="22"/>
          <w:szCs w:val="22"/>
        </w:rPr>
      </w:pPr>
    </w:p>
    <w:p w14:paraId="61BF55E2" w14:textId="044EB006" w:rsidR="004D6B16" w:rsidRPr="004D364F" w:rsidRDefault="00B44BE0" w:rsidP="00187A24">
      <w:pPr>
        <w:pStyle w:val="CM2"/>
        <w:spacing w:before="160" w:line="240" w:lineRule="auto"/>
        <w:outlineLvl w:val="0"/>
        <w:rPr>
          <w:rFonts w:asciiTheme="minorHAnsi" w:hAnsiTheme="minorHAnsi"/>
        </w:rPr>
      </w:pPr>
      <w:bookmarkStart w:id="138" w:name="_Toc144214312"/>
      <w:r w:rsidRPr="00187A24">
        <w:rPr>
          <w:rFonts w:asciiTheme="minorHAnsi" w:hAnsiTheme="minorHAnsi" w:cs="Arial"/>
          <w:color w:val="000000"/>
          <w:sz w:val="28"/>
          <w:szCs w:val="28"/>
        </w:rPr>
        <w:t>Advice is available from:</w:t>
      </w:r>
      <w:bookmarkEnd w:id="138"/>
    </w:p>
    <w:p w14:paraId="2F0CA4BC" w14:textId="77777777" w:rsidR="00B44BE0" w:rsidRPr="004D364F" w:rsidRDefault="00B44BE0" w:rsidP="00B44BE0">
      <w:pPr>
        <w:pStyle w:val="Default"/>
        <w:ind w:left="993"/>
        <w:rPr>
          <w:rFonts w:asciiTheme="minorHAnsi" w:hAnsiTheme="minorHAnsi"/>
          <w:sz w:val="22"/>
          <w:szCs w:val="22"/>
        </w:rPr>
      </w:pPr>
    </w:p>
    <w:p w14:paraId="3BFAF56C" w14:textId="2C300FD6" w:rsidR="004D6B16"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p>
    <w:p w14:paraId="771479C5" w14:textId="0DCF8090" w:rsidR="004D6B16" w:rsidRPr="004D364F"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076C9D">
        <w:rPr>
          <w:rFonts w:asciiTheme="minorHAnsi" w:hAnsiTheme="minorHAnsi" w:cs="Calibri"/>
          <w:sz w:val="22"/>
          <w:szCs w:val="22"/>
        </w:rPr>
        <w:t>School</w:t>
      </w:r>
      <w:r w:rsidRPr="004D364F">
        <w:rPr>
          <w:rFonts w:asciiTheme="minorHAnsi" w:hAnsiTheme="minorHAnsi" w:cs="Calibri"/>
          <w:sz w:val="22"/>
          <w:szCs w:val="22"/>
        </w:rPr>
        <w:t xml:space="preserve"> Social Worker</w:t>
      </w:r>
    </w:p>
    <w:p w14:paraId="32AA1935" w14:textId="17469A0A" w:rsidR="00B44BE0" w:rsidRPr="004D364F" w:rsidRDefault="00076C9D" w:rsidP="0015265E">
      <w:pPr>
        <w:pStyle w:val="Default"/>
        <w:numPr>
          <w:ilvl w:val="0"/>
          <w:numId w:val="23"/>
        </w:numPr>
        <w:tabs>
          <w:tab w:val="clear" w:pos="1440"/>
          <w:tab w:val="num" w:pos="993"/>
        </w:tabs>
        <w:ind w:left="993"/>
        <w:rPr>
          <w:rFonts w:asciiTheme="minorHAnsi" w:hAnsiTheme="minorHAnsi"/>
          <w:sz w:val="22"/>
          <w:szCs w:val="22"/>
        </w:rPr>
      </w:pPr>
      <w:r>
        <w:rPr>
          <w:rFonts w:asciiTheme="minorHAnsi" w:hAnsiTheme="minorHAnsi"/>
          <w:sz w:val="22"/>
          <w:szCs w:val="22"/>
        </w:rPr>
        <w:t>School</w:t>
      </w:r>
      <w:r w:rsidR="00B44BE0" w:rsidRPr="004D364F">
        <w:rPr>
          <w:rFonts w:asciiTheme="minorHAnsi" w:hAnsiTheme="minorHAnsi"/>
          <w:sz w:val="22"/>
          <w:szCs w:val="22"/>
        </w:rPr>
        <w:t xml:space="preserve"> Age Plus worker</w:t>
      </w:r>
    </w:p>
    <w:p w14:paraId="4295C797" w14:textId="58CF5F1E"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076C9D">
        <w:rPr>
          <w:rFonts w:asciiTheme="minorHAnsi" w:hAnsiTheme="minorHAnsi"/>
          <w:sz w:val="22"/>
          <w:szCs w:val="22"/>
        </w:rPr>
        <w:t>School</w:t>
      </w:r>
      <w:r w:rsidRPr="004D364F">
        <w:rPr>
          <w:rFonts w:asciiTheme="minorHAnsi" w:hAnsiTheme="minorHAnsi"/>
          <w:sz w:val="22"/>
          <w:szCs w:val="22"/>
        </w:rPr>
        <w:t xml:space="preserve"> meeting </w:t>
      </w:r>
    </w:p>
    <w:p w14:paraId="0716D4AF"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lastRenderedPageBreak/>
        <w:t xml:space="preserve">The Multi –agency Safeguarding and Support Hub (MASSH) </w:t>
      </w:r>
      <w:r w:rsidRPr="004D364F">
        <w:rPr>
          <w:rFonts w:asciiTheme="minorHAnsi" w:hAnsiTheme="minorHAnsi"/>
          <w:sz w:val="22"/>
          <w:szCs w:val="22"/>
        </w:rPr>
        <w:br/>
        <w:t>tel. (0161) 217-6028 or 6024</w:t>
      </w:r>
    </w:p>
    <w:p w14:paraId="577AE9C3"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2166D0A2" w14:textId="77777777" w:rsidR="00B44BE0" w:rsidRPr="004D364F"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4D364F" w:rsidRDefault="00B44BE0" w:rsidP="00B44BE0">
      <w:pPr>
        <w:pStyle w:val="Default"/>
        <w:rPr>
          <w:rFonts w:asciiTheme="minorHAnsi" w:hAnsiTheme="minorHAnsi"/>
          <w:lang w:eastAsia="en-GB"/>
        </w:rPr>
      </w:pPr>
    </w:p>
    <w:p w14:paraId="477FF815" w14:textId="77777777" w:rsidR="00B44BE0" w:rsidRPr="004D364F" w:rsidRDefault="00B44BE0" w:rsidP="00B44BE0">
      <w:pPr>
        <w:rPr>
          <w:lang w:eastAsia="en-GB"/>
        </w:rPr>
      </w:pPr>
    </w:p>
    <w:p w14:paraId="135D1586" w14:textId="77777777" w:rsidR="00B44BE0" w:rsidRDefault="00B44BE0" w:rsidP="00B44BE0">
      <w:pPr>
        <w:rPr>
          <w:lang w:eastAsia="en-GB"/>
        </w:rPr>
      </w:pPr>
    </w:p>
    <w:p w14:paraId="7D618C69" w14:textId="77777777" w:rsidR="00A004E5" w:rsidRDefault="00A004E5" w:rsidP="00B44BE0">
      <w:pPr>
        <w:rPr>
          <w:lang w:eastAsia="en-GB"/>
        </w:rPr>
      </w:pPr>
    </w:p>
    <w:p w14:paraId="225494E7" w14:textId="77777777" w:rsidR="00A004E5" w:rsidRDefault="00A004E5" w:rsidP="00B44BE0">
      <w:pPr>
        <w:rPr>
          <w:lang w:eastAsia="en-GB"/>
        </w:rPr>
      </w:pPr>
    </w:p>
    <w:p w14:paraId="21E12608" w14:textId="77777777" w:rsidR="00A004E5" w:rsidRDefault="00A004E5" w:rsidP="00B44BE0">
      <w:pPr>
        <w:rPr>
          <w:lang w:eastAsia="en-GB"/>
        </w:rPr>
      </w:pPr>
    </w:p>
    <w:p w14:paraId="557CB8A7" w14:textId="77777777" w:rsidR="00A004E5" w:rsidRDefault="00A004E5" w:rsidP="00B44BE0">
      <w:pPr>
        <w:rPr>
          <w:lang w:eastAsia="en-GB"/>
        </w:rPr>
      </w:pPr>
    </w:p>
    <w:p w14:paraId="2CC4BDE7" w14:textId="77777777" w:rsidR="00A004E5" w:rsidRDefault="00A004E5" w:rsidP="00B44BE0">
      <w:pPr>
        <w:rPr>
          <w:lang w:eastAsia="en-GB"/>
        </w:rPr>
      </w:pPr>
    </w:p>
    <w:p w14:paraId="12B61B97" w14:textId="77777777" w:rsidR="00A004E5" w:rsidRDefault="00A004E5" w:rsidP="00B44BE0">
      <w:pPr>
        <w:rPr>
          <w:lang w:eastAsia="en-GB"/>
        </w:rPr>
      </w:pPr>
    </w:p>
    <w:p w14:paraId="6F4D2D12" w14:textId="77777777" w:rsidR="00A004E5" w:rsidRDefault="00A004E5" w:rsidP="00B44BE0">
      <w:pPr>
        <w:rPr>
          <w:lang w:eastAsia="en-GB"/>
        </w:rPr>
      </w:pPr>
    </w:p>
    <w:p w14:paraId="7EC6F4BC" w14:textId="77777777" w:rsidR="00A004E5" w:rsidRDefault="00A004E5" w:rsidP="00B44BE0">
      <w:pPr>
        <w:rPr>
          <w:lang w:eastAsia="en-GB"/>
        </w:rPr>
      </w:pPr>
    </w:p>
    <w:p w14:paraId="31A7D166" w14:textId="77777777" w:rsidR="00A004E5" w:rsidRDefault="00A004E5" w:rsidP="00B44BE0">
      <w:pPr>
        <w:rPr>
          <w:lang w:eastAsia="en-GB"/>
        </w:rPr>
      </w:pPr>
    </w:p>
    <w:p w14:paraId="0E190EB3" w14:textId="77777777" w:rsidR="00A004E5" w:rsidRDefault="00A004E5" w:rsidP="00B44BE0">
      <w:pPr>
        <w:rPr>
          <w:lang w:eastAsia="en-GB"/>
        </w:rPr>
      </w:pPr>
    </w:p>
    <w:p w14:paraId="725597EE" w14:textId="77777777" w:rsidR="00A004E5" w:rsidRDefault="00A004E5" w:rsidP="00B44BE0">
      <w:pPr>
        <w:rPr>
          <w:lang w:eastAsia="en-GB"/>
        </w:rPr>
      </w:pPr>
    </w:p>
    <w:p w14:paraId="58B27A6C" w14:textId="77777777" w:rsidR="00A004E5" w:rsidRDefault="00A004E5" w:rsidP="00B44BE0">
      <w:pPr>
        <w:rPr>
          <w:lang w:eastAsia="en-GB"/>
        </w:rPr>
      </w:pPr>
    </w:p>
    <w:p w14:paraId="520F6FE7" w14:textId="77777777" w:rsidR="00A004E5" w:rsidRDefault="00A004E5" w:rsidP="00B44BE0">
      <w:pPr>
        <w:rPr>
          <w:lang w:eastAsia="en-GB"/>
        </w:rPr>
      </w:pPr>
    </w:p>
    <w:p w14:paraId="3544D59F" w14:textId="77777777" w:rsidR="00A004E5" w:rsidRDefault="00A004E5" w:rsidP="00B44BE0">
      <w:pPr>
        <w:rPr>
          <w:lang w:eastAsia="en-GB"/>
        </w:rPr>
      </w:pPr>
    </w:p>
    <w:p w14:paraId="2CC41366" w14:textId="77777777" w:rsidR="00A004E5" w:rsidRDefault="00A004E5" w:rsidP="00B44BE0">
      <w:pPr>
        <w:rPr>
          <w:lang w:eastAsia="en-GB"/>
        </w:rPr>
      </w:pPr>
    </w:p>
    <w:p w14:paraId="7928F356" w14:textId="77777777" w:rsidR="00A004E5" w:rsidRDefault="00A004E5" w:rsidP="00B44BE0">
      <w:pPr>
        <w:rPr>
          <w:lang w:eastAsia="en-GB"/>
        </w:rPr>
      </w:pPr>
    </w:p>
    <w:p w14:paraId="330C2ECB" w14:textId="77777777" w:rsidR="00A004E5" w:rsidRDefault="00A004E5" w:rsidP="00B44BE0">
      <w:pPr>
        <w:rPr>
          <w:lang w:eastAsia="en-GB"/>
        </w:rPr>
      </w:pPr>
    </w:p>
    <w:p w14:paraId="756BE1A8" w14:textId="77777777" w:rsidR="00A004E5" w:rsidRDefault="00A004E5" w:rsidP="00B44BE0">
      <w:pPr>
        <w:rPr>
          <w:lang w:eastAsia="en-GB"/>
        </w:rPr>
      </w:pPr>
    </w:p>
    <w:p w14:paraId="46BCE7E9" w14:textId="77777777" w:rsidR="00A004E5" w:rsidRDefault="00A004E5" w:rsidP="00B44BE0">
      <w:pPr>
        <w:rPr>
          <w:lang w:eastAsia="en-GB"/>
        </w:rPr>
      </w:pPr>
    </w:p>
    <w:p w14:paraId="5819B57A" w14:textId="77777777" w:rsidR="00A004E5" w:rsidRDefault="00A004E5" w:rsidP="00B44BE0">
      <w:pPr>
        <w:rPr>
          <w:lang w:eastAsia="en-GB"/>
        </w:rPr>
      </w:pPr>
    </w:p>
    <w:p w14:paraId="6D53EF5F" w14:textId="77777777" w:rsidR="00A004E5" w:rsidRDefault="00A004E5" w:rsidP="00B44BE0">
      <w:pPr>
        <w:rPr>
          <w:lang w:eastAsia="en-GB"/>
        </w:rPr>
      </w:pPr>
    </w:p>
    <w:p w14:paraId="4812F87C" w14:textId="77777777" w:rsidR="00A004E5" w:rsidRDefault="00A004E5" w:rsidP="00B44BE0">
      <w:pPr>
        <w:rPr>
          <w:lang w:eastAsia="en-GB"/>
        </w:rPr>
      </w:pPr>
    </w:p>
    <w:p w14:paraId="1AD39952" w14:textId="77777777" w:rsidR="00A004E5" w:rsidRDefault="00A004E5" w:rsidP="00B44BE0">
      <w:pPr>
        <w:rPr>
          <w:lang w:eastAsia="en-GB"/>
        </w:rPr>
      </w:pPr>
    </w:p>
    <w:p w14:paraId="42ADA453" w14:textId="77777777" w:rsidR="00A004E5" w:rsidRDefault="00A004E5" w:rsidP="00B44BE0">
      <w:pPr>
        <w:rPr>
          <w:lang w:eastAsia="en-GB"/>
        </w:rPr>
      </w:pPr>
    </w:p>
    <w:p w14:paraId="1A85CD36" w14:textId="77777777" w:rsidR="00A004E5" w:rsidRDefault="00A004E5" w:rsidP="00B44BE0">
      <w:pPr>
        <w:rPr>
          <w:lang w:eastAsia="en-GB"/>
        </w:rPr>
      </w:pPr>
    </w:p>
    <w:p w14:paraId="1A1E47EB" w14:textId="77777777" w:rsidR="00A004E5" w:rsidRDefault="00A004E5" w:rsidP="00B44BE0">
      <w:pPr>
        <w:rPr>
          <w:lang w:eastAsia="en-GB"/>
        </w:rPr>
      </w:pPr>
    </w:p>
    <w:p w14:paraId="16B9B7CC" w14:textId="77777777" w:rsidR="00A004E5" w:rsidRDefault="00A004E5" w:rsidP="00B44BE0">
      <w:pPr>
        <w:rPr>
          <w:lang w:eastAsia="en-GB"/>
        </w:rPr>
      </w:pPr>
    </w:p>
    <w:p w14:paraId="6DCCD424" w14:textId="77777777" w:rsidR="00A004E5" w:rsidRPr="004D364F" w:rsidRDefault="00A004E5" w:rsidP="00B44BE0">
      <w:pPr>
        <w:rPr>
          <w:lang w:eastAsia="en-GB"/>
        </w:rPr>
      </w:pPr>
    </w:p>
    <w:p w14:paraId="750F7A03" w14:textId="77777777" w:rsidR="00B44BE0" w:rsidRPr="004D364F"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lastRenderedPageBreak/>
        <w:t xml:space="preserve">What to do if you are concerned that a child/young person is being abused (flowchart for Education) </w:t>
      </w:r>
    </w:p>
    <w:p w14:paraId="484BB6C1" w14:textId="77777777" w:rsidR="00954300" w:rsidRPr="004D364F" w:rsidRDefault="00B44BE0" w:rsidP="00B44BE0">
      <w:pPr>
        <w:autoSpaceDE w:val="0"/>
        <w:autoSpaceDN w:val="0"/>
        <w:adjustRightInd w:val="0"/>
        <w:spacing w:after="0" w:line="240" w:lineRule="auto"/>
      </w:pPr>
      <w:r w:rsidRPr="004D364F">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38" o:title=""/>
          </v:shape>
          <o:OLEObject Type="Embed" ProgID="Visio.Drawing.11" ShapeID="_x0000_i1025" DrawAspect="Content" ObjectID="_1756114165" r:id="rId139"/>
        </w:object>
      </w:r>
    </w:p>
    <w:p w14:paraId="1BAEE6F4" w14:textId="1A934DCA" w:rsidR="00954300" w:rsidRPr="004D364F" w:rsidRDefault="004A1FF7">
      <w:hyperlink r:id="rId140"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4D364F" w:rsidRDefault="00954300" w:rsidP="009B3A62">
            <w:pPr>
              <w:pStyle w:val="Heading3"/>
              <w:rPr>
                <w:rFonts w:asciiTheme="minorHAnsi" w:hAnsiTheme="minorHAnsi"/>
              </w:rPr>
            </w:pPr>
            <w:bookmarkStart w:id="139" w:name="_Toc459982318"/>
            <w:bookmarkStart w:id="140" w:name="_Toc144214313"/>
            <w:r w:rsidRPr="004D364F">
              <w:rPr>
                <w:rFonts w:asciiTheme="minorHAnsi" w:hAnsiTheme="minorHAnsi"/>
              </w:rPr>
              <w:lastRenderedPageBreak/>
              <w:t>Pos</w:t>
            </w:r>
            <w:r w:rsidR="00B40D87" w:rsidRPr="004D364F">
              <w:rPr>
                <w:rFonts w:asciiTheme="minorHAnsi" w:hAnsiTheme="minorHAnsi"/>
              </w:rPr>
              <w:t>sible</w:t>
            </w:r>
            <w:r w:rsidR="00A3198C" w:rsidRPr="004D364F">
              <w:rPr>
                <w:rFonts w:asciiTheme="minorHAnsi" w:hAnsiTheme="minorHAnsi"/>
              </w:rPr>
              <w:t xml:space="preserve"> indicators of abuse</w:t>
            </w:r>
            <w:bookmarkEnd w:id="139"/>
            <w:bookmarkEnd w:id="140"/>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lang w:eastAsia="en-GB"/>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076C9D" w:rsidRDefault="00076C9D"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76C9D" w:rsidRPr="00AD58B7" w:rsidRDefault="00076C9D"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76C9D" w:rsidRDefault="00076C9D"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KoZfFF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076C9D" w:rsidRDefault="00076C9D"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76C9D" w:rsidRPr="00AD58B7" w:rsidRDefault="00076C9D"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76C9D" w:rsidRPr="00AD58B7" w:rsidRDefault="00076C9D"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76C9D" w:rsidRDefault="00076C9D" w:rsidP="00A3198C"/>
                        </w:txbxContent>
                      </v:textbox>
                    </v:shape>
                  </w:pict>
                </mc:Fallback>
              </mc:AlternateContent>
            </w:r>
            <w:r w:rsidR="00DF4D4A">
              <w:rPr>
                <w:noProof/>
                <w:lang w:eastAsia="en-GB"/>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076C9D" w:rsidRDefault="00076C9D"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76C9D" w:rsidRPr="00AD58B7" w:rsidRDefault="00076C9D"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76C9D" w:rsidRDefault="00076C9D"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NxaAIAAOM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c6nTcW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076C9D" w:rsidRDefault="00076C9D"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76C9D" w:rsidRPr="00AD58B7" w:rsidRDefault="00076C9D"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76C9D" w:rsidRPr="00AD58B7" w:rsidRDefault="00076C9D"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76C9D" w:rsidRDefault="00076C9D" w:rsidP="00A3198C"/>
                        </w:txbxContent>
                      </v:textbox>
                    </v:shape>
                  </w:pict>
                </mc:Fallback>
              </mc:AlternateContent>
            </w:r>
            <w:r w:rsidR="00DF4D4A">
              <w:rPr>
                <w:noProof/>
                <w:lang w:eastAsia="en-GB"/>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076C9D" w:rsidRDefault="00076C9D"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76C9D" w:rsidRPr="00AD58B7" w:rsidRDefault="00076C9D"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76C9D" w:rsidRDefault="00076C9D"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0d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" fillcolor="window" strokeweight=".5pt">
                      <v:path arrowok="t"/>
                      <v:textbox>
                        <w:txbxContent>
                          <w:p w14:paraId="1A71970A" w14:textId="77777777" w:rsidR="00076C9D" w:rsidRDefault="00076C9D"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76C9D" w:rsidRPr="00AD58B7" w:rsidRDefault="00076C9D"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76C9D" w:rsidRPr="00AD58B7" w:rsidRDefault="00076C9D"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76C9D" w:rsidRDefault="00076C9D"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076C9D" w:rsidRPr="00F61C12" w:rsidRDefault="00076C9D">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srkfa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076C9D" w:rsidRPr="00F61C12" w:rsidRDefault="00076C9D">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lang w:eastAsia="en-GB"/>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076C9D" w:rsidRDefault="00076C9D"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76C9D" w:rsidRDefault="00076C9D"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CK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O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vdWQim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076C9D" w:rsidRDefault="00076C9D"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76C9D" w:rsidRPr="00AD58B7" w:rsidRDefault="00076C9D"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76C9D" w:rsidRPr="00AD58B7" w:rsidRDefault="00076C9D"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76C9D" w:rsidRDefault="00076C9D"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076C9D" w:rsidRDefault="00076C9D"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76C9D" w:rsidRDefault="00076C9D" w:rsidP="00A3198C">
                                  <w:pPr>
                                    <w:pStyle w:val="NormalWeb"/>
                                    <w:spacing w:before="0" w:beforeAutospacing="0" w:after="0" w:afterAutospacing="0"/>
                                    <w:textAlignment w:val="baseline"/>
                                  </w:pPr>
                                </w:p>
                                <w:p w14:paraId="2DF76A78"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76C9D" w:rsidRPr="00DD1D2B" w:rsidRDefault="00076C9D"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76C9D" w:rsidRDefault="00076C9D"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76C9D" w:rsidRDefault="00076C9D" w:rsidP="00A3198C"/>
                                <w:p w14:paraId="57808CF9" w14:textId="77777777" w:rsidR="00076C9D" w:rsidRDefault="00076C9D" w:rsidP="00A3198C"/>
                                <w:p w14:paraId="79AD0698" w14:textId="77777777" w:rsidR="00076C9D" w:rsidRDefault="00076C9D"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" fillcolor="white [3201]" strokeweight=".5pt">
                      <v:path arrowok="t"/>
                      <v:textbox>
                        <w:txbxContent>
                          <w:p w14:paraId="0FC0A534" w14:textId="77777777" w:rsidR="00076C9D" w:rsidRDefault="00076C9D"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76C9D" w:rsidRDefault="00076C9D" w:rsidP="00A3198C">
                            <w:pPr>
                              <w:pStyle w:val="NormalWeb"/>
                              <w:spacing w:before="0" w:beforeAutospacing="0" w:after="0" w:afterAutospacing="0"/>
                              <w:textAlignment w:val="baseline"/>
                            </w:pPr>
                          </w:p>
                          <w:p w14:paraId="2DF76A78"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76C9D" w:rsidRPr="00DD1D2B" w:rsidRDefault="00076C9D"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76C9D" w:rsidRDefault="00076C9D"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76C9D" w:rsidRDefault="00076C9D"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76C9D" w:rsidRDefault="00076C9D" w:rsidP="00A3198C"/>
                          <w:p w14:paraId="57808CF9" w14:textId="77777777" w:rsidR="00076C9D" w:rsidRDefault="00076C9D" w:rsidP="00A3198C"/>
                          <w:p w14:paraId="79AD0698" w14:textId="77777777" w:rsidR="00076C9D" w:rsidRDefault="00076C9D"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E7479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" adj="4303" fillcolor="#ffc000 [3204]" strokecolor="#7f5f00 [1604]" strokeweight="1pt">
                      <v:path arrowok="t"/>
                      <w10:wrap anchorx="margin"/>
                    </v:shape>
                  </w:pict>
                </mc:Fallback>
              </mc:AlternateContent>
            </w:r>
            <w:r w:rsidR="00DF4D4A">
              <w:rPr>
                <w:noProof/>
                <w:lang w:eastAsia="en-GB"/>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59E14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3B4C375C" w:rsidR="00A3198C" w:rsidRPr="004D364F" w:rsidRDefault="00DF4D4A" w:rsidP="00A3198C">
      <w:pPr>
        <w:rPr>
          <w:rFonts w:eastAsia="Arial" w:cs="Arial"/>
          <w:color w:val="000000"/>
          <w:sz w:val="20"/>
          <w:szCs w:val="20"/>
        </w:rPr>
      </w:pPr>
      <w:r>
        <w:rPr>
          <w:noProof/>
          <w:lang w:eastAsia="en-GB"/>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076C9D" w:rsidRPr="00A06231" w:rsidRDefault="00076C9D"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J6AjMl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076C9D" w:rsidRPr="00A06231" w:rsidRDefault="00076C9D"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lang w:eastAsia="en-GB"/>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030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" adj="20579"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8E8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" adj="1071"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35CE8"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" adj=",4303"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66D123"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" adj=",4303" fillcolor="#ffc000 [3204]" strokecolor="#7f5f00 [1604]" strokeweight="1pt">
                <v:path arrowok="t"/>
              </v:shape>
            </w:pict>
          </mc:Fallback>
        </mc:AlternateContent>
      </w:r>
      <w:r w:rsidR="00A3198C" w:rsidRPr="004D364F">
        <w:rPr>
          <w:rFonts w:eastAsia="Arial" w:cs="Arial"/>
          <w:color w:val="000000"/>
          <w:sz w:val="20"/>
          <w:szCs w:val="20"/>
        </w:rPr>
        <w:br w:type="page"/>
      </w:r>
      <w:r w:rsidR="007C1B0A" w:rsidRPr="004D364F">
        <w:rPr>
          <w:rFonts w:eastAsia="Arial" w:cs="Arial"/>
          <w:color w:val="000000"/>
          <w:sz w:val="20"/>
          <w:szCs w:val="20"/>
        </w:rPr>
        <w:lastRenderedPageBreak/>
        <w:t>26/09/2018</w:t>
      </w:r>
    </w:p>
    <w:p w14:paraId="6EF2571B" w14:textId="17E16413" w:rsidR="00431D86" w:rsidRPr="004D364F" w:rsidRDefault="00431D86" w:rsidP="00431D86">
      <w:pPr>
        <w:pStyle w:val="Heading1"/>
        <w:rPr>
          <w:rFonts w:asciiTheme="minorHAnsi" w:eastAsia="Times New Roman" w:hAnsiTheme="minorHAnsi"/>
          <w:lang w:eastAsia="en-GB"/>
        </w:rPr>
      </w:pPr>
      <w:bookmarkStart w:id="141" w:name="_Toc144214314"/>
      <w:r w:rsidRPr="004D364F">
        <w:rPr>
          <w:rFonts w:asciiTheme="minorHAnsi" w:eastAsia="Times New Roman" w:hAnsiTheme="minorHAnsi"/>
          <w:lang w:eastAsia="en-GB"/>
        </w:rPr>
        <w:t xml:space="preserve">The </w:t>
      </w:r>
      <w:r w:rsidR="00EF7AF5" w:rsidRPr="004D364F">
        <w:rPr>
          <w:rFonts w:asciiTheme="minorHAnsi" w:eastAsia="Times New Roman" w:hAnsiTheme="minorHAnsi"/>
          <w:lang w:eastAsia="en-GB"/>
        </w:rPr>
        <w:t>D</w:t>
      </w:r>
      <w:r w:rsidR="003D796F" w:rsidRPr="004D364F">
        <w:rPr>
          <w:rFonts w:asciiTheme="minorHAnsi" w:eastAsia="Times New Roman" w:hAnsiTheme="minorHAnsi"/>
          <w:lang w:eastAsia="en-GB"/>
        </w:rPr>
        <w:t>esignated Officer (DO) -also known as the Local authority Designated Officer (LADO)</w:t>
      </w:r>
      <w:bookmarkEnd w:id="141"/>
    </w:p>
    <w:p w14:paraId="6204A79C" w14:textId="77777777" w:rsidR="00431D86" w:rsidRPr="004D364F" w:rsidRDefault="004A1FF7" w:rsidP="00187A24">
      <w:pPr>
        <w:pStyle w:val="Heading2"/>
        <w:rPr>
          <w:rFonts w:eastAsia="Times New Roman" w:cs="Arial"/>
          <w:color w:val="5A5B5B"/>
          <w:sz w:val="24"/>
          <w:szCs w:val="24"/>
          <w:lang w:eastAsia="en-GB"/>
        </w:rPr>
      </w:pPr>
      <w:hyperlink r:id="rId141">
        <w:bookmarkStart w:id="142" w:name="_Toc144214315"/>
        <w:r w:rsidR="00431D86" w:rsidRPr="00187A24">
          <w:rPr>
            <w:rStyle w:val="Hyperlink"/>
          </w:rPr>
          <w:t>Greater Manchester procedures online- Allegation management</w:t>
        </w:r>
        <w:bookmarkEnd w:id="142"/>
      </w:hyperlink>
    </w:p>
    <w:p w14:paraId="679EEECD"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that has harmed a child, or may have harmed a child;</w:t>
      </w:r>
    </w:p>
    <w:p w14:paraId="36E0C22C"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Possibly committed a criminal offence against or related to a child; or</w:t>
      </w:r>
    </w:p>
    <w:p w14:paraId="6785E84D"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directly by a child or parent;</w:t>
      </w:r>
    </w:p>
    <w:p w14:paraId="23EDF531"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by a colleague or member of staff;</w:t>
      </w:r>
    </w:p>
    <w:p w14:paraId="7AE4309D"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Information from police or local authority social care team; </w:t>
      </w:r>
    </w:p>
    <w:p w14:paraId="1F29F2B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from a third party or the general public;</w:t>
      </w:r>
    </w:p>
    <w:p w14:paraId="275238AB"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disclosed anonymously or online; or</w:t>
      </w:r>
    </w:p>
    <w:p w14:paraId="1854C334"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generated through an employment relationship.</w:t>
      </w:r>
    </w:p>
    <w:p w14:paraId="06D15585"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4D364F" w:rsidRDefault="00431D86" w:rsidP="00187A24">
      <w:pPr>
        <w:pStyle w:val="Heading2"/>
        <w:rPr>
          <w:rFonts w:eastAsia="Times New Roman" w:cs="Arial"/>
          <w:b/>
          <w:bCs/>
          <w:color w:val="5A5B5B"/>
          <w:sz w:val="24"/>
          <w:szCs w:val="24"/>
          <w:lang w:eastAsia="en-GB"/>
        </w:rPr>
      </w:pPr>
      <w:bookmarkStart w:id="143" w:name="_Toc144214316"/>
      <w:r w:rsidRPr="00187A24">
        <w:t>When to contact the Local Authority Designated Officer (</w:t>
      </w:r>
      <w:r w:rsidR="00105E7D" w:rsidRPr="00187A24">
        <w:t>LA</w:t>
      </w:r>
      <w:r w:rsidR="00EF7AF5" w:rsidRPr="00187A24">
        <w:t>DO</w:t>
      </w:r>
      <w:r w:rsidRPr="00187A24">
        <w:t>)</w:t>
      </w:r>
      <w:bookmarkEnd w:id="143"/>
    </w:p>
    <w:p w14:paraId="1FE5CD76"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Discussion should always take place between the employer and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when the concern or allegation meets the criteria.</w:t>
      </w:r>
    </w:p>
    <w:p w14:paraId="229581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lastRenderedPageBreak/>
        <w:t>Some examples of this may be where an individual has:</w:t>
      </w:r>
    </w:p>
    <w:p w14:paraId="5C898AD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Exploited or abused a position of power;</w:t>
      </w:r>
    </w:p>
    <w:p w14:paraId="559389F6"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in her or her personal life which could put children at risk of harm;</w:t>
      </w:r>
    </w:p>
    <w:p w14:paraId="29ED6343"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Become the subject of criminal proceedings not relating to a child;</w:t>
      </w:r>
    </w:p>
    <w:p w14:paraId="1305C26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Become subject to enquiries under local child protection procedures and/or child subject to </w:t>
      </w:r>
      <w:hyperlink r:id="rId142" w:tgtFrame="_blank" w:history="1">
        <w:r w:rsidRPr="004D364F">
          <w:rPr>
            <w:rStyle w:val="Hyperlink"/>
            <w:rFonts w:eastAsia="Times New Roman" w:cs="Arial"/>
            <w:b/>
            <w:bCs/>
            <w:sz w:val="24"/>
            <w:szCs w:val="24"/>
            <w:lang w:eastAsia="en-GB"/>
          </w:rPr>
          <w:t>Child Protection Plan</w:t>
        </w:r>
      </w:hyperlink>
      <w:r w:rsidRPr="004D364F">
        <w:rPr>
          <w:rFonts w:eastAsia="Times New Roman" w:cs="Arial"/>
          <w:color w:val="5A5B5B"/>
          <w:sz w:val="24"/>
          <w:szCs w:val="24"/>
          <w:lang w:eastAsia="en-GB"/>
        </w:rPr>
        <w:t>;</w:t>
      </w:r>
    </w:p>
    <w:p w14:paraId="5EFED030"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Colleagues with concerns can contact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on 0161 474 5657. </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4D364F" w:rsidRDefault="00A3198C" w:rsidP="002722B9">
      <w:pPr>
        <w:autoSpaceDE w:val="0"/>
        <w:autoSpaceDN w:val="0"/>
        <w:adjustRightInd w:val="0"/>
        <w:spacing w:after="0" w:line="240" w:lineRule="auto"/>
        <w:rPr>
          <w:sz w:val="28"/>
          <w:szCs w:val="28"/>
        </w:rPr>
      </w:pPr>
    </w:p>
    <w:p w14:paraId="4A355867" w14:textId="7B8D491F" w:rsidR="00E44C80" w:rsidRPr="004D364F" w:rsidRDefault="00E44C80" w:rsidP="002722B9">
      <w:pPr>
        <w:autoSpaceDE w:val="0"/>
        <w:autoSpaceDN w:val="0"/>
        <w:adjustRightInd w:val="0"/>
        <w:spacing w:after="0" w:line="240" w:lineRule="auto"/>
        <w:rPr>
          <w:sz w:val="28"/>
          <w:szCs w:val="28"/>
        </w:rPr>
      </w:pPr>
    </w:p>
    <w:p w14:paraId="763B2511" w14:textId="5609F24A" w:rsidR="00E44C80" w:rsidRPr="004D364F" w:rsidRDefault="00E44C80" w:rsidP="002722B9">
      <w:pPr>
        <w:autoSpaceDE w:val="0"/>
        <w:autoSpaceDN w:val="0"/>
        <w:adjustRightInd w:val="0"/>
        <w:spacing w:after="0" w:line="240" w:lineRule="auto"/>
        <w:rPr>
          <w:sz w:val="28"/>
          <w:szCs w:val="28"/>
        </w:rPr>
      </w:pPr>
    </w:p>
    <w:p w14:paraId="56A0D720" w14:textId="7369C315" w:rsidR="00E44C80" w:rsidRPr="004D364F" w:rsidRDefault="00E44C80" w:rsidP="002722B9">
      <w:pPr>
        <w:autoSpaceDE w:val="0"/>
        <w:autoSpaceDN w:val="0"/>
        <w:adjustRightInd w:val="0"/>
        <w:spacing w:after="0" w:line="240" w:lineRule="auto"/>
        <w:rPr>
          <w:sz w:val="28"/>
          <w:szCs w:val="28"/>
        </w:rPr>
      </w:pPr>
    </w:p>
    <w:p w14:paraId="3B6E0260" w14:textId="065DFF8F" w:rsidR="00E44C80" w:rsidRPr="004D364F" w:rsidRDefault="00E44C80" w:rsidP="002722B9">
      <w:pPr>
        <w:autoSpaceDE w:val="0"/>
        <w:autoSpaceDN w:val="0"/>
        <w:adjustRightInd w:val="0"/>
        <w:spacing w:after="0" w:line="240" w:lineRule="auto"/>
        <w:rPr>
          <w:sz w:val="28"/>
          <w:szCs w:val="28"/>
        </w:rPr>
      </w:pPr>
    </w:p>
    <w:p w14:paraId="5F21CCE4" w14:textId="2EBE2CA8" w:rsidR="00E44C80" w:rsidRPr="004D364F" w:rsidRDefault="00E44C80" w:rsidP="002722B9">
      <w:pPr>
        <w:autoSpaceDE w:val="0"/>
        <w:autoSpaceDN w:val="0"/>
        <w:adjustRightInd w:val="0"/>
        <w:spacing w:after="0" w:line="240" w:lineRule="auto"/>
        <w:rPr>
          <w:sz w:val="28"/>
          <w:szCs w:val="28"/>
        </w:rPr>
      </w:pPr>
    </w:p>
    <w:p w14:paraId="50C3FD1A" w14:textId="09D1A0A5" w:rsidR="00E44C80" w:rsidRPr="004D364F" w:rsidRDefault="00E44C80" w:rsidP="002722B9">
      <w:pPr>
        <w:autoSpaceDE w:val="0"/>
        <w:autoSpaceDN w:val="0"/>
        <w:adjustRightInd w:val="0"/>
        <w:spacing w:after="0" w:line="240" w:lineRule="auto"/>
        <w:rPr>
          <w:sz w:val="28"/>
          <w:szCs w:val="28"/>
        </w:rPr>
      </w:pPr>
    </w:p>
    <w:p w14:paraId="4A0C9762" w14:textId="60186257" w:rsidR="00E44C80" w:rsidRPr="004D364F" w:rsidRDefault="00E44C80" w:rsidP="002722B9">
      <w:pPr>
        <w:autoSpaceDE w:val="0"/>
        <w:autoSpaceDN w:val="0"/>
        <w:adjustRightInd w:val="0"/>
        <w:spacing w:after="0" w:line="240" w:lineRule="auto"/>
        <w:rPr>
          <w:sz w:val="28"/>
          <w:szCs w:val="28"/>
        </w:rPr>
      </w:pPr>
    </w:p>
    <w:p w14:paraId="22819859" w14:textId="60BE41A8" w:rsidR="00E44C80" w:rsidRPr="004D364F" w:rsidRDefault="00E44C80" w:rsidP="002722B9">
      <w:pPr>
        <w:autoSpaceDE w:val="0"/>
        <w:autoSpaceDN w:val="0"/>
        <w:adjustRightInd w:val="0"/>
        <w:spacing w:after="0" w:line="240" w:lineRule="auto"/>
        <w:rPr>
          <w:sz w:val="28"/>
          <w:szCs w:val="28"/>
        </w:rPr>
      </w:pPr>
    </w:p>
    <w:p w14:paraId="7DE9B420" w14:textId="09B037A0" w:rsidR="00E44C80" w:rsidRPr="004D364F" w:rsidRDefault="00E44C80" w:rsidP="002722B9">
      <w:pPr>
        <w:autoSpaceDE w:val="0"/>
        <w:autoSpaceDN w:val="0"/>
        <w:adjustRightInd w:val="0"/>
        <w:spacing w:after="0" w:line="240" w:lineRule="auto"/>
        <w:rPr>
          <w:sz w:val="28"/>
          <w:szCs w:val="28"/>
        </w:rPr>
      </w:pPr>
    </w:p>
    <w:p w14:paraId="48529C50" w14:textId="244382D4" w:rsidR="00E44C80" w:rsidRPr="004D364F" w:rsidRDefault="00E44C80" w:rsidP="002722B9">
      <w:pPr>
        <w:autoSpaceDE w:val="0"/>
        <w:autoSpaceDN w:val="0"/>
        <w:adjustRightInd w:val="0"/>
        <w:spacing w:after="0" w:line="240" w:lineRule="auto"/>
        <w:rPr>
          <w:sz w:val="28"/>
          <w:szCs w:val="28"/>
        </w:rPr>
      </w:pPr>
    </w:p>
    <w:p w14:paraId="4CFEC9B8" w14:textId="4E89501D" w:rsidR="00E44C80" w:rsidRPr="004D364F" w:rsidRDefault="00E44C80" w:rsidP="00E44C80">
      <w:pPr>
        <w:pStyle w:val="Heading1"/>
        <w:rPr>
          <w:rFonts w:asciiTheme="minorHAnsi" w:hAnsiTheme="minorHAnsi"/>
        </w:rPr>
      </w:pPr>
      <w:bookmarkStart w:id="144" w:name="_Toc144214317"/>
      <w:r w:rsidRPr="004D364F">
        <w:rPr>
          <w:rFonts w:asciiTheme="minorHAnsi" w:hAnsiTheme="minorHAnsi"/>
        </w:rPr>
        <w:lastRenderedPageBreak/>
        <w:t>Dealing with a disclosure</w:t>
      </w:r>
      <w:bookmarkEnd w:id="144"/>
    </w:p>
    <w:p w14:paraId="64D36A58" w14:textId="1DA398EC" w:rsidR="00E44C80" w:rsidRPr="004D364F" w:rsidRDefault="00E44C80" w:rsidP="002722B9">
      <w:pPr>
        <w:autoSpaceDE w:val="0"/>
        <w:autoSpaceDN w:val="0"/>
        <w:adjustRightInd w:val="0"/>
        <w:spacing w:after="0" w:line="240" w:lineRule="auto"/>
        <w:rPr>
          <w:sz w:val="28"/>
          <w:szCs w:val="28"/>
        </w:rPr>
      </w:pPr>
    </w:p>
    <w:p w14:paraId="26AE4DFA" w14:textId="545A62B8" w:rsidR="00837E27" w:rsidRPr="004D364F" w:rsidRDefault="00837E27" w:rsidP="00837E27">
      <w:pPr>
        <w:pStyle w:val="Heading2"/>
        <w:rPr>
          <w:rFonts w:asciiTheme="minorHAnsi" w:eastAsia="Times New Roman" w:hAnsiTheme="minorHAnsi"/>
        </w:rPr>
      </w:pPr>
      <w:r w:rsidRPr="004D364F">
        <w:rPr>
          <w:rFonts w:asciiTheme="minorHAnsi" w:eastAsia="Times New Roman" w:hAnsiTheme="minorHAnsi"/>
        </w:rPr>
        <w:t xml:space="preserve"> </w:t>
      </w:r>
      <w:bookmarkStart w:id="145" w:name="_Toc144214318"/>
      <w:r w:rsidRPr="004D364F">
        <w:rPr>
          <w:rFonts w:asciiTheme="minorHAnsi" w:eastAsia="Times New Roman" w:hAnsiTheme="minorHAnsi"/>
        </w:rPr>
        <w:t>Advice for all members of staff &amp; Volunteers</w:t>
      </w:r>
      <w:bookmarkEnd w:id="145"/>
    </w:p>
    <w:p w14:paraId="07F2258C" w14:textId="77777777" w:rsidR="00837E27" w:rsidRPr="004D364F" w:rsidRDefault="00837E27" w:rsidP="00837E27">
      <w:pPr>
        <w:spacing w:after="0" w:line="240" w:lineRule="auto"/>
        <w:ind w:left="720" w:hanging="720"/>
        <w:jc w:val="both"/>
        <w:rPr>
          <w:rFonts w:eastAsia="Calibri" w:cs="Arial"/>
          <w:b/>
          <w:sz w:val="22"/>
          <w:szCs w:val="22"/>
        </w:rPr>
      </w:pPr>
    </w:p>
    <w:p w14:paraId="6F972866" w14:textId="524206D3" w:rsidR="00837E27" w:rsidRPr="004D364F" w:rsidRDefault="00837E27" w:rsidP="00837E27">
      <w:pPr>
        <w:spacing w:after="0" w:line="240" w:lineRule="auto"/>
        <w:ind w:left="720" w:hanging="720"/>
        <w:jc w:val="both"/>
        <w:rPr>
          <w:rFonts w:eastAsia="Calibri" w:cs="Arial"/>
          <w:sz w:val="22"/>
          <w:szCs w:val="22"/>
          <w:u w:val="single"/>
          <w:lang w:val="en-US"/>
        </w:rPr>
      </w:pPr>
      <w:r w:rsidRPr="004D364F">
        <w:rPr>
          <w:rFonts w:eastAsia="Calibri" w:cs="Arial"/>
          <w:b/>
          <w:i/>
          <w:sz w:val="22"/>
          <w:szCs w:val="22"/>
        </w:rPr>
        <w:t>If a child discloses that he or she has been abused in some way, the member of staff or volunteer should follow this guidance:</w:t>
      </w:r>
    </w:p>
    <w:p w14:paraId="14F5C84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8"/>
          <w:szCs w:val="28"/>
        </w:rPr>
        <w:t> </w:t>
      </w:r>
      <w:r w:rsidRPr="004D364F">
        <w:rPr>
          <w:rFonts w:eastAsia="Calibri" w:cs="Times New Roman"/>
          <w:b/>
          <w:bCs/>
          <w:sz w:val="24"/>
          <w:szCs w:val="24"/>
        </w:rPr>
        <w:t xml:space="preserve">Listen </w:t>
      </w:r>
      <w:r w:rsidRPr="004D364F">
        <w:rPr>
          <w:rFonts w:eastAsia="Calibri" w:cs="Times New Roman"/>
          <w:sz w:val="24"/>
          <w:szCs w:val="24"/>
        </w:rPr>
        <w:t>carefully and actively to the child. You don’t need to ask any questions. </w:t>
      </w:r>
    </w:p>
    <w:p w14:paraId="3410B23E" w14:textId="38247736" w:rsidR="00837E27" w:rsidRPr="004D364F"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4D364F">
        <w:rPr>
          <w:rFonts w:eastAsia="Calibri" w:cs="Times New Roman"/>
          <w:sz w:val="24"/>
          <w:szCs w:val="24"/>
        </w:rPr>
        <w:t> </w:t>
      </w:r>
      <w:r w:rsidRPr="004D364F">
        <w:rPr>
          <w:rFonts w:eastAsia="Calibri" w:cs="Times New Roman"/>
          <w:b/>
          <w:bCs/>
          <w:sz w:val="24"/>
          <w:szCs w:val="24"/>
        </w:rPr>
        <w:t>Do not investigate</w:t>
      </w:r>
      <w:r w:rsidRPr="004D364F">
        <w:rPr>
          <w:rFonts w:eastAsia="Calibri" w:cs="Times New Roman"/>
          <w:sz w:val="24"/>
          <w:szCs w:val="24"/>
        </w:rPr>
        <w:t xml:space="preserve">. If you need to clarify what is being said and whether the child is at risk, ask open </w:t>
      </w:r>
      <w:r w:rsidRPr="004D364F">
        <w:rPr>
          <w:rFonts w:eastAsia="Calibri" w:cs="Times New Roman"/>
          <w:color w:val="FF0000"/>
          <w:sz w:val="24"/>
          <w:szCs w:val="24"/>
        </w:rPr>
        <w:t xml:space="preserve">Describe </w:t>
      </w:r>
      <w:r w:rsidR="00076C9D">
        <w:rPr>
          <w:rFonts w:eastAsia="Calibri" w:cs="Times New Roman"/>
          <w:color w:val="FF0000"/>
          <w:sz w:val="24"/>
          <w:szCs w:val="24"/>
        </w:rPr>
        <w:t>school</w:t>
      </w:r>
      <w:r w:rsidRPr="004D364F">
        <w:rPr>
          <w:rFonts w:eastAsia="Calibri" w:cs="Times New Roman"/>
          <w:color w:val="FF0000"/>
          <w:sz w:val="24"/>
          <w:szCs w:val="24"/>
        </w:rPr>
        <w:t>s’ usual practice and language here.</w:t>
      </w:r>
    </w:p>
    <w:p w14:paraId="7F92D0AF"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837E27">
      <w:pPr>
        <w:spacing w:after="200" w:line="240" w:lineRule="auto"/>
        <w:ind w:left="720"/>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lang w:eastAsia="en-GB"/>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076C9D" w:rsidRDefault="00076C9D" w:rsidP="00837E27"/>
                          <w:p w14:paraId="5042740A" w14:textId="538BCAF1" w:rsidR="00076C9D" w:rsidRPr="000C0108" w:rsidRDefault="00076C9D"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3" w:history="1">
                              <w:r w:rsidRPr="000C0108">
                                <w:rPr>
                                  <w:rStyle w:val="Hyperlink"/>
                                </w:rPr>
                                <w:t>https://www.stockport.gov.uk/contacting-the-massh</w:t>
                              </w:r>
                            </w:hyperlink>
                            <w:r w:rsidRPr="000C0108">
                              <w:t xml:space="preserve"> .</w:t>
                            </w:r>
                          </w:p>
                          <w:p w14:paraId="206A8B43" w14:textId="77777777" w:rsidR="00076C9D" w:rsidRDefault="00076C9D"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2"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DbyLDQlgIAADQ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076C9D" w:rsidRDefault="00076C9D" w:rsidP="00837E27"/>
                    <w:p w14:paraId="5042740A" w14:textId="538BCAF1" w:rsidR="00076C9D" w:rsidRPr="000C0108" w:rsidRDefault="00076C9D"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4" w:history="1">
                        <w:r w:rsidRPr="000C0108">
                          <w:rPr>
                            <w:rStyle w:val="Hyperlink"/>
                          </w:rPr>
                          <w:t>https://www.stockport.gov.uk/contacting-the-massh</w:t>
                        </w:r>
                      </w:hyperlink>
                      <w:r w:rsidRPr="000C0108">
                        <w:t xml:space="preserve"> .</w:t>
                      </w:r>
                    </w:p>
                    <w:p w14:paraId="206A8B43" w14:textId="77777777" w:rsidR="00076C9D" w:rsidRDefault="00076C9D"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4D364F" w:rsidRDefault="00837E27" w:rsidP="00837E27">
      <w:pPr>
        <w:spacing w:after="0" w:line="240" w:lineRule="auto"/>
        <w:jc w:val="center"/>
        <w:rPr>
          <w:rFonts w:eastAsia="Calibri" w:cs="Arial"/>
          <w:sz w:val="22"/>
          <w:szCs w:val="22"/>
        </w:rPr>
      </w:pPr>
      <w:r w:rsidRPr="004D364F">
        <w:rPr>
          <w:rFonts w:eastAsia="Calibri" w:cs="Arial"/>
          <w:sz w:val="22"/>
          <w:szCs w:val="22"/>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4D364F" w:rsidRDefault="004A1FF7" w:rsidP="00837E27">
      <w:pPr>
        <w:spacing w:after="0" w:line="240" w:lineRule="auto"/>
        <w:ind w:left="720" w:firstLine="720"/>
        <w:jc w:val="center"/>
        <w:rPr>
          <w:rFonts w:eastAsia="Calibri" w:cs="Arial"/>
          <w:i/>
          <w:sz w:val="22"/>
          <w:szCs w:val="22"/>
        </w:rPr>
      </w:pPr>
      <w:hyperlink r:id="rId145" w:history="1">
        <w:r w:rsidR="00837E27" w:rsidRPr="004D364F">
          <w:rPr>
            <w:rFonts w:eastAsia="Calibri" w:cs="Arial"/>
            <w:i/>
            <w:color w:val="0000FF"/>
            <w:sz w:val="22"/>
            <w:szCs w:val="22"/>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4D364F" w:rsidRDefault="00772A97" w:rsidP="00772A97">
      <w:pPr>
        <w:pStyle w:val="Heading1"/>
        <w:rPr>
          <w:rFonts w:asciiTheme="minorHAnsi" w:hAnsiTheme="minorHAnsi"/>
        </w:rPr>
      </w:pPr>
      <w:bookmarkStart w:id="146" w:name="_Toc80866915"/>
      <w:bookmarkStart w:id="147" w:name="_Toc144214319"/>
      <w:bookmarkStart w:id="148" w:name="_Hlk111539575"/>
      <w:r w:rsidRPr="004D364F">
        <w:rPr>
          <w:rFonts w:asciiTheme="minorHAnsi" w:hAnsiTheme="minorHAnsi"/>
        </w:rPr>
        <w:lastRenderedPageBreak/>
        <w:t>The role of the Designated Safeguarding Lead</w:t>
      </w:r>
      <w:bookmarkEnd w:id="146"/>
      <w:bookmarkEnd w:id="147"/>
      <w:r w:rsidRPr="004D364F">
        <w:rPr>
          <w:rFonts w:asciiTheme="minorHAnsi" w:hAnsiTheme="minorHAnsi"/>
        </w:rPr>
        <w:t xml:space="preserve">   </w:t>
      </w:r>
    </w:p>
    <w:p w14:paraId="454D94BF" w14:textId="77777777" w:rsidR="00772A97" w:rsidRPr="004D364F" w:rsidRDefault="00772A97" w:rsidP="00772A97">
      <w:pPr>
        <w:spacing w:after="0" w:line="240" w:lineRule="auto"/>
        <w:jc w:val="both"/>
        <w:rPr>
          <w:rFonts w:cs="Arial"/>
          <w:b/>
          <w:sz w:val="36"/>
          <w:szCs w:val="36"/>
        </w:rPr>
      </w:pPr>
      <w:r w:rsidRPr="004D364F">
        <w:rPr>
          <w:rFonts w:cs="Arial"/>
          <w:b/>
          <w:sz w:val="36"/>
          <w:szCs w:val="36"/>
        </w:rPr>
        <w:t xml:space="preserve">                  </w:t>
      </w:r>
    </w:p>
    <w:p w14:paraId="3FB68FCF" w14:textId="5AE8E972" w:rsidR="00772A97" w:rsidRPr="004D364F" w:rsidRDefault="00772A97" w:rsidP="00187A24">
      <w:pPr>
        <w:pStyle w:val="Heading2"/>
        <w:rPr>
          <w:rFonts w:cs="Arial"/>
        </w:rPr>
      </w:pPr>
      <w:r w:rsidRPr="004D364F">
        <w:rPr>
          <w:rFonts w:cs="Arial"/>
          <w:b/>
        </w:rPr>
        <w:tab/>
      </w:r>
      <w:bookmarkStart w:id="149" w:name="_Toc144214320"/>
      <w:r w:rsidRPr="00187A24">
        <w:t>MANAGING REFERRALS</w:t>
      </w:r>
      <w:bookmarkEnd w:id="149"/>
    </w:p>
    <w:p w14:paraId="01484242" w14:textId="77777777" w:rsidR="00AD27B1" w:rsidRPr="004D364F" w:rsidRDefault="00772A97" w:rsidP="00AD27B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4A1FF7" w:rsidP="00AD27B1">
      <w:pPr>
        <w:spacing w:after="0" w:line="240" w:lineRule="auto"/>
        <w:ind w:left="720"/>
        <w:jc w:val="both"/>
        <w:rPr>
          <w:rFonts w:cs="Arial"/>
        </w:rPr>
      </w:pPr>
      <w:hyperlink r:id="rId146"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4A1FF7" w:rsidP="00772A97">
      <w:pPr>
        <w:pStyle w:val="ListParagraph"/>
        <w:spacing w:after="0" w:line="240" w:lineRule="auto"/>
        <w:jc w:val="both"/>
        <w:rPr>
          <w:rFonts w:cs="Arial"/>
        </w:rPr>
      </w:pPr>
      <w:hyperlink r:id="rId147"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772A97">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772A97">
      <w:pPr>
        <w:spacing w:after="0" w:line="240" w:lineRule="auto"/>
        <w:jc w:val="both"/>
        <w:rPr>
          <w:rFonts w:cs="Arial"/>
        </w:rPr>
      </w:pPr>
    </w:p>
    <w:p w14:paraId="320F2426" w14:textId="35B6C944" w:rsidR="00772A97" w:rsidRPr="004D364F" w:rsidRDefault="00772A97" w:rsidP="00772A97">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772A97">
      <w:pPr>
        <w:spacing w:after="0" w:line="240" w:lineRule="auto"/>
        <w:jc w:val="both"/>
        <w:rPr>
          <w:rFonts w:cs="Arial"/>
        </w:rPr>
      </w:pPr>
    </w:p>
    <w:p w14:paraId="0474E2BC" w14:textId="65F34A68" w:rsidR="00772A97" w:rsidRPr="004D364F" w:rsidRDefault="00772A97" w:rsidP="00772A97">
      <w:pPr>
        <w:spacing w:after="0" w:line="240" w:lineRule="auto"/>
        <w:jc w:val="both"/>
        <w:rPr>
          <w:rFonts w:cs="Arial"/>
        </w:rPr>
      </w:pPr>
      <w:r w:rsidRPr="004D364F">
        <w:rPr>
          <w:rFonts w:cs="Arial"/>
        </w:rPr>
        <w:tab/>
        <w:t xml:space="preserve">Act as a source of support, advice and expertise to staff members on matters of child protection and    </w:t>
      </w:r>
      <w:r w:rsidR="00A004E5">
        <w:rPr>
          <w:rFonts w:cs="Arial"/>
        </w:rPr>
        <w:t xml:space="preserve">   </w:t>
      </w:r>
      <w:r w:rsidRPr="004D364F">
        <w:rPr>
          <w:rFonts w:cs="Arial"/>
        </w:rPr>
        <w:t>safeguarding.</w:t>
      </w:r>
    </w:p>
    <w:p w14:paraId="132B047E" w14:textId="77777777" w:rsidR="00772A97" w:rsidRPr="004D364F" w:rsidRDefault="00772A97" w:rsidP="00772A97">
      <w:pPr>
        <w:spacing w:after="0" w:line="240" w:lineRule="auto"/>
        <w:jc w:val="both"/>
        <w:rPr>
          <w:rFonts w:cs="Arial"/>
        </w:rPr>
      </w:pPr>
    </w:p>
    <w:p w14:paraId="7458001B" w14:textId="41B75B44" w:rsidR="00772A97" w:rsidRPr="004D364F" w:rsidRDefault="00772A97" w:rsidP="00772A97">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48"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772A97">
      <w:pPr>
        <w:spacing w:after="0" w:line="240" w:lineRule="auto"/>
        <w:jc w:val="both"/>
        <w:rPr>
          <w:rFonts w:cs="Arial"/>
          <w:b/>
        </w:rPr>
      </w:pPr>
    </w:p>
    <w:p w14:paraId="46F99976" w14:textId="1DFB434B" w:rsidR="00772A97" w:rsidRPr="004D364F" w:rsidRDefault="00772A97" w:rsidP="00772A97">
      <w:pPr>
        <w:shd w:val="clear" w:color="auto" w:fill="FFFFFF"/>
        <w:spacing w:after="0" w:line="240" w:lineRule="auto"/>
        <w:ind w:left="720" w:hanging="720"/>
        <w:jc w:val="both"/>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Pr="004D364F">
        <w:rPr>
          <w:color w:val="1F497D"/>
          <w:shd w:val="clear" w:color="auto" w:fill="FF0000"/>
        </w:rPr>
        <w:t xml:space="preserve"> </w:t>
      </w:r>
      <w:hyperlink r:id="rId149" w:history="1">
        <w:r w:rsidRPr="004D364F">
          <w:rPr>
            <w:rFonts w:cs="Arial"/>
            <w:color w:val="0000FF"/>
            <w:u w:val="single"/>
          </w:rPr>
          <w:t>https://www.operationencompass.org/</w:t>
        </w:r>
        <w:r w:rsidR="00076C9D">
          <w:rPr>
            <w:rFonts w:cs="Arial"/>
            <w:color w:val="0000FF"/>
            <w:u w:val="single"/>
          </w:rPr>
          <w:t>school</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50" w:history="1">
        <w:r w:rsidRPr="004D364F">
          <w:rPr>
            <w:rFonts w:cs="Arial"/>
            <w:color w:val="0000FF"/>
            <w:u w:val="single"/>
          </w:rPr>
          <w:t>https://www.operationencompass.org/</w:t>
        </w:r>
        <w:r w:rsidR="00076C9D">
          <w:rPr>
            <w:rFonts w:cs="Arial"/>
            <w:color w:val="0000FF"/>
            <w:u w:val="single"/>
          </w:rPr>
          <w:t>school</w:t>
        </w:r>
        <w:r w:rsidRPr="004D364F">
          <w:rPr>
            <w:rFonts w:cs="Arial"/>
            <w:color w:val="0000FF"/>
            <w:u w:val="single"/>
          </w:rPr>
          <w:t>-participation/</w:t>
        </w:r>
        <w:r w:rsidR="00076C9D">
          <w:rPr>
            <w:rFonts w:cs="Arial"/>
            <w:color w:val="0000FF"/>
            <w:u w:val="single"/>
          </w:rPr>
          <w:t>school</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772A97">
      <w:pPr>
        <w:spacing w:after="0" w:line="240" w:lineRule="auto"/>
        <w:ind w:left="720" w:hanging="720"/>
        <w:jc w:val="both"/>
        <w:rPr>
          <w:rFonts w:cs="Arial"/>
        </w:rPr>
      </w:pPr>
    </w:p>
    <w:p w14:paraId="2748D8CE" w14:textId="0BE82B77" w:rsidR="00772A97" w:rsidRDefault="00772A97" w:rsidP="00772A97">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51" w:history="1">
        <w:r w:rsidRPr="004D364F">
          <w:rPr>
            <w:rStyle w:val="Hyperlink"/>
            <w:rFonts w:cs="Arial"/>
          </w:rPr>
          <w:t>https://www.stockport.gov.uk/start/missing-from-</w:t>
        </w:r>
        <w:r w:rsidR="00076C9D">
          <w:rPr>
            <w:rStyle w:val="Hyperlink"/>
            <w:rFonts w:cs="Arial"/>
          </w:rPr>
          <w:t>school</w:t>
        </w:r>
        <w:r w:rsidRPr="004D364F">
          <w:rPr>
            <w:rStyle w:val="Hyperlink"/>
            <w:rFonts w:cs="Arial"/>
          </w:rPr>
          <w:t>-report-form</w:t>
        </w:r>
      </w:hyperlink>
      <w:r w:rsidRPr="004D364F">
        <w:rPr>
          <w:rFonts w:cs="Arial"/>
        </w:rPr>
        <w:t xml:space="preserve"> </w:t>
      </w:r>
    </w:p>
    <w:p w14:paraId="012CA9C7" w14:textId="77777777" w:rsidR="00D66685" w:rsidRDefault="00D66685" w:rsidP="00D66685">
      <w:pPr>
        <w:spacing w:after="0" w:line="240" w:lineRule="auto"/>
        <w:ind w:left="1440" w:hanging="720"/>
        <w:jc w:val="both"/>
      </w:pPr>
    </w:p>
    <w:p w14:paraId="6EB8EA80" w14:textId="13F7672C" w:rsidR="00D66685" w:rsidRDefault="004A1FF7" w:rsidP="00D66685">
      <w:pPr>
        <w:spacing w:after="0" w:line="240" w:lineRule="auto"/>
        <w:ind w:left="1440" w:hanging="720"/>
        <w:jc w:val="both"/>
      </w:pPr>
      <w:hyperlink r:id="rId152"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772A97">
      <w:pPr>
        <w:spacing w:after="0" w:line="240" w:lineRule="auto"/>
        <w:ind w:left="720" w:hanging="720"/>
        <w:jc w:val="both"/>
        <w:rPr>
          <w:rFonts w:cs="Arial"/>
        </w:rPr>
      </w:pPr>
    </w:p>
    <w:p w14:paraId="30B20CB6" w14:textId="77777777" w:rsidR="00772A97" w:rsidRPr="004D364F" w:rsidRDefault="00772A97" w:rsidP="00772A97">
      <w:pPr>
        <w:spacing w:after="0" w:line="240" w:lineRule="auto"/>
        <w:jc w:val="both"/>
        <w:rPr>
          <w:rFonts w:cs="Arial"/>
          <w:sz w:val="16"/>
          <w:szCs w:val="16"/>
        </w:rPr>
      </w:pPr>
    </w:p>
    <w:p w14:paraId="399E6C99" w14:textId="756E8A70" w:rsidR="00772A97" w:rsidRPr="004D364F" w:rsidRDefault="00772A97" w:rsidP="00187A24">
      <w:pPr>
        <w:pStyle w:val="Heading2"/>
        <w:rPr>
          <w:rStyle w:val="Heading2Char"/>
          <w:rFonts w:asciiTheme="minorHAnsi" w:hAnsiTheme="minorHAnsi"/>
        </w:rPr>
      </w:pPr>
      <w:r w:rsidRPr="004D364F">
        <w:rPr>
          <w:rFonts w:cs="Arial"/>
          <w:b/>
        </w:rPr>
        <w:tab/>
      </w:r>
      <w:bookmarkStart w:id="150" w:name="_Toc144214321"/>
      <w:r w:rsidRPr="00187A24">
        <w:t>RECORD KEEPING:</w:t>
      </w:r>
      <w:bookmarkEnd w:id="150"/>
    </w:p>
    <w:p w14:paraId="0DB8F231" w14:textId="77777777" w:rsidR="00772A97" w:rsidRPr="004D364F" w:rsidRDefault="00772A97" w:rsidP="00772A97">
      <w:pPr>
        <w:spacing w:after="0" w:line="240" w:lineRule="auto"/>
        <w:jc w:val="both"/>
        <w:rPr>
          <w:rFonts w:cs="Arial"/>
        </w:rPr>
      </w:pPr>
    </w:p>
    <w:p w14:paraId="0B2FF5A8" w14:textId="2DF0A87B" w:rsidR="00772A97" w:rsidRPr="004D364F" w:rsidRDefault="00772A97" w:rsidP="00772A97">
      <w:pPr>
        <w:spacing w:after="0" w:line="240" w:lineRule="auto"/>
        <w:ind w:left="720" w:hanging="720"/>
        <w:jc w:val="both"/>
        <w:rPr>
          <w:rFonts w:cs="Arial"/>
        </w:rPr>
      </w:pPr>
      <w:r w:rsidRPr="004D364F">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D364F" w:rsidRDefault="00772A97" w:rsidP="00772A97">
      <w:pPr>
        <w:spacing w:after="0" w:line="240" w:lineRule="auto"/>
        <w:jc w:val="both"/>
        <w:rPr>
          <w:rFonts w:cs="Arial"/>
        </w:rPr>
      </w:pPr>
    </w:p>
    <w:p w14:paraId="10EA9E14" w14:textId="43FBE05B" w:rsidR="00772A97" w:rsidRPr="004D364F" w:rsidRDefault="00772A97" w:rsidP="00772A97">
      <w:pPr>
        <w:spacing w:after="0" w:line="240" w:lineRule="auto"/>
        <w:ind w:left="720" w:hanging="720"/>
        <w:jc w:val="both"/>
        <w:rPr>
          <w:rFonts w:cs="Arial"/>
        </w:rPr>
      </w:pPr>
      <w:r w:rsidRPr="004D364F">
        <w:rPr>
          <w:rFonts w:cs="Arial"/>
        </w:rPr>
        <w:tab/>
        <w:t xml:space="preserve"> </w:t>
      </w:r>
      <w:r w:rsidR="00837E27" w:rsidRPr="004D364F">
        <w:rPr>
          <w:rFonts w:eastAsia="Times New Roman" w:cs="Arial"/>
          <w:bCs/>
          <w:color w:val="000000"/>
          <w:sz w:val="22"/>
          <w:szCs w:val="22"/>
        </w:rPr>
        <w:t xml:space="preserve"> National guidance suggests </w:t>
      </w:r>
      <w:r w:rsidR="00076C9D">
        <w:rPr>
          <w:rFonts w:eastAsia="Times New Roman" w:cs="Arial"/>
          <w:bCs/>
          <w:color w:val="000000"/>
          <w:sz w:val="22"/>
          <w:szCs w:val="22"/>
        </w:rPr>
        <w:t>school</w:t>
      </w:r>
      <w:r w:rsidR="00837E27" w:rsidRPr="004D364F">
        <w:rPr>
          <w:rFonts w:eastAsia="Times New Roman" w:cs="Arial"/>
          <w:bCs/>
          <w:color w:val="000000"/>
          <w:sz w:val="22"/>
          <w:szCs w:val="22"/>
        </w:rPr>
        <w:t xml:space="preserve">s should have </w:t>
      </w:r>
      <w:r w:rsidR="00837E27" w:rsidRPr="004D364F">
        <w:rPr>
          <w:rFonts w:eastAsia="Times New Roman" w:cs="Arial"/>
          <w:bCs/>
          <w:color w:val="000000"/>
          <w:sz w:val="22"/>
          <w:szCs w:val="22"/>
          <w:u w:val="single"/>
        </w:rPr>
        <w:t>at least two</w:t>
      </w:r>
      <w:r w:rsidR="00837E27" w:rsidRPr="004D364F">
        <w:rPr>
          <w:rFonts w:eastAsia="Times New Roman" w:cs="Arial"/>
          <w:bCs/>
          <w:color w:val="000000"/>
          <w:sz w:val="22"/>
          <w:szCs w:val="22"/>
        </w:rPr>
        <w:t xml:space="preserve"> emergency contacts for every child in the </w:t>
      </w:r>
      <w:r w:rsidR="00076C9D">
        <w:rPr>
          <w:rFonts w:eastAsia="Times New Roman" w:cs="Arial"/>
          <w:bCs/>
          <w:color w:val="000000"/>
          <w:sz w:val="22"/>
          <w:szCs w:val="22"/>
        </w:rPr>
        <w:t>school</w:t>
      </w:r>
      <w:r w:rsidR="00837E27" w:rsidRPr="004D364F">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415487">
        <w:rPr>
          <w:rFonts w:eastAsia="Times New Roman" w:cs="Arial"/>
          <w:bCs/>
          <w:color w:val="000000"/>
          <w:sz w:val="22"/>
          <w:szCs w:val="22"/>
        </w:rPr>
        <w:t>2023</w:t>
      </w:r>
      <w:proofErr w:type="gramStart"/>
      <w:r w:rsidR="00837E27" w:rsidRPr="004D364F">
        <w:rPr>
          <w:rFonts w:eastAsia="Times New Roman" w:cs="Arial"/>
          <w:bCs/>
          <w:color w:val="000000"/>
          <w:sz w:val="22"/>
          <w:szCs w:val="22"/>
        </w:rPr>
        <w:t>) .</w:t>
      </w:r>
      <w:proofErr w:type="gramEnd"/>
      <w:r w:rsidR="00837E27" w:rsidRPr="004D364F">
        <w:rPr>
          <w:rFonts w:eastAsia="Times New Roman" w:cs="Arial"/>
          <w:bCs/>
          <w:color w:val="000000"/>
          <w:sz w:val="22"/>
          <w:szCs w:val="22"/>
        </w:rPr>
        <w:t xml:space="preserve"> We will contact parents/carers termly to ensure information is up to date</w:t>
      </w:r>
      <w:r w:rsidR="00837E27" w:rsidRPr="004D364F">
        <w:rPr>
          <w:rFonts w:eastAsia="Times New Roman" w:cs="Arial"/>
          <w:bCs/>
          <w:color w:val="FF0000"/>
          <w:sz w:val="22"/>
          <w:szCs w:val="22"/>
        </w:rPr>
        <w:t xml:space="preserve">. </w:t>
      </w:r>
    </w:p>
    <w:p w14:paraId="13BF0F01" w14:textId="77777777" w:rsidR="00772A97" w:rsidRPr="004D364F" w:rsidRDefault="00772A97" w:rsidP="00772A97">
      <w:pPr>
        <w:spacing w:after="0" w:line="240" w:lineRule="auto"/>
        <w:jc w:val="both"/>
        <w:rPr>
          <w:rFonts w:cs="Arial"/>
        </w:rPr>
      </w:pPr>
    </w:p>
    <w:p w14:paraId="23AF5382" w14:textId="7B4E7588" w:rsidR="00772A97" w:rsidRPr="004D364F" w:rsidRDefault="00772A97" w:rsidP="00772A97">
      <w:pPr>
        <w:spacing w:after="0" w:line="240" w:lineRule="auto"/>
        <w:jc w:val="both"/>
        <w:rPr>
          <w:rFonts w:cs="Arial"/>
        </w:rPr>
      </w:pPr>
      <w:r w:rsidRPr="004D364F">
        <w:rPr>
          <w:rFonts w:cs="Arial"/>
        </w:rPr>
        <w:tab/>
        <w:t>Maintain a chronology of significant incidents for each child with safeguarding concerns.</w:t>
      </w:r>
    </w:p>
    <w:p w14:paraId="18237A45" w14:textId="77777777" w:rsidR="00772A97" w:rsidRPr="004D364F" w:rsidRDefault="00772A97" w:rsidP="00772A97">
      <w:pPr>
        <w:spacing w:after="0" w:line="240" w:lineRule="auto"/>
        <w:jc w:val="both"/>
        <w:rPr>
          <w:rFonts w:cs="Arial"/>
        </w:rPr>
      </w:pPr>
    </w:p>
    <w:p w14:paraId="24166CF4" w14:textId="2BA8D900" w:rsidR="00772A97" w:rsidRPr="004D364F" w:rsidRDefault="00772A97" w:rsidP="00772A97">
      <w:pPr>
        <w:spacing w:after="0" w:line="240" w:lineRule="auto"/>
        <w:ind w:left="720" w:hanging="720"/>
        <w:jc w:val="both"/>
        <w:rPr>
          <w:rFonts w:cs="Arial"/>
        </w:rPr>
      </w:pPr>
      <w:r w:rsidRPr="004D364F">
        <w:rPr>
          <w:rFonts w:cs="Arial"/>
        </w:rPr>
        <w:tab/>
        <w:t xml:space="preserve">When a child leaves our </w:t>
      </w:r>
      <w:r w:rsidR="00076C9D">
        <w:rPr>
          <w:rFonts w:cs="Arial"/>
        </w:rPr>
        <w:t>school</w:t>
      </w:r>
      <w:r w:rsidRPr="004D364F">
        <w:rPr>
          <w:rFonts w:cs="Arial"/>
        </w:rPr>
        <w:t xml:space="preserve">, the Designated Safeguarding Lead will make contact with the Designated Safeguarding Lead at the new </w:t>
      </w:r>
      <w:r w:rsidR="00076C9D">
        <w:rPr>
          <w:rFonts w:cs="Arial"/>
        </w:rPr>
        <w:t>school</w:t>
      </w:r>
      <w:r w:rsidRPr="004D364F">
        <w:rPr>
          <w:rFonts w:cs="Arial"/>
        </w:rPr>
        <w:t xml:space="preserve"> and will ensure that the safeguarding file is forwarded to the receiving </w:t>
      </w:r>
      <w:r w:rsidR="00076C9D">
        <w:rPr>
          <w:rFonts w:cs="Arial"/>
        </w:rPr>
        <w:t>school</w:t>
      </w:r>
      <w:r w:rsidRPr="004D364F">
        <w:rPr>
          <w:rFonts w:cs="Arial"/>
        </w:rPr>
        <w:t xml:space="preserve"> within </w:t>
      </w:r>
      <w:r w:rsidRPr="004D364F">
        <w:rPr>
          <w:rFonts w:cs="Arial"/>
          <w:b/>
          <w:i/>
          <w:u w:val="single"/>
        </w:rPr>
        <w:t>five working days.</w:t>
      </w:r>
      <w:r w:rsidRPr="004D364F">
        <w:rPr>
          <w:rFonts w:cs="Arial"/>
        </w:rPr>
        <w:t xml:space="preserve"> We will retain evidence to demonstrate how the file has been transferred; this may be in the form of a written confirmation of receipt from the receiving </w:t>
      </w:r>
      <w:r w:rsidR="00076C9D">
        <w:rPr>
          <w:rFonts w:cs="Arial"/>
        </w:rPr>
        <w:t>school</w:t>
      </w:r>
      <w:r w:rsidRPr="004D364F">
        <w:rPr>
          <w:rFonts w:cs="Arial"/>
        </w:rPr>
        <w:t xml:space="preserve"> and/or evidence of recorded delivery. Where a parent elects to remove their child from the </w:t>
      </w:r>
      <w:r w:rsidR="00076C9D">
        <w:rPr>
          <w:rFonts w:cs="Arial"/>
        </w:rPr>
        <w:t>school</w:t>
      </w:r>
      <w:r w:rsidRPr="004D364F">
        <w:rPr>
          <w:rFonts w:cs="Arial"/>
        </w:rPr>
        <w:t xml:space="preserve"> roll to home educate, the </w:t>
      </w:r>
      <w:r w:rsidR="00076C9D">
        <w:rPr>
          <w:rFonts w:cs="Arial"/>
        </w:rPr>
        <w:t>school</w:t>
      </w:r>
      <w:r w:rsidRPr="004D364F">
        <w:rPr>
          <w:rFonts w:cs="Arial"/>
        </w:rPr>
        <w:t xml:space="preserve"> will make arrangements Archive these records in accords with the schedule of retention. </w:t>
      </w:r>
    </w:p>
    <w:p w14:paraId="0B5E95D9" w14:textId="77777777" w:rsidR="00772A97" w:rsidRPr="004D364F" w:rsidRDefault="00772A97" w:rsidP="00772A97">
      <w:pPr>
        <w:spacing w:after="0" w:line="240" w:lineRule="auto"/>
        <w:ind w:left="720" w:hanging="720"/>
        <w:jc w:val="both"/>
        <w:rPr>
          <w:rFonts w:cs="Arial"/>
        </w:rPr>
      </w:pPr>
    </w:p>
    <w:p w14:paraId="5C237F9D" w14:textId="04DFF397" w:rsidR="00837E27" w:rsidRPr="004D364F" w:rsidRDefault="00837E27" w:rsidP="00837E27">
      <w:pPr>
        <w:spacing w:before="40" w:after="40" w:line="240" w:lineRule="auto"/>
        <w:ind w:left="720" w:hanging="720"/>
        <w:jc w:val="both"/>
        <w:rPr>
          <w:rFonts w:eastAsia="Times New Roman" w:cs="Arial"/>
          <w:bCs/>
          <w:color w:val="000000"/>
          <w:sz w:val="22"/>
          <w:szCs w:val="22"/>
        </w:rPr>
      </w:pPr>
      <w:r w:rsidRPr="004D364F">
        <w:rPr>
          <w:rFonts w:eastAsia="Times New Roman" w:cs="Arial"/>
          <w:bCs/>
          <w:color w:val="000000"/>
          <w:sz w:val="22"/>
          <w:szCs w:val="22"/>
        </w:rPr>
        <w:lastRenderedPageBreak/>
        <w:t xml:space="preserve">               We will continue to support any pupil leaving the </w:t>
      </w:r>
      <w:r w:rsidR="00076C9D">
        <w:rPr>
          <w:rFonts w:eastAsia="Times New Roman" w:cs="Arial"/>
          <w:bCs/>
          <w:color w:val="000000"/>
          <w:sz w:val="22"/>
          <w:szCs w:val="22"/>
        </w:rPr>
        <w:t>school</w:t>
      </w:r>
      <w:r w:rsidRPr="004D364F">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076C9D">
        <w:rPr>
          <w:rFonts w:eastAsia="Times New Roman" w:cs="Arial"/>
          <w:bCs/>
          <w:color w:val="000000"/>
          <w:sz w:val="22"/>
          <w:szCs w:val="22"/>
        </w:rPr>
        <w:t>school</w:t>
      </w:r>
      <w:r w:rsidRPr="004D364F">
        <w:rPr>
          <w:rFonts w:eastAsia="Times New Roman" w:cs="Arial"/>
          <w:bCs/>
          <w:color w:val="000000"/>
          <w:sz w:val="22"/>
          <w:szCs w:val="22"/>
        </w:rPr>
        <w:t xml:space="preserve"> as a matter of priority.</w:t>
      </w:r>
    </w:p>
    <w:p w14:paraId="204A06FE" w14:textId="77777777" w:rsidR="00772A97" w:rsidRPr="004D364F" w:rsidRDefault="00772A97" w:rsidP="00772A97">
      <w:pPr>
        <w:spacing w:after="0" w:line="240" w:lineRule="auto"/>
        <w:jc w:val="both"/>
        <w:rPr>
          <w:rFonts w:cs="Arial"/>
          <w:sz w:val="16"/>
          <w:szCs w:val="16"/>
        </w:rPr>
      </w:pP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D364F" w:rsidRDefault="00772A97" w:rsidP="00187A24">
      <w:pPr>
        <w:pStyle w:val="Heading2"/>
        <w:rPr>
          <w:rFonts w:cs="Arial"/>
          <w:b/>
          <w:bCs/>
        </w:rPr>
      </w:pPr>
      <w:r w:rsidRPr="004D364F">
        <w:rPr>
          <w:rFonts w:cs="Arial"/>
          <w:b/>
        </w:rPr>
        <w:tab/>
      </w:r>
      <w:bookmarkStart w:id="151" w:name="_Toc144214322"/>
      <w:r w:rsidRPr="00187A24">
        <w:t>INTER-AGENCY WORKING AND INFORMATION SHARING:</w:t>
      </w:r>
      <w:bookmarkEnd w:id="151"/>
    </w:p>
    <w:p w14:paraId="753D97F7" w14:textId="77777777" w:rsidR="00772A97" w:rsidRPr="004D364F" w:rsidRDefault="00772A97" w:rsidP="00772A97">
      <w:pPr>
        <w:spacing w:after="0" w:line="240" w:lineRule="auto"/>
        <w:jc w:val="both"/>
        <w:rPr>
          <w:rFonts w:cs="Arial"/>
          <w:b/>
        </w:rPr>
      </w:pPr>
    </w:p>
    <w:p w14:paraId="56FBD591" w14:textId="04198F70" w:rsidR="00772A97" w:rsidRPr="004D364F" w:rsidRDefault="00772A97" w:rsidP="00772A97">
      <w:pPr>
        <w:spacing w:after="0" w:line="240" w:lineRule="auto"/>
        <w:ind w:left="709" w:hanging="709"/>
        <w:jc w:val="both"/>
        <w:rPr>
          <w:rFonts w:cs="Arial"/>
        </w:rPr>
      </w:pPr>
      <w:r w:rsidRPr="004D364F">
        <w:rPr>
          <w:rFonts w:cs="Arial"/>
        </w:rPr>
        <w:tab/>
        <w:t>Co-operate and comply with Children’s Social Care for enquiries under section 47 of the Children Act 1989.</w:t>
      </w:r>
    </w:p>
    <w:p w14:paraId="163D070D" w14:textId="77777777" w:rsidR="00772A97" w:rsidRPr="004D364F" w:rsidRDefault="00772A97" w:rsidP="00772A97">
      <w:pPr>
        <w:spacing w:after="0" w:line="240" w:lineRule="auto"/>
        <w:jc w:val="both"/>
        <w:rPr>
          <w:rFonts w:cs="Arial"/>
        </w:rPr>
      </w:pPr>
    </w:p>
    <w:p w14:paraId="3E443C5D" w14:textId="17D751A6" w:rsidR="00772A97" w:rsidRPr="004D364F" w:rsidRDefault="00772A97" w:rsidP="00772A97">
      <w:pPr>
        <w:spacing w:after="0" w:line="240" w:lineRule="auto"/>
        <w:ind w:left="709" w:hanging="709"/>
        <w:jc w:val="both"/>
        <w:rPr>
          <w:rFonts w:cs="Arial"/>
        </w:rPr>
      </w:pPr>
      <w:r w:rsidRPr="004D364F">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D364F" w:rsidRDefault="00772A97" w:rsidP="00772A97">
      <w:pPr>
        <w:spacing w:after="0" w:line="240" w:lineRule="auto"/>
        <w:ind w:left="709" w:hanging="709"/>
        <w:jc w:val="both"/>
        <w:rPr>
          <w:rFonts w:cs="Arial"/>
        </w:rPr>
      </w:pPr>
    </w:p>
    <w:p w14:paraId="74BA769F" w14:textId="581BD232" w:rsidR="00772A97" w:rsidRPr="004D364F" w:rsidRDefault="00772A97" w:rsidP="00772A97">
      <w:pPr>
        <w:spacing w:after="0" w:line="240" w:lineRule="auto"/>
        <w:ind w:left="709" w:hanging="709"/>
        <w:jc w:val="both"/>
        <w:rPr>
          <w:rFonts w:cs="Arial"/>
        </w:rPr>
      </w:pPr>
      <w:r w:rsidRPr="004D364F">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4D364F" w:rsidRDefault="00772A97" w:rsidP="00772A97">
      <w:pPr>
        <w:spacing w:after="0" w:line="240" w:lineRule="auto"/>
        <w:jc w:val="both"/>
        <w:rPr>
          <w:rFonts w:cs="Arial"/>
        </w:rPr>
      </w:pPr>
    </w:p>
    <w:p w14:paraId="49495864" w14:textId="1A654265" w:rsidR="00772A97" w:rsidRPr="004D364F" w:rsidRDefault="00772A97" w:rsidP="00772A97">
      <w:pPr>
        <w:spacing w:after="0" w:line="240" w:lineRule="auto"/>
        <w:ind w:left="709" w:hanging="709"/>
        <w:jc w:val="both"/>
        <w:rPr>
          <w:rFonts w:cs="Arial"/>
        </w:rPr>
      </w:pPr>
      <w:r w:rsidRPr="004D364F">
        <w:rPr>
          <w:rFonts w:cs="Arial"/>
        </w:rPr>
        <w:tab/>
        <w:t>Liaise with other agencies working with the child, share information as appropriate and contribute to assessments.</w:t>
      </w:r>
    </w:p>
    <w:p w14:paraId="1DD0C627" w14:textId="77777777" w:rsidR="00772A97" w:rsidRPr="004D364F" w:rsidRDefault="00772A97" w:rsidP="00772A97">
      <w:pPr>
        <w:spacing w:after="0" w:line="240" w:lineRule="auto"/>
        <w:ind w:left="709" w:hanging="709"/>
        <w:jc w:val="both"/>
        <w:rPr>
          <w:rFonts w:cs="Arial"/>
        </w:rPr>
      </w:pPr>
    </w:p>
    <w:p w14:paraId="6D4E8721" w14:textId="2E3F7C26" w:rsidR="00772A97" w:rsidRPr="004D364F" w:rsidRDefault="00772A97" w:rsidP="00772A97">
      <w:pPr>
        <w:spacing w:after="0" w:line="240" w:lineRule="auto"/>
        <w:ind w:left="709" w:hanging="709"/>
        <w:jc w:val="both"/>
        <w:rPr>
          <w:rFonts w:cs="Arial"/>
        </w:rPr>
      </w:pPr>
      <w:r w:rsidRPr="004D364F">
        <w:rPr>
          <w:rFonts w:cs="Arial"/>
        </w:rPr>
        <w:tab/>
        <w:t xml:space="preserve"> </w:t>
      </w:r>
    </w:p>
    <w:p w14:paraId="186BA824" w14:textId="77777777" w:rsidR="00772A97" w:rsidRPr="004D364F" w:rsidRDefault="00772A97" w:rsidP="00772A97">
      <w:pPr>
        <w:spacing w:after="0" w:line="240" w:lineRule="auto"/>
        <w:jc w:val="both"/>
        <w:rPr>
          <w:rFonts w:cs="Arial"/>
          <w:sz w:val="16"/>
          <w:szCs w:val="16"/>
        </w:rPr>
      </w:pPr>
    </w:p>
    <w:p w14:paraId="751E2379" w14:textId="77777777" w:rsidR="00772A97" w:rsidRPr="004D364F" w:rsidRDefault="00772A97" w:rsidP="00772A97">
      <w:pPr>
        <w:spacing w:after="0" w:line="240" w:lineRule="auto"/>
        <w:jc w:val="both"/>
        <w:rPr>
          <w:rFonts w:cs="Arial"/>
          <w:sz w:val="6"/>
          <w:szCs w:val="16"/>
        </w:rPr>
      </w:pPr>
    </w:p>
    <w:p w14:paraId="2043D437" w14:textId="77777777" w:rsidR="00772A97" w:rsidRPr="004D364F" w:rsidRDefault="00772A97" w:rsidP="00772A97">
      <w:pPr>
        <w:spacing w:after="0" w:line="240" w:lineRule="auto"/>
        <w:jc w:val="both"/>
        <w:rPr>
          <w:rFonts w:cs="Arial"/>
          <w:sz w:val="6"/>
          <w:szCs w:val="16"/>
        </w:rPr>
      </w:pPr>
    </w:p>
    <w:p w14:paraId="6531142D" w14:textId="734A6067" w:rsidR="00772A97" w:rsidRPr="004D364F" w:rsidRDefault="00772A97" w:rsidP="00187A24">
      <w:pPr>
        <w:pStyle w:val="Heading2"/>
        <w:tabs>
          <w:tab w:val="left" w:pos="709"/>
        </w:tabs>
        <w:rPr>
          <w:rFonts w:cs="Arial"/>
          <w:b/>
          <w:bCs/>
        </w:rPr>
      </w:pPr>
      <w:r w:rsidRPr="004D364F">
        <w:rPr>
          <w:rFonts w:cs="Arial"/>
          <w:b/>
        </w:rPr>
        <w:tab/>
      </w:r>
      <w:bookmarkStart w:id="152" w:name="_Toc144214323"/>
      <w:r w:rsidRPr="00187A24">
        <w:t>TRAINING:</w:t>
      </w:r>
      <w:bookmarkEnd w:id="152"/>
    </w:p>
    <w:p w14:paraId="26DFE627" w14:textId="77777777" w:rsidR="00772A97" w:rsidRPr="004D364F" w:rsidRDefault="00772A97" w:rsidP="00772A97">
      <w:pPr>
        <w:spacing w:after="0" w:line="240" w:lineRule="auto"/>
        <w:jc w:val="both"/>
        <w:rPr>
          <w:rFonts w:cs="Arial"/>
        </w:rPr>
      </w:pPr>
    </w:p>
    <w:p w14:paraId="768D3DE8" w14:textId="77F010DC" w:rsidR="00772A97" w:rsidRPr="004D364F" w:rsidRDefault="00772A97" w:rsidP="00772A97">
      <w:pPr>
        <w:spacing w:after="0" w:line="240" w:lineRule="auto"/>
        <w:jc w:val="both"/>
        <w:rPr>
          <w:rFonts w:cs="Arial"/>
        </w:rPr>
      </w:pPr>
      <w:r w:rsidRPr="004D364F">
        <w:rPr>
          <w:rFonts w:cs="Arial"/>
        </w:rPr>
        <w:tab/>
        <w:t xml:space="preserve">Undertake </w:t>
      </w:r>
      <w:proofErr w:type="gramStart"/>
      <w:r w:rsidRPr="004D364F">
        <w:rPr>
          <w:rFonts w:cs="Arial"/>
        </w:rPr>
        <w:t>appropriate  training</w:t>
      </w:r>
      <w:proofErr w:type="gramEnd"/>
      <w:r w:rsidRPr="004D364F">
        <w:rPr>
          <w:rFonts w:cs="Arial"/>
        </w:rPr>
        <w:t>,</w:t>
      </w:r>
      <w:r w:rsidR="00AD27B1" w:rsidRPr="004D364F">
        <w:rPr>
          <w:rFonts w:cs="Arial"/>
        </w:rPr>
        <w:t xml:space="preserve"> and access to updates and networks</w:t>
      </w:r>
      <w:r w:rsidR="00AD27B1" w:rsidRPr="004D364F">
        <w:rPr>
          <w:rFonts w:cs="Arial"/>
          <w:b/>
          <w:bCs/>
        </w:rPr>
        <w:t xml:space="preserve"> </w:t>
      </w:r>
      <w:r w:rsidRPr="004D364F">
        <w:rPr>
          <w:rFonts w:cs="Arial"/>
        </w:rPr>
        <w:t xml:space="preserve"> in order to</w:t>
      </w:r>
      <w:r w:rsidR="00AD27B1" w:rsidRPr="004D364F">
        <w:rPr>
          <w:rFonts w:cs="Arial"/>
        </w:rPr>
        <w:t>:</w:t>
      </w:r>
    </w:p>
    <w:p w14:paraId="238CE206" w14:textId="77777777" w:rsidR="00772A97" w:rsidRPr="004D364F" w:rsidRDefault="00772A97" w:rsidP="0015265E">
      <w:pPr>
        <w:numPr>
          <w:ilvl w:val="0"/>
          <w:numId w:val="38"/>
        </w:numPr>
        <w:spacing w:after="0" w:line="240" w:lineRule="auto"/>
        <w:jc w:val="both"/>
        <w:rPr>
          <w:rFonts w:cs="Arial"/>
        </w:rPr>
      </w:pPr>
      <w:r w:rsidRPr="25C3593D">
        <w:rPr>
          <w:rFonts w:cs="Arial"/>
        </w:rPr>
        <w:t xml:space="preserve">be able to recognise signs of abuse and how to respond to them, including </w:t>
      </w:r>
      <w:bookmarkStart w:id="153" w:name="_Int_kbhHVf6G"/>
      <w:r w:rsidRPr="25C3593D">
        <w:rPr>
          <w:rFonts w:cs="Arial"/>
        </w:rPr>
        <w:t>special circumstances</w:t>
      </w:r>
      <w:bookmarkEnd w:id="153"/>
      <w:r w:rsidRPr="25C3593D">
        <w:rPr>
          <w:rFonts w:cs="Arial"/>
        </w:rPr>
        <w:t xml:space="preserve"> such as child sexual exploitation, female genital mutilation, fabricated or induced illness </w:t>
      </w:r>
    </w:p>
    <w:p w14:paraId="6EC7B3A7" w14:textId="3A0D6145" w:rsidR="00772A97" w:rsidRPr="004D364F" w:rsidRDefault="00772A97" w:rsidP="0015265E">
      <w:pPr>
        <w:numPr>
          <w:ilvl w:val="0"/>
          <w:numId w:val="38"/>
        </w:numPr>
        <w:spacing w:after="0" w:line="240" w:lineRule="auto"/>
        <w:jc w:val="both"/>
        <w:rPr>
          <w:rFonts w:cs="Arial"/>
        </w:rPr>
      </w:pPr>
      <w:r w:rsidRPr="004D364F">
        <w:rPr>
          <w:rFonts w:cs="Arial"/>
        </w:rPr>
        <w:t xml:space="preserve">understand the assessment process for providing early help and intervention, e.g. SSCP </w:t>
      </w:r>
      <w:r w:rsidR="00D66685">
        <w:rPr>
          <w:rFonts w:cs="Arial"/>
        </w:rPr>
        <w:t>multi agency responses</w:t>
      </w:r>
      <w:r w:rsidRPr="004D364F">
        <w:rPr>
          <w:rFonts w:cs="Arial"/>
        </w:rPr>
        <w:t>-</w:t>
      </w:r>
    </w:p>
    <w:p w14:paraId="7E4405B3" w14:textId="6B7E5F33" w:rsidR="00772A97" w:rsidRPr="004D364F" w:rsidRDefault="00772A97" w:rsidP="00772A97">
      <w:pPr>
        <w:spacing w:after="0" w:line="240" w:lineRule="auto"/>
        <w:ind w:left="1440"/>
        <w:jc w:val="both"/>
        <w:rPr>
          <w:rFonts w:cs="Arial"/>
        </w:rPr>
      </w:pPr>
      <w:r w:rsidRPr="004D364F">
        <w:rPr>
          <w:rFonts w:cs="Arial"/>
        </w:rPr>
        <w:t xml:space="preserve"> </w:t>
      </w:r>
      <w:hyperlink r:id="rId153" w:history="1">
        <w:r w:rsidRPr="004D364F">
          <w:rPr>
            <w:rStyle w:val="Hyperlink"/>
            <w:rFonts w:cs="Arial"/>
          </w:rPr>
          <w:t>https://www.stockport.gov.uk/contacting-the-massh/contacting-the-massh</w:t>
        </w:r>
      </w:hyperlink>
      <w:r w:rsidRPr="004D364F">
        <w:rPr>
          <w:rFonts w:cs="Arial"/>
        </w:rPr>
        <w:t xml:space="preserve"> </w:t>
      </w:r>
      <w:r w:rsidR="00D66685">
        <w:rPr>
          <w:rFonts w:cs="Arial"/>
        </w:rPr>
        <w:t>/</w:t>
      </w:r>
      <w:hyperlink r:id="rId154" w:history="1">
        <w:r w:rsidR="00D66685">
          <w:rPr>
            <w:rStyle w:val="Hyperlink"/>
          </w:rPr>
          <w:t>http://www.safeguardingchildreninstockport.org.uk/wp-content/uploads/2023/04/Stockports-multi-agency-response-to-need-guidance-document.pdf</w:t>
        </w:r>
      </w:hyperlink>
    </w:p>
    <w:p w14:paraId="129BA3EF" w14:textId="77777777" w:rsidR="00772A97" w:rsidRPr="004D364F" w:rsidRDefault="00772A97" w:rsidP="0015265E">
      <w:pPr>
        <w:numPr>
          <w:ilvl w:val="0"/>
          <w:numId w:val="38"/>
        </w:numPr>
        <w:spacing w:after="0" w:line="240" w:lineRule="auto"/>
        <w:jc w:val="both"/>
        <w:rPr>
          <w:rFonts w:cs="Arial"/>
        </w:rPr>
      </w:pPr>
      <w:r w:rsidRPr="004D364F">
        <w:rPr>
          <w:rFonts w:cs="Arial"/>
        </w:rPr>
        <w:t>have a working knowledge of how the local authority conducts initial and review child protection (CP) case conferences and contribute effectively to these; and</w:t>
      </w:r>
    </w:p>
    <w:p w14:paraId="77ECBDB2" w14:textId="77777777" w:rsidR="00772A97" w:rsidRPr="004D364F" w:rsidRDefault="00772A97" w:rsidP="0015265E">
      <w:pPr>
        <w:numPr>
          <w:ilvl w:val="0"/>
          <w:numId w:val="38"/>
        </w:numPr>
        <w:spacing w:after="0" w:line="240" w:lineRule="auto"/>
        <w:jc w:val="both"/>
        <w:rPr>
          <w:rFonts w:cs="Arial"/>
        </w:rPr>
      </w:pPr>
      <w:r w:rsidRPr="004D364F">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D364F" w:rsidRDefault="00772A97" w:rsidP="00772A97">
      <w:pPr>
        <w:spacing w:after="0" w:line="240" w:lineRule="auto"/>
        <w:jc w:val="both"/>
        <w:rPr>
          <w:rFonts w:cs="Arial"/>
        </w:rPr>
      </w:pPr>
    </w:p>
    <w:p w14:paraId="4D3BB1FB" w14:textId="4ABC4532" w:rsidR="00772A97" w:rsidRPr="004D364F" w:rsidRDefault="00772A97" w:rsidP="00772A97">
      <w:pPr>
        <w:spacing w:after="0" w:line="240" w:lineRule="auto"/>
        <w:ind w:left="720" w:hanging="720"/>
        <w:jc w:val="both"/>
        <w:rPr>
          <w:rFonts w:cs="Arial"/>
        </w:rPr>
      </w:pPr>
      <w:r w:rsidRPr="004D364F">
        <w:rPr>
          <w:rFonts w:cs="Arial"/>
        </w:rPr>
        <w:tab/>
        <w:t xml:space="preserve">Ensure (as directed) each member of staff has read and understands the </w:t>
      </w:r>
      <w:r w:rsidR="00076C9D">
        <w:rPr>
          <w:rFonts w:cs="Arial"/>
        </w:rPr>
        <w:t>school</w:t>
      </w:r>
      <w:r w:rsidRPr="004D364F">
        <w:rPr>
          <w:rFonts w:cs="Arial"/>
        </w:rPr>
        <w:t>’s safeguarding policy and procedures, including providing induction on these matters to new staff members.</w:t>
      </w:r>
      <w:r w:rsidRPr="004D364F">
        <w:t xml:space="preserve"> </w:t>
      </w:r>
      <w:r w:rsidRPr="004D364F">
        <w:rPr>
          <w:rFonts w:cs="Arial"/>
        </w:rPr>
        <w:t xml:space="preserve">Induction and training must include the </w:t>
      </w:r>
      <w:r w:rsidR="00076C9D">
        <w:rPr>
          <w:rFonts w:cs="Arial"/>
        </w:rPr>
        <w:t>school</w:t>
      </w:r>
      <w:r w:rsidRPr="004D364F">
        <w:rPr>
          <w:rFonts w:cs="Arial"/>
        </w:rPr>
        <w:t xml:space="preserve">’s behaviour policy and the </w:t>
      </w:r>
      <w:r w:rsidR="00076C9D">
        <w:rPr>
          <w:rFonts w:cs="Arial"/>
        </w:rPr>
        <w:t>school</w:t>
      </w:r>
      <w:r w:rsidRPr="004D364F">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4D364F" w:rsidRDefault="00772A97" w:rsidP="00772A97">
      <w:pPr>
        <w:spacing w:after="0" w:line="240" w:lineRule="auto"/>
        <w:jc w:val="both"/>
        <w:rPr>
          <w:rFonts w:cs="Arial"/>
        </w:rPr>
      </w:pPr>
    </w:p>
    <w:p w14:paraId="40BCF327" w14:textId="4483013A" w:rsidR="00772A97" w:rsidRPr="004D364F" w:rsidRDefault="00772A97" w:rsidP="00772A97">
      <w:pPr>
        <w:spacing w:after="0" w:line="240" w:lineRule="auto"/>
        <w:ind w:left="720" w:hanging="720"/>
        <w:jc w:val="both"/>
        <w:rPr>
          <w:rFonts w:cs="Arial"/>
        </w:rPr>
      </w:pPr>
      <w:r w:rsidRPr="004D364F">
        <w:rPr>
          <w:rFonts w:cs="Arial"/>
        </w:rPr>
        <w:tab/>
        <w:t>Organise face-to-face whole-</w:t>
      </w:r>
      <w:r w:rsidR="00076C9D">
        <w:rPr>
          <w:rFonts w:cs="Arial"/>
        </w:rPr>
        <w:t>school</w:t>
      </w:r>
      <w:r w:rsidRPr="004D364F">
        <w:rPr>
          <w:rFonts w:cs="Arial"/>
        </w:rPr>
        <w:t xml:space="preserve"> Safeguarding training for all staff members at least annually.  Ensure staff members who miss the training receive it by other means, e.g. by joining another </w:t>
      </w:r>
      <w:r w:rsidR="00076C9D">
        <w:rPr>
          <w:rFonts w:cs="Arial"/>
        </w:rPr>
        <w:t>school</w:t>
      </w:r>
      <w:r w:rsidRPr="004D364F">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4D364F" w:rsidRDefault="00772A97" w:rsidP="00772A97">
      <w:pPr>
        <w:spacing w:after="0" w:line="240" w:lineRule="auto"/>
        <w:ind w:left="720" w:hanging="720"/>
        <w:jc w:val="both"/>
        <w:rPr>
          <w:rFonts w:cs="Arial"/>
        </w:rPr>
      </w:pPr>
    </w:p>
    <w:p w14:paraId="54FA9672" w14:textId="77777777" w:rsidR="00772A97" w:rsidRPr="004D364F" w:rsidRDefault="00772A97" w:rsidP="00772A97">
      <w:pPr>
        <w:spacing w:after="0" w:line="240" w:lineRule="auto"/>
        <w:ind w:left="720" w:hanging="720"/>
        <w:jc w:val="both"/>
        <w:rPr>
          <w:rFonts w:cs="Arial"/>
        </w:rPr>
      </w:pPr>
    </w:p>
    <w:p w14:paraId="2C6A7113" w14:textId="77777777" w:rsidR="00772A97" w:rsidRPr="004D364F" w:rsidRDefault="00772A97" w:rsidP="00772A97">
      <w:pPr>
        <w:spacing w:after="0" w:line="240" w:lineRule="auto"/>
        <w:ind w:left="720" w:hanging="720"/>
        <w:jc w:val="both"/>
        <w:rPr>
          <w:rFonts w:cs="Arial"/>
        </w:rPr>
      </w:pPr>
    </w:p>
    <w:p w14:paraId="0A80C1B1" w14:textId="6825BB1D" w:rsidR="00772A97" w:rsidRPr="004D364F" w:rsidRDefault="00772A97" w:rsidP="00772A97">
      <w:pPr>
        <w:spacing w:after="0" w:line="240" w:lineRule="auto"/>
        <w:ind w:left="720" w:hanging="720"/>
        <w:jc w:val="both"/>
        <w:rPr>
          <w:rFonts w:cs="Arial"/>
        </w:rPr>
      </w:pPr>
      <w:r w:rsidRPr="004D364F">
        <w:rPr>
          <w:rFonts w:cs="Arial"/>
        </w:rPr>
        <w:tab/>
        <w:t xml:space="preserve">Ensure staff are aware </w:t>
      </w:r>
      <w:proofErr w:type="gramStart"/>
      <w:r w:rsidRPr="004D364F">
        <w:rPr>
          <w:rFonts w:cs="Arial"/>
        </w:rPr>
        <w:t>of  systems</w:t>
      </w:r>
      <w:proofErr w:type="gramEnd"/>
      <w:r w:rsidRPr="004D364F">
        <w:rPr>
          <w:rFonts w:cs="Arial"/>
        </w:rPr>
        <w:t xml:space="preserve"> within  </w:t>
      </w:r>
      <w:r w:rsidR="00076C9D">
        <w:rPr>
          <w:rFonts w:cs="Arial"/>
        </w:rPr>
        <w:t>school</w:t>
      </w:r>
      <w:r w:rsidRPr="004D364F">
        <w:rPr>
          <w:rFonts w:cs="Arial"/>
        </w:rPr>
        <w:t xml:space="preserve"> which support safeguarding,  explaining these as part of staff induction. This should include the:  </w:t>
      </w:r>
    </w:p>
    <w:p w14:paraId="08936A56"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lastRenderedPageBreak/>
        <w:t>child protection policy</w:t>
      </w:r>
    </w:p>
    <w:p w14:paraId="1A632037"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behaviour policy</w:t>
      </w:r>
    </w:p>
    <w:p w14:paraId="67D78F95"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staff behaviour policy (sometimes called a code of conduct)</w:t>
      </w:r>
    </w:p>
    <w:p w14:paraId="53AC2A68"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safeguarding response to children who go missing from education; and</w:t>
      </w:r>
    </w:p>
    <w:p w14:paraId="0EE3CB79"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 xml:space="preserve">role of the designated safeguarding lead (including the identity of the designated safeguarding lead and any deputies).  </w:t>
      </w:r>
    </w:p>
    <w:p w14:paraId="5401A5D1" w14:textId="77777777" w:rsidR="00772A97" w:rsidRPr="004D364F" w:rsidRDefault="00772A97" w:rsidP="00772A97">
      <w:pPr>
        <w:spacing w:after="0" w:line="240" w:lineRule="auto"/>
        <w:ind w:left="360"/>
        <w:jc w:val="both"/>
        <w:rPr>
          <w:rFonts w:cs="Arial"/>
        </w:rPr>
      </w:pPr>
    </w:p>
    <w:p w14:paraId="5E4319FE" w14:textId="1E9522F7" w:rsidR="00772A97" w:rsidRPr="004D364F" w:rsidRDefault="00772A97" w:rsidP="00772A97">
      <w:pPr>
        <w:spacing w:after="0" w:line="240" w:lineRule="auto"/>
        <w:ind w:left="360"/>
        <w:jc w:val="both"/>
        <w:rPr>
          <w:rFonts w:cs="Arial"/>
        </w:rPr>
      </w:pPr>
      <w:r w:rsidRPr="25C3593D">
        <w:rPr>
          <w:rFonts w:cs="Arial"/>
        </w:rPr>
        <w:t xml:space="preserve">Copies of policies and a copy of Part one of the </w:t>
      </w:r>
      <w:r w:rsidR="003A02DB" w:rsidRPr="25C3593D">
        <w:rPr>
          <w:rFonts w:cs="Arial"/>
        </w:rPr>
        <w:t>KCSIE</w:t>
      </w:r>
      <w:r w:rsidR="00415487">
        <w:rPr>
          <w:rFonts w:cs="Arial"/>
        </w:rPr>
        <w:t>2023</w:t>
      </w:r>
      <w:r w:rsidRPr="25C3593D">
        <w:rPr>
          <w:rFonts w:cs="Arial"/>
        </w:rPr>
        <w:t xml:space="preserve"> document should be provided to staff at induction (Keeping Children Safe in Education </w:t>
      </w:r>
      <w:r w:rsidR="00415487">
        <w:rPr>
          <w:rFonts w:cs="Arial"/>
          <w:color w:val="2C2C2C" w:themeColor="text1"/>
        </w:rPr>
        <w:t>2023</w:t>
      </w:r>
      <w:r w:rsidR="00AC0156" w:rsidRPr="25C3593D">
        <w:rPr>
          <w:rFonts w:cs="Arial"/>
          <w:color w:val="2C2C2C" w:themeColor="text1"/>
        </w:rPr>
        <w:t>) For</w:t>
      </w:r>
      <w:r w:rsidRPr="25C3593D">
        <w:rPr>
          <w:rFonts w:cs="Arial"/>
          <w:color w:val="2C2C2C" w:themeColor="text1"/>
        </w:rPr>
        <w:t xml:space="preserve"> staff who don't work directly with children on a regular basis the condensed version of part 1 (annex A) can also be accessed</w:t>
      </w:r>
    </w:p>
    <w:p w14:paraId="4F4901A9" w14:textId="77777777" w:rsidR="00772A97" w:rsidRPr="004D364F" w:rsidRDefault="00772A97" w:rsidP="00772A97">
      <w:pPr>
        <w:spacing w:after="0" w:line="240" w:lineRule="auto"/>
        <w:ind w:left="720"/>
        <w:contextualSpacing/>
        <w:jc w:val="both"/>
        <w:rPr>
          <w:rFonts w:cs="Arial"/>
        </w:rPr>
      </w:pPr>
    </w:p>
    <w:p w14:paraId="3ED188CF" w14:textId="77777777" w:rsidR="00772A97" w:rsidRPr="004D364F" w:rsidRDefault="00772A97" w:rsidP="00772A97">
      <w:pPr>
        <w:spacing w:after="0" w:line="240" w:lineRule="auto"/>
        <w:jc w:val="both"/>
        <w:rPr>
          <w:rFonts w:cs="Arial"/>
          <w:color w:val="FF0000"/>
        </w:rPr>
      </w:pPr>
      <w:r w:rsidRPr="004D364F">
        <w:rPr>
          <w:rFonts w:cs="Arial"/>
        </w:rPr>
        <w:t xml:space="preserve">Best practice would also see staff and leaders reading - </w:t>
      </w:r>
      <w:hyperlink r:id="rId155" w:history="1">
        <w:r w:rsidRPr="004D364F">
          <w:rPr>
            <w:rFonts w:cs="Arial"/>
            <w:color w:val="0000FF"/>
            <w:u w:val="single"/>
          </w:rPr>
          <w:t>'What to do if you're worried a child is being abused</w:t>
        </w:r>
      </w:hyperlink>
      <w:r w:rsidRPr="004D364F">
        <w:rPr>
          <w:rFonts w:cs="Arial"/>
        </w:rPr>
        <w:t>', as it contains examples of the different types of safeguarding issues.</w:t>
      </w:r>
    </w:p>
    <w:p w14:paraId="077A53EE" w14:textId="77777777" w:rsidR="00772A97" w:rsidRPr="004D364F" w:rsidRDefault="00772A97" w:rsidP="00772A97">
      <w:pPr>
        <w:spacing w:after="0" w:line="240" w:lineRule="auto"/>
        <w:jc w:val="both"/>
        <w:rPr>
          <w:rFonts w:cs="Arial"/>
        </w:rPr>
      </w:pPr>
    </w:p>
    <w:p w14:paraId="7AF2860F" w14:textId="24276988"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076C9D">
        <w:rPr>
          <w:rFonts w:cs="Arial"/>
        </w:rPr>
        <w:t>school</w:t>
      </w:r>
      <w:r w:rsidRPr="004D364F">
        <w:rPr>
          <w:rFonts w:cs="Arial"/>
        </w:rPr>
        <w:t xml:space="preserve"> allocates time and resources every year for relevant staff members to attend training and receive continuous professional development opportunities.</w:t>
      </w:r>
    </w:p>
    <w:p w14:paraId="450DDAEB" w14:textId="77777777" w:rsidR="00772A97" w:rsidRPr="004D364F" w:rsidRDefault="00772A97" w:rsidP="00772A97">
      <w:pPr>
        <w:spacing w:after="0" w:line="240" w:lineRule="auto"/>
        <w:jc w:val="both"/>
        <w:rPr>
          <w:rFonts w:cs="Arial"/>
        </w:rPr>
      </w:pPr>
    </w:p>
    <w:p w14:paraId="3F9451BF" w14:textId="33844F0C" w:rsidR="00772A97" w:rsidRPr="004D364F" w:rsidRDefault="00772A97" w:rsidP="00772A97">
      <w:pPr>
        <w:spacing w:after="0" w:line="240" w:lineRule="auto"/>
        <w:jc w:val="both"/>
        <w:rPr>
          <w:rFonts w:cs="Arial"/>
        </w:rPr>
      </w:pPr>
      <w:r w:rsidRPr="004D364F">
        <w:rPr>
          <w:rFonts w:cs="Arial"/>
        </w:rPr>
        <w:tab/>
        <w:t xml:space="preserve">Encourage and secure a culture of listening to children and taking account of their wishes and feelings in any action   the </w:t>
      </w:r>
      <w:r w:rsidR="00076C9D">
        <w:rPr>
          <w:rFonts w:cs="Arial"/>
        </w:rPr>
        <w:t>school</w:t>
      </w:r>
      <w:r w:rsidRPr="004D364F">
        <w:rPr>
          <w:rFonts w:cs="Arial"/>
        </w:rPr>
        <w:t xml:space="preserve"> takes to protect them.</w:t>
      </w:r>
    </w:p>
    <w:p w14:paraId="3810E733" w14:textId="77777777" w:rsidR="00772A97" w:rsidRPr="004D364F" w:rsidRDefault="00772A97" w:rsidP="00772A97">
      <w:pPr>
        <w:spacing w:after="0" w:line="240" w:lineRule="auto"/>
        <w:jc w:val="both"/>
        <w:rPr>
          <w:rFonts w:cs="Arial"/>
        </w:rPr>
      </w:pPr>
    </w:p>
    <w:p w14:paraId="470D1D85" w14:textId="1214D353" w:rsidR="00772A97" w:rsidRPr="00A004E5" w:rsidRDefault="00772A97" w:rsidP="00A004E5">
      <w:pPr>
        <w:rPr>
          <w:rFonts w:cs="Arial"/>
          <w:noProof/>
          <w:color w:val="307EC2"/>
          <w:lang w:eastAsia="en-GB"/>
        </w:rPr>
      </w:pPr>
      <w:r w:rsidRPr="004D364F">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4D364F">
        <w:rPr>
          <w:rFonts w:cs="Arial"/>
          <w:noProof/>
          <w:color w:val="307EC2"/>
          <w:lang w:eastAsia="en-GB"/>
        </w:rPr>
        <w:t xml:space="preserve">Safeguarding training- </w:t>
      </w:r>
      <w:hyperlink r:id="rId156" w:history="1">
        <w:r w:rsidRPr="004D364F">
          <w:rPr>
            <w:rStyle w:val="Hyperlink"/>
            <w:rFonts w:cs="Arial"/>
            <w:noProof/>
            <w:color w:val="307EC2"/>
            <w:lang w:eastAsia="en-GB"/>
          </w:rPr>
          <w:t>www.educationstockport.uk</w:t>
        </w:r>
      </w:hyperlink>
      <w:r w:rsidR="00A004E5">
        <w:rPr>
          <w:rFonts w:cs="Arial"/>
          <w:noProof/>
          <w:color w:val="307EC2"/>
          <w:lang w:eastAsia="en-GB"/>
        </w:rPr>
        <w:t xml:space="preserve"> </w:t>
      </w:r>
    </w:p>
    <w:p w14:paraId="5D324996" w14:textId="77777777" w:rsidR="00772A97" w:rsidRPr="004D364F" w:rsidRDefault="00772A97" w:rsidP="00772A97">
      <w:pPr>
        <w:spacing w:after="0" w:line="240" w:lineRule="auto"/>
        <w:jc w:val="both"/>
        <w:rPr>
          <w:rFonts w:cs="Arial"/>
          <w:sz w:val="16"/>
          <w:szCs w:val="16"/>
        </w:rPr>
      </w:pPr>
    </w:p>
    <w:p w14:paraId="6D3DEA43" w14:textId="77777777" w:rsidR="00772A97" w:rsidRPr="004D364F" w:rsidRDefault="00772A97" w:rsidP="00772A97">
      <w:pPr>
        <w:spacing w:after="0" w:line="240" w:lineRule="auto"/>
        <w:jc w:val="both"/>
        <w:rPr>
          <w:rFonts w:cs="Arial"/>
          <w:sz w:val="2"/>
          <w:szCs w:val="16"/>
        </w:rPr>
      </w:pPr>
    </w:p>
    <w:p w14:paraId="7B510652" w14:textId="77777777" w:rsidR="00772A97" w:rsidRPr="004D364F" w:rsidRDefault="00772A97" w:rsidP="00772A97">
      <w:pPr>
        <w:tabs>
          <w:tab w:val="left" w:pos="709"/>
        </w:tabs>
        <w:spacing w:after="0" w:line="240" w:lineRule="auto"/>
        <w:jc w:val="both"/>
        <w:rPr>
          <w:rFonts w:cs="Arial"/>
          <w:sz w:val="16"/>
          <w:szCs w:val="16"/>
        </w:rPr>
      </w:pPr>
    </w:p>
    <w:p w14:paraId="6E6C6CE6" w14:textId="51E112DD" w:rsidR="00772A97" w:rsidRPr="004D364F" w:rsidRDefault="00772A97" w:rsidP="25C3593D">
      <w:pPr>
        <w:pStyle w:val="Heading2"/>
        <w:rPr>
          <w:rFonts w:cs="Arial"/>
          <w:b/>
          <w:bCs/>
        </w:rPr>
      </w:pPr>
      <w:r w:rsidRPr="004D364F">
        <w:rPr>
          <w:rFonts w:cs="Arial"/>
          <w:b/>
        </w:rPr>
        <w:tab/>
      </w:r>
      <w:bookmarkStart w:id="154" w:name="_Toc144214324"/>
      <w:r w:rsidRPr="004D364F">
        <w:t>AWARENESS RAISING:</w:t>
      </w:r>
      <w:bookmarkEnd w:id="154"/>
    </w:p>
    <w:p w14:paraId="509AB029" w14:textId="77777777" w:rsidR="00772A97" w:rsidRPr="004D364F" w:rsidRDefault="00772A97" w:rsidP="00772A97">
      <w:pPr>
        <w:spacing w:after="0" w:line="240" w:lineRule="auto"/>
        <w:jc w:val="both"/>
        <w:rPr>
          <w:rFonts w:cs="Arial"/>
          <w:b/>
        </w:rPr>
      </w:pPr>
    </w:p>
    <w:p w14:paraId="5964F16E" w14:textId="2DE98F15"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076C9D">
        <w:rPr>
          <w:rFonts w:cs="Arial"/>
          <w:color w:val="099BDD" w:themeColor="text2"/>
        </w:rPr>
        <w:t>school</w:t>
      </w:r>
      <w:r w:rsidRPr="002E0F44">
        <w:rPr>
          <w:rFonts w:cs="Arial"/>
          <w:color w:val="099BDD" w:themeColor="text2"/>
        </w:rPr>
        <w:t xml:space="preserve">’s </w:t>
      </w:r>
      <w:r w:rsidRPr="004D364F">
        <w:rPr>
          <w:rFonts w:cs="Arial"/>
        </w:rPr>
        <w:t xml:space="preserve">child protection policies are known, understood and used appropriately.  </w:t>
      </w:r>
    </w:p>
    <w:p w14:paraId="108EEF51" w14:textId="77777777" w:rsidR="00772A97" w:rsidRPr="004D364F" w:rsidRDefault="00772A97" w:rsidP="00772A97">
      <w:pPr>
        <w:spacing w:after="0" w:line="240" w:lineRule="auto"/>
        <w:jc w:val="both"/>
        <w:rPr>
          <w:rFonts w:cs="Arial"/>
        </w:rPr>
      </w:pPr>
    </w:p>
    <w:p w14:paraId="567FAE8C" w14:textId="77336B83" w:rsidR="00772A97" w:rsidRPr="004D364F" w:rsidRDefault="00772A97" w:rsidP="00772A97">
      <w:pPr>
        <w:spacing w:after="0" w:line="240" w:lineRule="auto"/>
        <w:ind w:left="720" w:hanging="720"/>
        <w:jc w:val="both"/>
        <w:rPr>
          <w:rFonts w:cs="Arial"/>
        </w:rPr>
      </w:pPr>
      <w:r w:rsidRPr="004D364F">
        <w:rPr>
          <w:rFonts w:cs="Arial"/>
        </w:rPr>
        <w:tab/>
        <w:t xml:space="preserve">Ensure the </w:t>
      </w:r>
      <w:proofErr w:type="gramStart"/>
      <w:r w:rsidR="00076C9D">
        <w:rPr>
          <w:rFonts w:cs="Arial"/>
          <w:color w:val="099BDD" w:themeColor="text2"/>
        </w:rPr>
        <w:t>school</w:t>
      </w:r>
      <w:r w:rsidRPr="002E0F44">
        <w:rPr>
          <w:rFonts w:cs="Arial"/>
          <w:color w:val="099BDD" w:themeColor="text2"/>
        </w:rPr>
        <w:t xml:space="preserve">’s  </w:t>
      </w:r>
      <w:r w:rsidRPr="004D364F">
        <w:rPr>
          <w:rFonts w:cs="Arial"/>
        </w:rPr>
        <w:t>safeguarding</w:t>
      </w:r>
      <w:proofErr w:type="gramEnd"/>
      <w:r w:rsidRPr="004D364F">
        <w:rPr>
          <w:rFonts w:cs="Arial"/>
        </w:rPr>
        <w:t xml:space="preserve"> policy is reviewed annually (as a minimum) and the procedures and implementation are updated and reviewed regularly, and work with governing bodies or proprietors regarding this;  </w:t>
      </w:r>
    </w:p>
    <w:p w14:paraId="7B580C91" w14:textId="77777777" w:rsidR="00772A97" w:rsidRPr="004D364F" w:rsidRDefault="00772A97" w:rsidP="00772A97">
      <w:pPr>
        <w:spacing w:after="0" w:line="240" w:lineRule="auto"/>
        <w:jc w:val="both"/>
        <w:rPr>
          <w:rFonts w:cs="Arial"/>
        </w:rPr>
      </w:pPr>
    </w:p>
    <w:p w14:paraId="7BE72376" w14:textId="2CC3261A" w:rsidR="00772A97" w:rsidRPr="004D364F" w:rsidRDefault="00772A97" w:rsidP="00772A97">
      <w:pPr>
        <w:spacing w:after="0" w:line="240" w:lineRule="auto"/>
        <w:ind w:left="720" w:hanging="720"/>
        <w:jc w:val="both"/>
        <w:rPr>
          <w:rFonts w:cs="Arial"/>
        </w:rPr>
      </w:pPr>
      <w:r w:rsidRPr="004D364F">
        <w:rPr>
          <w:rFonts w:cs="Arial"/>
        </w:rPr>
        <w:tab/>
        <w:t xml:space="preserve">Ensure the safeguarding policy is available publicly and parents are aware of the fact that referrals about suspected abuse or neglect may be made and the role of the </w:t>
      </w:r>
      <w:r w:rsidR="00076C9D">
        <w:rPr>
          <w:rFonts w:cs="Arial"/>
        </w:rPr>
        <w:t>school</w:t>
      </w:r>
      <w:r w:rsidRPr="004D364F">
        <w:rPr>
          <w:rFonts w:cs="Arial"/>
        </w:rPr>
        <w:t xml:space="preserve"> or college in this; and  </w:t>
      </w:r>
    </w:p>
    <w:p w14:paraId="6D4871C2" w14:textId="77777777" w:rsidR="00772A97" w:rsidRPr="004D364F" w:rsidRDefault="00772A97" w:rsidP="00772A97">
      <w:pPr>
        <w:spacing w:after="0" w:line="240" w:lineRule="auto"/>
        <w:ind w:left="720" w:hanging="720"/>
        <w:jc w:val="both"/>
        <w:rPr>
          <w:rFonts w:cs="Arial"/>
        </w:rPr>
      </w:pPr>
    </w:p>
    <w:p w14:paraId="0F40FE1D" w14:textId="5D0EFB6B" w:rsidR="00772A97" w:rsidRPr="004D364F" w:rsidRDefault="00772A97" w:rsidP="00772A97">
      <w:pPr>
        <w:spacing w:after="0" w:line="240" w:lineRule="auto"/>
        <w:ind w:left="720" w:hanging="720"/>
        <w:jc w:val="both"/>
        <w:rPr>
          <w:rFonts w:cs="Arial"/>
        </w:rPr>
      </w:pPr>
      <w:r w:rsidRPr="004D364F">
        <w:rPr>
          <w:rFonts w:cs="Arial"/>
        </w:rPr>
        <w:t xml:space="preserve">                Link with the safeguarding partner arrangements to make sure staff are aware of any training opportunities and the latest local policies on local safeguarding arrangements. (KCSIE </w:t>
      </w:r>
      <w:r w:rsidR="00415487">
        <w:rPr>
          <w:rFonts w:cs="Arial"/>
        </w:rPr>
        <w:t>2023</w:t>
      </w:r>
      <w:r w:rsidRPr="004D364F">
        <w:rPr>
          <w:rFonts w:cs="Arial"/>
        </w:rPr>
        <w:t>)</w:t>
      </w:r>
    </w:p>
    <w:p w14:paraId="4B6161E5" w14:textId="77777777" w:rsidR="00772A97" w:rsidRPr="004D364F"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72C4D7E9" w:rsidR="00772A97" w:rsidRPr="004D364F" w:rsidRDefault="00772A97" w:rsidP="25C3593D">
      <w:pPr>
        <w:pStyle w:val="Heading2"/>
        <w:rPr>
          <w:rFonts w:cs="Arial"/>
          <w:b/>
          <w:bCs/>
        </w:rPr>
      </w:pPr>
      <w:r w:rsidRPr="004D364F">
        <w:rPr>
          <w:rFonts w:cs="Arial"/>
          <w:b/>
        </w:rPr>
        <w:tab/>
      </w:r>
      <w:bookmarkStart w:id="155" w:name="_Toc144214325"/>
      <w:r w:rsidRPr="004D364F">
        <w:t>QUALITY ASSURANCE:</w:t>
      </w:r>
      <w:bookmarkEnd w:id="155"/>
    </w:p>
    <w:p w14:paraId="4ED198B8" w14:textId="77777777" w:rsidR="00772A97" w:rsidRPr="004D364F" w:rsidRDefault="00772A97" w:rsidP="00772A97">
      <w:pPr>
        <w:spacing w:after="0" w:line="240" w:lineRule="auto"/>
        <w:jc w:val="both"/>
        <w:rPr>
          <w:rFonts w:cs="Arial"/>
        </w:rPr>
      </w:pPr>
    </w:p>
    <w:p w14:paraId="4E7E1716" w14:textId="77777777" w:rsidR="00AB5C53" w:rsidRPr="004D364F" w:rsidRDefault="00772A97" w:rsidP="00772A97">
      <w:pPr>
        <w:spacing w:after="0" w:line="240" w:lineRule="auto"/>
        <w:jc w:val="both"/>
        <w:rPr>
          <w:rFonts w:cs="Arial"/>
        </w:rPr>
      </w:pPr>
      <w:r w:rsidRPr="004D364F">
        <w:rPr>
          <w:rFonts w:cs="Arial"/>
        </w:rPr>
        <w:t xml:space="preserve"> </w:t>
      </w:r>
      <w:r w:rsidRPr="004D364F">
        <w:rPr>
          <w:rFonts w:cs="Arial"/>
        </w:rPr>
        <w:tab/>
        <w:t>Monitor the implementation of and compliance with policy and procedures, including periodic</w:t>
      </w:r>
    </w:p>
    <w:p w14:paraId="59DCB252" w14:textId="259C50CC" w:rsidR="00772A97" w:rsidRPr="004D364F" w:rsidRDefault="00AB5C53" w:rsidP="00772A97">
      <w:pPr>
        <w:spacing w:after="0" w:line="240" w:lineRule="auto"/>
        <w:jc w:val="both"/>
        <w:rPr>
          <w:rFonts w:cs="Arial"/>
        </w:rPr>
      </w:pPr>
      <w:r w:rsidRPr="004D364F">
        <w:rPr>
          <w:rFonts w:cs="Arial"/>
        </w:rPr>
        <w:t xml:space="preserve">                  </w:t>
      </w:r>
      <w:r w:rsidR="00772A97" w:rsidRPr="004D364F">
        <w:rPr>
          <w:rFonts w:cs="Arial"/>
        </w:rPr>
        <w:t xml:space="preserve"> </w:t>
      </w:r>
      <w:r w:rsidR="00AD27B1" w:rsidRPr="004D364F">
        <w:rPr>
          <w:rFonts w:cs="Arial"/>
        </w:rPr>
        <w:t>audits of</w:t>
      </w:r>
      <w:r w:rsidR="00772A97" w:rsidRPr="004D364F">
        <w:rPr>
          <w:rFonts w:cs="Arial"/>
        </w:rPr>
        <w:t xml:space="preserve">   </w:t>
      </w:r>
      <w:r w:rsidRPr="004D364F">
        <w:rPr>
          <w:rFonts w:cs="Arial"/>
        </w:rPr>
        <w:t xml:space="preserve"> s</w:t>
      </w:r>
      <w:r w:rsidR="00772A97" w:rsidRPr="004D364F">
        <w:rPr>
          <w:rFonts w:cs="Arial"/>
        </w:rPr>
        <w:t>afeguarding and welfare concerns files (at a minimum once a year).</w:t>
      </w:r>
    </w:p>
    <w:p w14:paraId="02B1C7B6" w14:textId="77777777" w:rsidR="00772A97" w:rsidRPr="004D364F" w:rsidRDefault="00772A97" w:rsidP="00772A97">
      <w:pPr>
        <w:spacing w:after="0" w:line="240" w:lineRule="auto"/>
        <w:jc w:val="both"/>
        <w:rPr>
          <w:rFonts w:cs="Arial"/>
        </w:rPr>
      </w:pPr>
    </w:p>
    <w:p w14:paraId="79475560" w14:textId="7E3B61C9" w:rsidR="00772A97" w:rsidRPr="004D364F" w:rsidRDefault="00772A97" w:rsidP="00772A97">
      <w:pPr>
        <w:spacing w:after="0" w:line="240" w:lineRule="auto"/>
        <w:ind w:left="720" w:hanging="720"/>
        <w:jc w:val="both"/>
        <w:rPr>
          <w:rFonts w:cs="Arial"/>
        </w:rPr>
      </w:pPr>
      <w:r w:rsidRPr="004D364F">
        <w:rPr>
          <w:rFonts w:cs="Arial"/>
        </w:rPr>
        <w:tab/>
        <w:t xml:space="preserve">Complete an audit of the </w:t>
      </w:r>
      <w:r w:rsidR="00076C9D">
        <w:rPr>
          <w:rFonts w:cs="Arial"/>
        </w:rPr>
        <w:t>school</w:t>
      </w:r>
      <w:r w:rsidRPr="004D364F">
        <w:rPr>
          <w:rFonts w:cs="Arial"/>
        </w:rPr>
        <w:t xml:space="preserve">’s safeguarding arrangements at frequencies specified by the </w:t>
      </w:r>
      <w:r w:rsidR="00AD27B1" w:rsidRPr="004D364F">
        <w:rPr>
          <w:rFonts w:cs="Arial"/>
        </w:rPr>
        <w:t>Stockport Safeguarding</w:t>
      </w:r>
      <w:r w:rsidRPr="004D364F">
        <w:rPr>
          <w:rFonts w:cs="Arial"/>
        </w:rPr>
        <w:t xml:space="preserve"> Children Partnership </w:t>
      </w:r>
    </w:p>
    <w:p w14:paraId="40A32FED" w14:textId="77777777" w:rsidR="00772A97" w:rsidRPr="004D364F" w:rsidRDefault="00772A97" w:rsidP="00772A97">
      <w:pPr>
        <w:spacing w:after="0" w:line="240" w:lineRule="auto"/>
        <w:jc w:val="both"/>
        <w:rPr>
          <w:rFonts w:cs="Arial"/>
        </w:rPr>
      </w:pPr>
    </w:p>
    <w:p w14:paraId="4F725ECE" w14:textId="278FDB91" w:rsidR="00772A97" w:rsidRPr="004D364F" w:rsidRDefault="00772A97" w:rsidP="00772A97">
      <w:pPr>
        <w:spacing w:before="40" w:after="40" w:line="240" w:lineRule="auto"/>
        <w:ind w:left="720" w:hanging="720"/>
        <w:jc w:val="both"/>
        <w:rPr>
          <w:rFonts w:eastAsia="Times New Roman" w:cs="Arial"/>
          <w:bCs/>
          <w:color w:val="000000"/>
        </w:rPr>
      </w:pPr>
      <w:r w:rsidRPr="004D364F">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4D364F" w:rsidRDefault="00772A97" w:rsidP="00772A97">
      <w:pPr>
        <w:spacing w:after="0" w:line="240" w:lineRule="auto"/>
        <w:jc w:val="both"/>
        <w:rPr>
          <w:rFonts w:cs="Arial"/>
        </w:rPr>
      </w:pPr>
    </w:p>
    <w:p w14:paraId="1C5707CE" w14:textId="77777777" w:rsidR="00AB5C53" w:rsidRPr="004D364F" w:rsidRDefault="00772A97" w:rsidP="00772A97">
      <w:pPr>
        <w:spacing w:after="0" w:line="240" w:lineRule="auto"/>
        <w:jc w:val="both"/>
        <w:rPr>
          <w:rFonts w:cs="Arial"/>
        </w:rPr>
      </w:pPr>
      <w:r w:rsidRPr="004D364F">
        <w:rPr>
          <w:rFonts w:cs="Arial"/>
        </w:rPr>
        <w:tab/>
        <w:t>Take lead responsibility for remedying any deficiencies and weaknesses identified in</w:t>
      </w:r>
    </w:p>
    <w:p w14:paraId="68904FC5" w14:textId="3E7ECD5F" w:rsidR="00772A97" w:rsidRPr="004D364F" w:rsidRDefault="00772A97" w:rsidP="00772A97">
      <w:pPr>
        <w:spacing w:after="0" w:line="240" w:lineRule="auto"/>
        <w:jc w:val="both"/>
        <w:rPr>
          <w:rFonts w:cs="Arial"/>
        </w:rPr>
      </w:pPr>
      <w:r w:rsidRPr="004D364F">
        <w:rPr>
          <w:rFonts w:cs="Arial"/>
        </w:rPr>
        <w:t xml:space="preserve"> </w:t>
      </w:r>
      <w:r w:rsidRPr="004D364F">
        <w:rPr>
          <w:rFonts w:cs="Arial"/>
        </w:rPr>
        <w:tab/>
      </w:r>
      <w:r w:rsidR="00AB5C53" w:rsidRPr="004D364F">
        <w:rPr>
          <w:rFonts w:cs="Arial"/>
        </w:rPr>
        <w:t>s</w:t>
      </w:r>
      <w:r w:rsidRPr="004D364F">
        <w:rPr>
          <w:rFonts w:cs="Arial"/>
        </w:rPr>
        <w:t xml:space="preserve">afeguarding arrangements. </w:t>
      </w:r>
    </w:p>
    <w:p w14:paraId="03511F4C" w14:textId="77777777" w:rsidR="00772A97" w:rsidRPr="004D364F" w:rsidRDefault="00772A97" w:rsidP="00772A97">
      <w:pPr>
        <w:spacing w:after="0" w:line="240" w:lineRule="auto"/>
        <w:jc w:val="both"/>
        <w:rPr>
          <w:rFonts w:cs="Arial"/>
        </w:rPr>
      </w:pPr>
    </w:p>
    <w:p w14:paraId="5A2A5B35" w14:textId="77777777" w:rsidR="00772A97" w:rsidRPr="004D364F" w:rsidRDefault="00772A97" w:rsidP="00772A97">
      <w:pPr>
        <w:spacing w:after="0" w:line="240" w:lineRule="auto"/>
        <w:jc w:val="both"/>
        <w:rPr>
          <w:rFonts w:cs="Arial"/>
        </w:rPr>
      </w:pPr>
    </w:p>
    <w:p w14:paraId="25F9EDBA" w14:textId="74FF8663" w:rsidR="00772A97" w:rsidRPr="004D364F" w:rsidRDefault="00772A97" w:rsidP="25C3593D">
      <w:pPr>
        <w:pStyle w:val="Heading2"/>
        <w:rPr>
          <w:rFonts w:cs="Arial"/>
          <w:b/>
          <w:bCs/>
        </w:rPr>
      </w:pPr>
      <w:r w:rsidRPr="004D364F">
        <w:rPr>
          <w:rFonts w:cs="Arial"/>
          <w:b/>
        </w:rPr>
        <w:lastRenderedPageBreak/>
        <w:tab/>
      </w:r>
      <w:bookmarkStart w:id="156" w:name="_Toc144214326"/>
      <w:r w:rsidRPr="004D364F">
        <w:t>SUPERVISION AND REFLECTION:</w:t>
      </w:r>
      <w:bookmarkEnd w:id="156"/>
      <w:r w:rsidRPr="25C3593D">
        <w:rPr>
          <w:b/>
          <w:bCs/>
        </w:rPr>
        <w:t xml:space="preserve"> </w:t>
      </w:r>
    </w:p>
    <w:p w14:paraId="0021D184" w14:textId="77777777" w:rsidR="00772A97" w:rsidRPr="004D364F" w:rsidRDefault="00772A97" w:rsidP="00772A97">
      <w:pPr>
        <w:ind w:left="720" w:hanging="720"/>
        <w:jc w:val="both"/>
        <w:rPr>
          <w:rFonts w:cs="Arial"/>
          <w:sz w:val="6"/>
        </w:rPr>
      </w:pPr>
    </w:p>
    <w:p w14:paraId="2C6F595F" w14:textId="2F850BB0" w:rsidR="00772A97" w:rsidRPr="004D364F" w:rsidRDefault="00772A97" w:rsidP="00772A97">
      <w:pPr>
        <w:ind w:left="720" w:hanging="720"/>
        <w:jc w:val="both"/>
        <w:rPr>
          <w:rFonts w:cs="Arial"/>
        </w:rPr>
      </w:pPr>
      <w:r w:rsidRPr="004D364F">
        <w:rPr>
          <w:rFonts w:cs="Arial"/>
        </w:rPr>
        <w:tab/>
        <w:t xml:space="preserve">The </w:t>
      </w:r>
      <w:r w:rsidR="00076C9D">
        <w:rPr>
          <w:rFonts w:cs="Arial"/>
        </w:rPr>
        <w:t>school</w:t>
      </w:r>
      <w:r w:rsidRPr="004D364F">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D364F" w:rsidRDefault="00040FD3" w:rsidP="00040FD3">
      <w:pPr>
        <w:pStyle w:val="Heading1"/>
        <w:rPr>
          <w:rFonts w:asciiTheme="minorHAnsi" w:hAnsiTheme="minorHAnsi"/>
        </w:rPr>
      </w:pPr>
      <w:bookmarkStart w:id="157" w:name="_Toc144214327"/>
      <w:r w:rsidRPr="004D364F">
        <w:rPr>
          <w:rFonts w:asciiTheme="minorHAnsi" w:hAnsiTheme="minorHAnsi"/>
        </w:rPr>
        <w:t>Information for the DSL</w:t>
      </w:r>
      <w:bookmarkEnd w:id="157"/>
    </w:p>
    <w:p w14:paraId="223C9C5E" w14:textId="77777777" w:rsidR="00040FD3" w:rsidRPr="004D364F" w:rsidRDefault="00040FD3" w:rsidP="00040FD3">
      <w:pPr>
        <w:pStyle w:val="Heading2"/>
        <w:rPr>
          <w:rFonts w:asciiTheme="minorHAnsi" w:eastAsia="Times New Roman" w:hAnsiTheme="minorHAnsi"/>
        </w:rPr>
      </w:pPr>
      <w:bookmarkStart w:id="158" w:name="_Toc80866894"/>
      <w:bookmarkStart w:id="159" w:name="_Toc144214328"/>
      <w:r w:rsidRPr="004D364F">
        <w:rPr>
          <w:rFonts w:asciiTheme="minorHAnsi" w:eastAsia="Times New Roman" w:hAnsiTheme="minorHAnsi"/>
        </w:rPr>
        <w:t>DISCUSSING CONCERNS WITH THE FAMILY AND THE CHILD – ADVICE FOR THE DESIGNATED SAFEGUARDING LEAD (DSL)</w:t>
      </w:r>
      <w:bookmarkEnd w:id="158"/>
      <w:bookmarkEnd w:id="159"/>
    </w:p>
    <w:p w14:paraId="0A47763A" w14:textId="77777777" w:rsidR="00040FD3" w:rsidRPr="004D364F" w:rsidRDefault="00040FD3" w:rsidP="00040FD3">
      <w:pPr>
        <w:spacing w:before="40" w:after="40" w:line="240" w:lineRule="auto"/>
        <w:rPr>
          <w:rFonts w:eastAsia="Times New Roman" w:cs="Arial"/>
          <w:bCs/>
          <w:sz w:val="14"/>
        </w:rPr>
      </w:pPr>
    </w:p>
    <w:p w14:paraId="728F4BC2" w14:textId="0484095D"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In general, you should always discuss any concerns the </w:t>
      </w:r>
      <w:r w:rsidR="00076C9D">
        <w:rPr>
          <w:rFonts w:eastAsia="Times New Roman" w:cs="Arial"/>
          <w:bCs/>
        </w:rPr>
        <w:t>school</w:t>
      </w:r>
      <w:r w:rsidRPr="004D364F">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4D364F" w:rsidRDefault="00040FD3" w:rsidP="00040FD3">
      <w:pPr>
        <w:spacing w:before="40" w:after="40" w:line="240" w:lineRule="auto"/>
        <w:jc w:val="both"/>
        <w:rPr>
          <w:rFonts w:eastAsia="Times New Roman" w:cs="Arial"/>
          <w:bCs/>
          <w:sz w:val="8"/>
        </w:rPr>
      </w:pPr>
    </w:p>
    <w:p w14:paraId="6ABA096C" w14:textId="5689B80D"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If you make a decision not to discuss your concerns with the child’s parents or carers, this must be recorded in the child’s Safeguarding file with a full explanation </w:t>
      </w:r>
      <w:r w:rsidRPr="004D364F">
        <w:rPr>
          <w:rFonts w:eastAsia="Times New Roman" w:cs="Arial"/>
          <w:bCs/>
        </w:rPr>
        <w:tab/>
        <w:t>for your decision.</w:t>
      </w:r>
    </w:p>
    <w:p w14:paraId="7E085138" w14:textId="77777777" w:rsidR="00040FD3" w:rsidRPr="004D364F" w:rsidRDefault="00040FD3" w:rsidP="00040FD3">
      <w:pPr>
        <w:spacing w:before="40" w:after="40" w:line="240" w:lineRule="auto"/>
        <w:jc w:val="both"/>
        <w:rPr>
          <w:rFonts w:eastAsia="Times New Roman" w:cs="Arial"/>
          <w:bCs/>
          <w:sz w:val="14"/>
        </w:rPr>
      </w:pPr>
    </w:p>
    <w:p w14:paraId="2020BB25" w14:textId="417673C8"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4D364F">
        <w:rPr>
          <w:rFonts w:eastAsia="Times New Roman" w:cs="Arial"/>
          <w:b/>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9AA720E"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When talking to children, you should take account of their age, understanding and </w:t>
      </w:r>
      <w:r w:rsidRPr="004D364F">
        <w:rPr>
          <w:rFonts w:eastAsia="Times New Roman" w:cs="Arial"/>
          <w:bCs/>
        </w:rPr>
        <w:tab/>
        <w:t>preferred language,</w:t>
      </w:r>
    </w:p>
    <w:p w14:paraId="5D04424F" w14:textId="77777777" w:rsidR="00AB5C5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which may not be English. It is also important to consider how a </w:t>
      </w:r>
      <w:r w:rsidR="00040FD3" w:rsidRPr="004D364F">
        <w:rPr>
          <w:rFonts w:eastAsia="Times New Roman" w:cs="Arial"/>
          <w:bCs/>
        </w:rPr>
        <w:tab/>
        <w:t xml:space="preserve">SEND </w:t>
      </w:r>
    </w:p>
    <w:p w14:paraId="1183C27E" w14:textId="1999CD28"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child may need support in communicating. </w:t>
      </w:r>
    </w:p>
    <w:p w14:paraId="06C906B6" w14:textId="77777777" w:rsidR="00040FD3" w:rsidRPr="004D364F" w:rsidRDefault="00040FD3" w:rsidP="00040FD3">
      <w:pPr>
        <w:spacing w:before="40" w:after="40" w:line="240" w:lineRule="auto"/>
        <w:jc w:val="both"/>
        <w:rPr>
          <w:rFonts w:eastAsia="Times New Roman" w:cs="Arial"/>
          <w:bCs/>
          <w:sz w:val="12"/>
        </w:rPr>
      </w:pPr>
    </w:p>
    <w:p w14:paraId="7CBF2E5B"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How you talk to a child will also depend on the substance and seriousness of the</w:t>
      </w:r>
    </w:p>
    <w:p w14:paraId="50955AF1" w14:textId="4D625C68"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 xml:space="preserve"> </w:t>
      </w:r>
      <w:r w:rsidRPr="004D364F">
        <w:rPr>
          <w:rFonts w:eastAsia="Times New Roman" w:cs="Arial"/>
          <w:bCs/>
        </w:rPr>
        <w:tab/>
        <w:t xml:space="preserve">concerns.  You may need to seek advice from the Integrated Front Door or the police to ensure that </w:t>
      </w:r>
    </w:p>
    <w:p w14:paraId="69132AAA" w14:textId="2894F223"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neither the safety of the child nor any subsequent investigation is </w:t>
      </w:r>
      <w:r w:rsidR="00040FD3" w:rsidRPr="004D364F">
        <w:rPr>
          <w:rFonts w:eastAsia="Times New Roman" w:cs="Arial"/>
          <w:bCs/>
        </w:rPr>
        <w:tab/>
        <w:t xml:space="preserve">jeopardised.  </w:t>
      </w:r>
    </w:p>
    <w:p w14:paraId="1F589E97" w14:textId="77777777" w:rsidR="00040FD3" w:rsidRPr="004D364F" w:rsidRDefault="00040FD3" w:rsidP="00040FD3">
      <w:pPr>
        <w:spacing w:before="40" w:after="40" w:line="240" w:lineRule="auto"/>
        <w:jc w:val="both"/>
        <w:rPr>
          <w:rFonts w:eastAsia="Times New Roman" w:cs="Arial"/>
          <w:bCs/>
          <w:sz w:val="10"/>
        </w:rPr>
      </w:pPr>
    </w:p>
    <w:p w14:paraId="338058C2"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If concerns have arisen as a result of information given by a child, it is important to </w:t>
      </w:r>
      <w:r w:rsidRPr="004D364F">
        <w:rPr>
          <w:rFonts w:eastAsia="Times New Roman" w:cs="Arial"/>
          <w:bCs/>
        </w:rPr>
        <w:tab/>
        <w:t>reassure the child</w:t>
      </w:r>
    </w:p>
    <w:p w14:paraId="25C8D0BD" w14:textId="6C88214A"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but not to promise confidentiality.</w:t>
      </w:r>
    </w:p>
    <w:p w14:paraId="23FC99E2" w14:textId="77777777" w:rsidR="00040FD3" w:rsidRPr="004D364F" w:rsidRDefault="00040FD3" w:rsidP="00040FD3">
      <w:pPr>
        <w:spacing w:before="40" w:after="40" w:line="240" w:lineRule="auto"/>
        <w:jc w:val="both"/>
        <w:rPr>
          <w:rFonts w:eastAsia="Times New Roman" w:cs="Arial"/>
          <w:bCs/>
          <w:sz w:val="10"/>
        </w:rPr>
      </w:pPr>
    </w:p>
    <w:p w14:paraId="2CA847EC" w14:textId="5FCE4563"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color w:val="FF0000"/>
        </w:rPr>
        <w:tab/>
      </w:r>
      <w:r w:rsidRPr="004D364F">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4D364F" w:rsidRDefault="00040FD3" w:rsidP="00040FD3">
      <w:pPr>
        <w:spacing w:before="40" w:after="40" w:line="240" w:lineRule="auto"/>
        <w:jc w:val="both"/>
        <w:rPr>
          <w:rFonts w:eastAsia="Times New Roman" w:cs="Arial"/>
          <w:bCs/>
          <w:sz w:val="10"/>
        </w:rPr>
      </w:pPr>
    </w:p>
    <w:p w14:paraId="67282C6C" w14:textId="4919DAAF"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4D364F" w:rsidRDefault="00040FD3" w:rsidP="00040FD3">
      <w:pPr>
        <w:spacing w:before="40" w:after="40" w:line="240" w:lineRule="auto"/>
        <w:jc w:val="both"/>
        <w:rPr>
          <w:rFonts w:eastAsia="Times New Roman" w:cs="Arial"/>
          <w:bCs/>
          <w:sz w:val="10"/>
        </w:rPr>
      </w:pPr>
    </w:p>
    <w:p w14:paraId="3F37B8BB" w14:textId="44D498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decide to refer the child without the parents’ consent, make sure to record this with a full explanation of your decision.</w:t>
      </w:r>
    </w:p>
    <w:p w14:paraId="57B6A963" w14:textId="77777777" w:rsidR="00040FD3" w:rsidRPr="004D364F" w:rsidRDefault="00040FD3" w:rsidP="00040FD3">
      <w:pPr>
        <w:spacing w:before="40" w:after="40" w:line="240" w:lineRule="auto"/>
        <w:jc w:val="both"/>
        <w:rPr>
          <w:rFonts w:eastAsia="Times New Roman" w:cs="Arial"/>
          <w:bCs/>
          <w:sz w:val="10"/>
        </w:rPr>
      </w:pPr>
    </w:p>
    <w:p w14:paraId="158D116F" w14:textId="0FB8F7BE"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When you make your referral, you</w:t>
      </w:r>
      <w:r w:rsidR="00AB5C53" w:rsidRPr="004D364F">
        <w:rPr>
          <w:rFonts w:eastAsia="Times New Roman" w:cs="Arial"/>
          <w:bCs/>
        </w:rPr>
        <w:t xml:space="preserve"> should be clear with MASSH </w:t>
      </w:r>
      <w:r w:rsidR="00595EEA" w:rsidRPr="004D364F">
        <w:rPr>
          <w:rFonts w:eastAsia="Times New Roman" w:cs="Arial"/>
          <w:bCs/>
        </w:rPr>
        <w:t>colleagues</w:t>
      </w:r>
      <w:r w:rsidRPr="004D364F">
        <w:rPr>
          <w:rFonts w:eastAsia="Times New Roman" w:cs="Arial"/>
          <w:bCs/>
        </w:rPr>
        <w:t xml:space="preserve"> what the child and parents will be told, by whom and when.</w:t>
      </w:r>
    </w:p>
    <w:p w14:paraId="3E39F57D" w14:textId="77777777" w:rsidR="00040FD3" w:rsidRPr="004D364F" w:rsidRDefault="00040FD3" w:rsidP="00772A97">
      <w:pPr>
        <w:ind w:left="720" w:hanging="720"/>
        <w:jc w:val="both"/>
        <w:rPr>
          <w:rFonts w:cs="Arial"/>
        </w:rPr>
      </w:pPr>
    </w:p>
    <w:p w14:paraId="01FFA9F7" w14:textId="2382D851" w:rsidR="00772A97" w:rsidRPr="004D364F" w:rsidRDefault="00595EEA" w:rsidP="00595EEA">
      <w:pPr>
        <w:spacing w:before="40" w:after="40" w:line="240" w:lineRule="auto"/>
        <w:ind w:left="720" w:hanging="720"/>
        <w:jc w:val="both"/>
        <w:rPr>
          <w:rFonts w:eastAsia="Times New Roman" w:cs="Arial"/>
          <w:bCs/>
        </w:rPr>
      </w:pPr>
      <w:r w:rsidRPr="004D364F">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w:t>
      </w:r>
      <w:r w:rsidRPr="004D364F">
        <w:rPr>
          <w:rFonts w:eastAsia="Times New Roman" w:cs="Arial"/>
          <w:bCs/>
        </w:rPr>
        <w:lastRenderedPageBreak/>
        <w:t xml:space="preserve">local children’s social care (this can be the named </w:t>
      </w:r>
      <w:r w:rsidR="00076C9D">
        <w:rPr>
          <w:rFonts w:eastAsia="Times New Roman" w:cs="Arial"/>
          <w:bCs/>
        </w:rPr>
        <w:t>school</w:t>
      </w:r>
      <w:r w:rsidRPr="004D364F">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7" w:history="1">
        <w:r w:rsidRPr="004D364F">
          <w:rPr>
            <w:rFonts w:eastAsia="Times New Roman" w:cs="Arial"/>
            <w:bCs/>
          </w:rPr>
          <w:t>https://www.stockport.gov.uk/contacting-the-massh</w:t>
        </w:r>
      </w:hyperlink>
      <w:r w:rsidRPr="004D364F">
        <w:rPr>
          <w:rFonts w:eastAsia="Times New Roman" w:cs="Arial"/>
          <w:bCs/>
        </w:rPr>
        <w:t xml:space="preserve">   </w:t>
      </w:r>
    </w:p>
    <w:p w14:paraId="56E26AEA" w14:textId="4B8A593D" w:rsidR="00595EEA" w:rsidRPr="004D364F" w:rsidRDefault="00595EEA" w:rsidP="00595EEA">
      <w:pPr>
        <w:spacing w:before="40" w:after="40" w:line="240" w:lineRule="auto"/>
        <w:ind w:left="720" w:hanging="720"/>
        <w:jc w:val="both"/>
        <w:rPr>
          <w:rFonts w:eastAsia="Times New Roman" w:cs="Arial"/>
          <w:b/>
          <w:bCs/>
        </w:rPr>
      </w:pPr>
      <w:r w:rsidRPr="004D364F">
        <w:rPr>
          <w:rFonts w:eastAsia="Times New Roman" w:cs="Arial"/>
          <w:bCs/>
        </w:rPr>
        <w:t xml:space="preserve">                  </w:t>
      </w:r>
      <w:r w:rsidRPr="004D364F">
        <w:rPr>
          <w:rFonts w:eastAsia="Times New Roman" w:cs="Arial"/>
          <w:b/>
          <w:bCs/>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4D364F" w:rsidRDefault="005D013E" w:rsidP="005D013E">
      <w:pPr>
        <w:pStyle w:val="Heading2"/>
        <w:rPr>
          <w:rFonts w:asciiTheme="minorHAnsi" w:hAnsiTheme="minorHAnsi"/>
        </w:rPr>
      </w:pPr>
      <w:bookmarkStart w:id="160" w:name="_Toc144214329"/>
      <w:r w:rsidRPr="004D364F">
        <w:rPr>
          <w:rFonts w:asciiTheme="minorHAnsi" w:hAnsiTheme="minorHAnsi"/>
        </w:rPr>
        <w:t>Peer Abuse including Sexual Violence and Harassment</w:t>
      </w:r>
      <w:bookmarkEnd w:id="160"/>
      <w:r w:rsidRPr="004D364F">
        <w:rPr>
          <w:rFonts w:asciiTheme="minorHAnsi" w:hAnsiTheme="minorHAnsi"/>
        </w:rPr>
        <w:t xml:space="preserve"> </w:t>
      </w:r>
    </w:p>
    <w:p w14:paraId="568B8E91" w14:textId="77777777" w:rsidR="005D013E" w:rsidRPr="004D364F" w:rsidRDefault="005D013E" w:rsidP="005D013E">
      <w:pPr>
        <w:spacing w:after="0" w:line="240" w:lineRule="auto"/>
        <w:ind w:left="709"/>
        <w:jc w:val="both"/>
        <w:rPr>
          <w:rFonts w:cs="Arial"/>
        </w:rPr>
      </w:pPr>
    </w:p>
    <w:p w14:paraId="602E61F4" w14:textId="4B14ED13" w:rsidR="005D013E" w:rsidRPr="004D364F" w:rsidRDefault="005D013E" w:rsidP="005D013E">
      <w:pPr>
        <w:spacing w:after="0" w:line="240" w:lineRule="auto"/>
        <w:ind w:left="709"/>
        <w:jc w:val="both"/>
        <w:rPr>
          <w:rFonts w:cs="Arial"/>
          <w:color w:val="FF0000"/>
        </w:rPr>
      </w:pPr>
      <w:r w:rsidRPr="004D364F">
        <w:rPr>
          <w:rFonts w:cs="Arial"/>
        </w:rPr>
        <w:t xml:space="preserve">All staff must be aware safeguarding issues can manifest themselves via </w:t>
      </w:r>
      <w:r w:rsidR="00036DB8" w:rsidRPr="004D364F">
        <w:rPr>
          <w:rFonts w:cs="Arial"/>
        </w:rPr>
        <w:t>child-on-child</w:t>
      </w:r>
      <w:r w:rsidRPr="004D364F">
        <w:rPr>
          <w:rFonts w:cs="Arial"/>
        </w:rPr>
        <w:t xml:space="preserve"> abuse. This is most likely to include, but not limited to: bullying (including cyber bullying), gender based violence/sexual assaults, harassment and sexting. Staff should be clear as to the </w:t>
      </w:r>
      <w:r w:rsidR="00076C9D">
        <w:rPr>
          <w:rFonts w:cs="Arial"/>
        </w:rPr>
        <w:t>school</w:t>
      </w:r>
      <w:r w:rsidRPr="004D364F">
        <w:rPr>
          <w:rFonts w:cs="Arial"/>
        </w:rPr>
        <w:t xml:space="preserve"> or college’s policy and procedures with regards to </w:t>
      </w:r>
      <w:r w:rsidR="00036DB8" w:rsidRPr="004D364F">
        <w:rPr>
          <w:rFonts w:cs="Arial"/>
        </w:rPr>
        <w:t>child-on-child</w:t>
      </w:r>
      <w:r w:rsidRPr="004D364F">
        <w:rPr>
          <w:rFonts w:cs="Arial"/>
        </w:rPr>
        <w:t xml:space="preserve"> abuse; and on how the risk of </w:t>
      </w:r>
      <w:r w:rsidR="00036DB8" w:rsidRPr="004D364F">
        <w:rPr>
          <w:rFonts w:cs="Arial"/>
        </w:rPr>
        <w:t>child-on-child</w:t>
      </w:r>
      <w:r w:rsidRPr="004D364F">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4D364F" w:rsidRDefault="005D013E" w:rsidP="005D013E">
      <w:pPr>
        <w:spacing w:after="0" w:line="240" w:lineRule="auto"/>
        <w:ind w:left="709"/>
        <w:jc w:val="both"/>
        <w:rPr>
          <w:rFonts w:cs="Arial"/>
          <w:color w:val="FF0000"/>
        </w:rPr>
      </w:pPr>
    </w:p>
    <w:p w14:paraId="76202576" w14:textId="77777777" w:rsidR="005D013E" w:rsidRPr="004D364F" w:rsidRDefault="004A1FF7" w:rsidP="005D013E">
      <w:pPr>
        <w:spacing w:after="0" w:line="240" w:lineRule="auto"/>
        <w:ind w:left="709"/>
        <w:jc w:val="center"/>
      </w:pPr>
      <w:hyperlink r:id="rId158" w:history="1">
        <w:r w:rsidR="005D013E" w:rsidRPr="004D364F">
          <w:rPr>
            <w:rStyle w:val="Hyperlink"/>
          </w:rPr>
          <w:t>https://www.gov.uk/government/publications/sharing-nudes-and-semi-nudes-advice-for-education-settings-working-with-children-and-young-people</w:t>
        </w:r>
      </w:hyperlink>
    </w:p>
    <w:p w14:paraId="4A4A0D7D" w14:textId="77777777" w:rsidR="005D013E" w:rsidRPr="004D364F" w:rsidRDefault="005D013E" w:rsidP="005D013E">
      <w:pPr>
        <w:spacing w:after="0" w:line="240" w:lineRule="auto"/>
        <w:ind w:left="709"/>
        <w:jc w:val="both"/>
        <w:rPr>
          <w:sz w:val="8"/>
          <w:szCs w:val="8"/>
        </w:rPr>
      </w:pPr>
    </w:p>
    <w:p w14:paraId="15F4445D" w14:textId="02522B42" w:rsidR="005D013E" w:rsidRPr="004D364F" w:rsidRDefault="005D013E" w:rsidP="005D013E">
      <w:pPr>
        <w:spacing w:after="0" w:line="240" w:lineRule="auto"/>
        <w:ind w:left="709"/>
        <w:jc w:val="both"/>
      </w:pPr>
      <w:r w:rsidRPr="004D364F">
        <w:t xml:space="preserve">It is important that </w:t>
      </w:r>
      <w:r w:rsidR="00076C9D">
        <w:t>school</w:t>
      </w:r>
      <w:r w:rsidRPr="004D364F">
        <w:t xml:space="preserve">s record incidents across the whole spectrum of sexual violence, sexual harassment, and harmful sexualised behaviours so that they can understand the scale of the problem in their own </w:t>
      </w:r>
      <w:r w:rsidR="00076C9D">
        <w:t>school</w:t>
      </w:r>
      <w:r w:rsidRPr="004D364F">
        <w:t xml:space="preserve">s and make appropriate plans to reduce it.  For more guidance go to: </w:t>
      </w:r>
    </w:p>
    <w:p w14:paraId="56EF4FFE" w14:textId="77777777" w:rsidR="005D013E" w:rsidRPr="004D364F" w:rsidRDefault="005D013E" w:rsidP="005D013E">
      <w:pPr>
        <w:spacing w:after="0" w:line="240" w:lineRule="auto"/>
        <w:ind w:left="709"/>
        <w:jc w:val="both"/>
        <w:rPr>
          <w:sz w:val="12"/>
          <w:szCs w:val="12"/>
        </w:rPr>
      </w:pPr>
    </w:p>
    <w:p w14:paraId="35DCA38F" w14:textId="5BC3CB8D" w:rsidR="005D013E" w:rsidRPr="004D364F" w:rsidRDefault="004A1FF7" w:rsidP="005D013E">
      <w:pPr>
        <w:spacing w:after="0" w:line="240" w:lineRule="auto"/>
        <w:ind w:left="709"/>
        <w:jc w:val="center"/>
      </w:pPr>
      <w:hyperlink r:id="rId159" w:history="1">
        <w:r w:rsidR="005D013E" w:rsidRPr="004D364F">
          <w:rPr>
            <w:rStyle w:val="Hyperlink"/>
          </w:rPr>
          <w:t xml:space="preserve">Sexual violence and sexual harassment between children in </w:t>
        </w:r>
        <w:r w:rsidR="00076C9D">
          <w:rPr>
            <w:rStyle w:val="Hyperlink"/>
          </w:rPr>
          <w:t>school</w:t>
        </w:r>
        <w:r w:rsidR="005D013E" w:rsidRPr="004D364F">
          <w:rPr>
            <w:rStyle w:val="Hyperlink"/>
          </w:rPr>
          <w:t>s and colleges (publishing.service.gov.uk)</w:t>
        </w:r>
      </w:hyperlink>
      <w:r w:rsidR="005D013E" w:rsidRPr="004D364F">
        <w:t xml:space="preserve"> – from September 2021</w:t>
      </w:r>
    </w:p>
    <w:p w14:paraId="6C7B6815" w14:textId="77777777" w:rsidR="005D013E" w:rsidRPr="004D364F" w:rsidRDefault="005D013E" w:rsidP="005D013E">
      <w:pPr>
        <w:spacing w:after="0" w:line="240" w:lineRule="auto"/>
        <w:ind w:left="709"/>
        <w:jc w:val="center"/>
        <w:rPr>
          <w:sz w:val="14"/>
          <w:szCs w:val="14"/>
        </w:rPr>
      </w:pPr>
    </w:p>
    <w:p w14:paraId="5554E43D" w14:textId="100F0BD1" w:rsidR="005D013E" w:rsidRPr="004D364F" w:rsidRDefault="005D013E" w:rsidP="005D013E">
      <w:pPr>
        <w:spacing w:after="0" w:line="240" w:lineRule="auto"/>
        <w:ind w:left="709"/>
        <w:jc w:val="both"/>
      </w:pPr>
      <w:r>
        <w:t xml:space="preserve">All such incidents should be immediately reported to the Designated Safeguarding Lead (DSL) or equivalent and managed in line with your setting’s child protection policies. Victims of harm should be supported by the </w:t>
      </w:r>
      <w:r w:rsidR="00076C9D">
        <w:t>school</w:t>
      </w:r>
      <w:r>
        <w:t xml:space="preserve">’s pastoral system. </w:t>
      </w:r>
      <w:r w:rsidRPr="25C3593D">
        <w:rPr>
          <w:b/>
          <w:bCs/>
        </w:rPr>
        <w:t xml:space="preserve">It is important that all staff new or </w:t>
      </w:r>
      <w:r w:rsidR="4D01AA67" w:rsidRPr="25C3593D">
        <w:rPr>
          <w:b/>
          <w:bCs/>
        </w:rPr>
        <w:t>otherwise, have</w:t>
      </w:r>
      <w:r w:rsidRPr="25C3593D">
        <w:rPr>
          <w:b/>
          <w:bCs/>
        </w:rPr>
        <w:t xml:space="preserve"> input on these matters at least annually.</w:t>
      </w:r>
    </w:p>
    <w:p w14:paraId="34C4E6AE" w14:textId="77777777" w:rsidR="005D013E" w:rsidRPr="004D364F" w:rsidRDefault="005D013E" w:rsidP="005D013E">
      <w:pPr>
        <w:spacing w:after="0" w:line="240" w:lineRule="auto"/>
        <w:ind w:left="709"/>
        <w:jc w:val="both"/>
      </w:pPr>
    </w:p>
    <w:p w14:paraId="00D277FB" w14:textId="6E53C5C3" w:rsidR="005D013E" w:rsidRPr="004D364F" w:rsidRDefault="005D013E" w:rsidP="005D013E">
      <w:pPr>
        <w:spacing w:after="0" w:line="240" w:lineRule="auto"/>
        <w:ind w:left="709"/>
        <w:jc w:val="both"/>
      </w:pPr>
      <w:r w:rsidRPr="004D364F">
        <w:t xml:space="preserve">A bespoke helpline for children and young people who’ve experienced abuse at </w:t>
      </w:r>
      <w:r w:rsidR="00076C9D">
        <w:t>school</w:t>
      </w:r>
      <w:r w:rsidRPr="004D364F">
        <w:t xml:space="preserve">, and for worried adults and professionals that need support and guidance. If you are concerned about something, you can contact the NSPCC helpline Report Abuse in Education on 0800 136 663 or email </w:t>
      </w:r>
      <w:hyperlink r:id="rId160" w:history="1">
        <w:r w:rsidRPr="004D364F">
          <w:rPr>
            <w:rStyle w:val="Hyperlink"/>
          </w:rPr>
          <w:t>help@nspcc.org.uk</w:t>
        </w:r>
      </w:hyperlink>
      <w:r w:rsidRPr="004D364F">
        <w:t xml:space="preserve"> </w:t>
      </w:r>
    </w:p>
    <w:bookmarkEnd w:id="148"/>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7306DFAE" w14:textId="3E5243A5" w:rsidR="25C3593D" w:rsidRDefault="25C3593D" w:rsidP="25C3593D">
      <w:pPr>
        <w:spacing w:before="40" w:after="40" w:line="240" w:lineRule="auto"/>
        <w:ind w:left="720" w:hanging="720"/>
        <w:jc w:val="both"/>
        <w:rPr>
          <w:rFonts w:eastAsia="Times New Roman" w:cs="Arial"/>
          <w:b/>
          <w:bCs/>
        </w:rPr>
      </w:pPr>
    </w:p>
    <w:p w14:paraId="621EDEDE" w14:textId="24A8DC4D" w:rsidR="25C3593D" w:rsidRDefault="25C3593D" w:rsidP="25C3593D">
      <w:pPr>
        <w:spacing w:before="40" w:after="40" w:line="240" w:lineRule="auto"/>
        <w:ind w:left="720" w:hanging="720"/>
        <w:jc w:val="both"/>
        <w:rPr>
          <w:rFonts w:eastAsia="Times New Roman" w:cs="Arial"/>
          <w:b/>
          <w:bCs/>
        </w:rPr>
      </w:pPr>
    </w:p>
    <w:p w14:paraId="0B8CE0E7" w14:textId="2B3D6D4C" w:rsidR="25C3593D" w:rsidRDefault="25C3593D" w:rsidP="25C3593D">
      <w:pPr>
        <w:spacing w:before="40" w:after="40" w:line="240" w:lineRule="auto"/>
        <w:ind w:left="720" w:hanging="720"/>
        <w:jc w:val="both"/>
        <w:rPr>
          <w:rFonts w:eastAsia="Times New Roman" w:cs="Arial"/>
          <w:b/>
          <w:bCs/>
        </w:rPr>
      </w:pPr>
    </w:p>
    <w:p w14:paraId="1DE4042E" w14:textId="0B05950E" w:rsidR="25C3593D" w:rsidRDefault="25C3593D" w:rsidP="25C3593D">
      <w:pPr>
        <w:spacing w:before="40" w:after="40" w:line="240" w:lineRule="auto"/>
        <w:ind w:left="720" w:hanging="720"/>
        <w:jc w:val="both"/>
        <w:rPr>
          <w:rFonts w:eastAsia="Times New Roman" w:cs="Arial"/>
          <w:b/>
          <w:bCs/>
        </w:rPr>
      </w:pPr>
    </w:p>
    <w:p w14:paraId="6ABBCE13" w14:textId="582B8849" w:rsidR="25C3593D" w:rsidRDefault="25C3593D" w:rsidP="25C3593D">
      <w:pPr>
        <w:spacing w:before="40" w:after="40" w:line="240" w:lineRule="auto"/>
        <w:ind w:left="720" w:hanging="720"/>
        <w:jc w:val="both"/>
        <w:rPr>
          <w:rFonts w:eastAsia="Times New Roman" w:cs="Arial"/>
          <w:b/>
          <w:bCs/>
        </w:rPr>
      </w:pPr>
    </w:p>
    <w:p w14:paraId="26B301CC" w14:textId="03276CC4" w:rsidR="25C3593D" w:rsidRDefault="25C3593D" w:rsidP="25C3593D">
      <w:pPr>
        <w:spacing w:before="40" w:after="40" w:line="240" w:lineRule="auto"/>
        <w:ind w:left="720" w:hanging="720"/>
        <w:jc w:val="both"/>
        <w:rPr>
          <w:rFonts w:eastAsia="Times New Roman" w:cs="Arial"/>
          <w:b/>
          <w:bCs/>
        </w:rPr>
      </w:pPr>
    </w:p>
    <w:p w14:paraId="33CC9BD8" w14:textId="68F5CE66" w:rsidR="25C3593D" w:rsidRDefault="25C3593D" w:rsidP="25C3593D">
      <w:pPr>
        <w:spacing w:before="40" w:after="40" w:line="240" w:lineRule="auto"/>
        <w:ind w:left="720" w:hanging="720"/>
        <w:jc w:val="both"/>
        <w:rPr>
          <w:rFonts w:eastAsia="Times New Roman" w:cs="Arial"/>
          <w:b/>
          <w:bCs/>
        </w:rPr>
      </w:pPr>
    </w:p>
    <w:p w14:paraId="3D96E9D6" w14:textId="464CCE21" w:rsidR="25C3593D" w:rsidRDefault="25C3593D" w:rsidP="25C3593D">
      <w:pPr>
        <w:spacing w:before="40" w:after="40" w:line="240" w:lineRule="auto"/>
        <w:ind w:left="720" w:hanging="720"/>
        <w:jc w:val="both"/>
        <w:rPr>
          <w:rFonts w:eastAsia="Times New Roman" w:cs="Arial"/>
          <w:b/>
          <w:bCs/>
        </w:rPr>
      </w:pPr>
    </w:p>
    <w:p w14:paraId="71D490CB" w14:textId="7783087C" w:rsidR="25C3593D" w:rsidRDefault="25C3593D" w:rsidP="25C3593D">
      <w:pPr>
        <w:spacing w:before="40" w:after="40" w:line="240" w:lineRule="auto"/>
        <w:ind w:left="720" w:hanging="720"/>
        <w:jc w:val="both"/>
        <w:rPr>
          <w:rFonts w:eastAsia="Times New Roman" w:cs="Arial"/>
          <w:b/>
          <w:bCs/>
        </w:rPr>
      </w:pPr>
    </w:p>
    <w:p w14:paraId="186E372E" w14:textId="41DA7B5D" w:rsidR="25C3593D" w:rsidRDefault="25C3593D" w:rsidP="25C3593D">
      <w:pPr>
        <w:spacing w:before="40" w:after="40" w:line="240" w:lineRule="auto"/>
        <w:ind w:left="720" w:hanging="720"/>
        <w:jc w:val="both"/>
        <w:rPr>
          <w:rFonts w:eastAsia="Times New Roman" w:cs="Arial"/>
          <w:b/>
          <w:bCs/>
        </w:rPr>
      </w:pPr>
    </w:p>
    <w:p w14:paraId="3E142C63" w14:textId="7DC0C3D7" w:rsidR="25C3593D" w:rsidRDefault="25C3593D" w:rsidP="25C3593D">
      <w:pPr>
        <w:spacing w:before="40" w:after="40" w:line="240" w:lineRule="auto"/>
        <w:ind w:left="720" w:hanging="720"/>
        <w:jc w:val="both"/>
        <w:rPr>
          <w:rFonts w:eastAsia="Times New Roman" w:cs="Arial"/>
          <w:b/>
          <w:bCs/>
        </w:rPr>
      </w:pPr>
    </w:p>
    <w:p w14:paraId="082C207F" w14:textId="12D75DDE" w:rsidR="25C3593D" w:rsidRPr="00187A24" w:rsidRDefault="00A82CAB" w:rsidP="25C3593D">
      <w:pPr>
        <w:spacing w:before="40" w:after="40" w:line="240" w:lineRule="auto"/>
        <w:ind w:left="720" w:hanging="720"/>
        <w:jc w:val="both"/>
        <w:rPr>
          <w:rFonts w:eastAsia="Times New Roman" w:cs="Arial"/>
          <w:b/>
          <w:bCs/>
          <w:color w:val="FF0000"/>
          <w:sz w:val="32"/>
          <w:szCs w:val="32"/>
        </w:rPr>
      </w:pPr>
      <w:r>
        <w:rPr>
          <w:rFonts w:eastAsia="Times New Roman" w:cs="Arial"/>
          <w:b/>
          <w:bCs/>
          <w:color w:val="FF0000"/>
          <w:sz w:val="32"/>
          <w:szCs w:val="32"/>
        </w:rPr>
        <w:t xml:space="preserve">  </w:t>
      </w:r>
    </w:p>
    <w:p w14:paraId="1B967C2B" w14:textId="7C0B2169" w:rsidR="25C3593D" w:rsidRPr="00187A24" w:rsidRDefault="00187A24" w:rsidP="00187A24">
      <w:pPr>
        <w:spacing w:before="40" w:after="40" w:line="240" w:lineRule="auto"/>
        <w:ind w:left="720" w:hanging="720"/>
        <w:jc w:val="center"/>
        <w:rPr>
          <w:rFonts w:eastAsia="Times New Roman" w:cs="Arial"/>
          <w:b/>
          <w:bCs/>
          <w:color w:val="FF0000"/>
          <w:sz w:val="32"/>
          <w:szCs w:val="32"/>
        </w:rPr>
      </w:pPr>
      <w:r w:rsidRPr="00187A24">
        <w:rPr>
          <w:rFonts w:eastAsia="Times New Roman" w:cs="Arial"/>
          <w:b/>
          <w:bCs/>
          <w:color w:val="FF0000"/>
          <w:sz w:val="32"/>
          <w:szCs w:val="32"/>
        </w:rPr>
        <w:t>*** This is not part of the policy***</w:t>
      </w:r>
    </w:p>
    <w:p w14:paraId="331E825D" w14:textId="6EF3D0F5" w:rsidR="25C3593D" w:rsidRDefault="25C3593D" w:rsidP="25C3593D">
      <w:pPr>
        <w:spacing w:before="40" w:after="40" w:line="240" w:lineRule="auto"/>
        <w:ind w:left="720" w:hanging="720"/>
        <w:jc w:val="both"/>
        <w:rPr>
          <w:rFonts w:eastAsia="Times New Roman" w:cs="Arial"/>
          <w:b/>
          <w:bCs/>
        </w:rPr>
      </w:pPr>
    </w:p>
    <w:p w14:paraId="2DE6D1FD" w14:textId="5E0FEFBB" w:rsidR="25C3593D" w:rsidRDefault="25C3593D" w:rsidP="25C3593D">
      <w:pPr>
        <w:spacing w:before="40" w:after="40" w:line="240" w:lineRule="auto"/>
        <w:ind w:left="720" w:hanging="720"/>
        <w:jc w:val="both"/>
        <w:rPr>
          <w:rFonts w:eastAsia="Times New Roman" w:cs="Arial"/>
          <w:b/>
          <w:bCs/>
        </w:rPr>
      </w:pPr>
    </w:p>
    <w:p w14:paraId="1EF06FF1" w14:textId="247CC348" w:rsidR="25C3593D" w:rsidRDefault="25C3593D" w:rsidP="25C3593D">
      <w:pPr>
        <w:spacing w:before="40" w:after="40" w:line="240" w:lineRule="auto"/>
        <w:ind w:left="720" w:hanging="720"/>
        <w:jc w:val="both"/>
        <w:rPr>
          <w:rFonts w:eastAsia="Times New Roman" w:cs="Arial"/>
          <w:b/>
          <w:bCs/>
        </w:rPr>
      </w:pPr>
    </w:p>
    <w:p w14:paraId="3A19116B" w14:textId="58EAEADA" w:rsidR="25C3593D" w:rsidRDefault="25C3593D" w:rsidP="25C3593D">
      <w:pPr>
        <w:spacing w:before="40" w:after="40" w:line="240" w:lineRule="auto"/>
        <w:ind w:left="720" w:hanging="720"/>
        <w:jc w:val="both"/>
        <w:rPr>
          <w:rFonts w:eastAsia="Times New Roman" w:cs="Arial"/>
          <w:b/>
          <w:bCs/>
        </w:rPr>
      </w:pPr>
    </w:p>
    <w:p w14:paraId="18974304" w14:textId="04380F52" w:rsidR="650F6D91" w:rsidRDefault="650F6D91" w:rsidP="25C3593D">
      <w:pPr>
        <w:pStyle w:val="Heading2"/>
        <w:rPr>
          <w:rFonts w:ascii="Arial" w:eastAsia="Arial" w:hAnsi="Arial" w:cs="Arial"/>
          <w:color w:val="002060"/>
          <w:sz w:val="24"/>
          <w:szCs w:val="24"/>
        </w:rPr>
      </w:pPr>
      <w:bookmarkStart w:id="161" w:name="_Toc144214330"/>
      <w:r w:rsidRPr="25C3593D">
        <w:t xml:space="preserve">Guidance </w:t>
      </w:r>
      <w:bookmarkStart w:id="162" w:name="_Int_mWMqlVz5"/>
      <w:r w:rsidRPr="25C3593D">
        <w:t>note</w:t>
      </w:r>
      <w:bookmarkEnd w:id="162"/>
      <w:r w:rsidRPr="25C3593D">
        <w:t xml:space="preserve"> – public and private spaces</w:t>
      </w:r>
      <w:bookmarkEnd w:id="161"/>
    </w:p>
    <w:p w14:paraId="763A4C7C" w14:textId="5C6F1A14" w:rsidR="25C3593D" w:rsidRDefault="25C3593D" w:rsidP="25C3593D">
      <w:pPr>
        <w:spacing w:after="160" w:line="256" w:lineRule="auto"/>
        <w:rPr>
          <w:rFonts w:ascii="Arial" w:eastAsia="Arial" w:hAnsi="Arial" w:cs="Arial"/>
          <w:color w:val="002060"/>
          <w:sz w:val="24"/>
          <w:szCs w:val="24"/>
        </w:rPr>
      </w:pPr>
    </w:p>
    <w:p w14:paraId="1FD450A2" w14:textId="042C9246" w:rsidR="650F6D91" w:rsidRDefault="650F6D91" w:rsidP="25C3593D">
      <w:pPr>
        <w:spacing w:after="160" w:line="256" w:lineRule="auto"/>
        <w:rPr>
          <w:rFonts w:ascii="Arial" w:eastAsia="Arial" w:hAnsi="Arial" w:cs="Arial"/>
          <w:color w:val="002060"/>
          <w:sz w:val="24"/>
          <w:szCs w:val="24"/>
        </w:rPr>
      </w:pPr>
      <w:r w:rsidRPr="25C3593D">
        <w:rPr>
          <w:rFonts w:ascii="Arial" w:eastAsia="Arial" w:hAnsi="Arial" w:cs="Arial"/>
          <w:b/>
          <w:bCs/>
          <w:color w:val="002060"/>
          <w:sz w:val="24"/>
          <w:szCs w:val="24"/>
        </w:rPr>
        <w:t>All children including those with learning disabilities and/or additional needs can sometimes display concerning, problematic, harmful or abusive sexual behaviours.</w:t>
      </w:r>
    </w:p>
    <w:p w14:paraId="2441DC71" w14:textId="5B3FBA05" w:rsidR="25C3593D" w:rsidRDefault="25C3593D" w:rsidP="25C3593D">
      <w:pPr>
        <w:spacing w:after="160" w:line="256" w:lineRule="auto"/>
        <w:rPr>
          <w:rFonts w:ascii="Arial" w:eastAsia="Arial" w:hAnsi="Arial" w:cs="Arial"/>
          <w:color w:val="4B288C"/>
          <w:sz w:val="24"/>
          <w:szCs w:val="24"/>
        </w:rPr>
      </w:pPr>
    </w:p>
    <w:p w14:paraId="63115786" w14:textId="2BFA7B47"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5EC6459E" w14:textId="2A70428A"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101EBE41" w14:textId="672B64AB" w:rsidR="650F6D91" w:rsidRDefault="650F6D91" w:rsidP="25C3593D">
      <w:pPr>
        <w:pStyle w:val="Heading2"/>
        <w:rPr>
          <w:rFonts w:ascii="Arial" w:eastAsia="Arial" w:hAnsi="Arial" w:cs="Arial"/>
          <w:color w:val="002060"/>
          <w:sz w:val="24"/>
          <w:szCs w:val="24"/>
        </w:rPr>
      </w:pPr>
      <w:bookmarkStart w:id="163" w:name="_Toc144214331"/>
      <w:r w:rsidRPr="25C3593D">
        <w:t>Supporting Children and young people</w:t>
      </w:r>
      <w:bookmarkEnd w:id="163"/>
    </w:p>
    <w:p w14:paraId="648BBA3C" w14:textId="0D6105B1"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Consider how you can build understanding appropriate vs inappropriate behaviours.</w:t>
      </w:r>
    </w:p>
    <w:p w14:paraId="402B5107" w14:textId="5A367F93"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Ensure they have access to adapted and appropriate relationships and sex education (RSE) within education settings.</w:t>
      </w:r>
    </w:p>
    <w:p w14:paraId="72A428F3" w14:textId="5FE38646"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Ensure you include work on keeping safe online.</w:t>
      </w:r>
    </w:p>
    <w:p w14:paraId="11794F8B" w14:textId="76546EDB"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Be aware of vulnerabilities of peers, siblings and others in their immediate social network (friends, family etc).</w:t>
      </w:r>
    </w:p>
    <w:p w14:paraId="712767F4" w14:textId="5D0D5ACF" w:rsidR="650F6D91" w:rsidRDefault="650F6D91" w:rsidP="25C3593D">
      <w:pPr>
        <w:pStyle w:val="Heading2"/>
        <w:rPr>
          <w:rFonts w:ascii="Arial" w:eastAsia="Arial" w:hAnsi="Arial" w:cs="Arial"/>
          <w:color w:val="002060"/>
          <w:sz w:val="24"/>
          <w:szCs w:val="24"/>
        </w:rPr>
      </w:pPr>
      <w:bookmarkStart w:id="164" w:name="_Toc144214332"/>
      <w:r w:rsidRPr="25C3593D">
        <w:t>Managing Behaviour-masturbation</w:t>
      </w:r>
      <w:bookmarkEnd w:id="164"/>
    </w:p>
    <w:p w14:paraId="3B018EB7" w14:textId="2765BDB5"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25C3593D">
        <w:rPr>
          <w:rFonts w:ascii="Arial" w:eastAsia="Arial" w:hAnsi="Arial" w:cs="Arial"/>
          <w:b/>
          <w:bCs/>
          <w:i/>
          <w:iCs/>
          <w:color w:val="002C6F"/>
          <w:sz w:val="24"/>
          <w:szCs w:val="24"/>
        </w:rPr>
        <w:t>not there, but here</w:t>
      </w:r>
      <w:r w:rsidRPr="25C3593D">
        <w:rPr>
          <w:rFonts w:ascii="Arial" w:eastAsia="Arial" w:hAnsi="Arial" w:cs="Arial"/>
          <w:color w:val="002C6F"/>
          <w:sz w:val="24"/>
          <w:szCs w:val="24"/>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w:t>
      </w:r>
      <w:r w:rsidR="58497127" w:rsidRPr="25C3593D">
        <w:rPr>
          <w:rFonts w:ascii="Arial" w:eastAsia="Arial" w:hAnsi="Arial" w:cs="Arial"/>
          <w:color w:val="002C6F"/>
          <w:sz w:val="24"/>
          <w:szCs w:val="24"/>
        </w:rPr>
        <w:t>particularly in</w:t>
      </w:r>
      <w:r w:rsidRPr="25C3593D">
        <w:rPr>
          <w:rFonts w:ascii="Arial" w:eastAsia="Arial" w:hAnsi="Arial" w:cs="Arial"/>
          <w:color w:val="002C6F"/>
          <w:sz w:val="24"/>
          <w:szCs w:val="24"/>
        </w:rPr>
        <w:t xml:space="preserve"> adult behaviour etc- law and enforcement. Work with the young 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w:t>
      </w:r>
      <w:r w:rsidR="36046234" w:rsidRPr="25C3593D">
        <w:rPr>
          <w:rFonts w:ascii="Arial" w:eastAsia="Arial" w:hAnsi="Arial" w:cs="Arial"/>
          <w:color w:val="002C6F"/>
          <w:sz w:val="24"/>
          <w:szCs w:val="24"/>
        </w:rPr>
        <w:t>person's</w:t>
      </w:r>
      <w:r w:rsidRPr="25C3593D">
        <w:rPr>
          <w:rFonts w:ascii="Arial" w:eastAsia="Arial" w:hAnsi="Arial" w:cs="Arial"/>
          <w:color w:val="002C6F"/>
          <w:sz w:val="24"/>
          <w:szCs w:val="24"/>
        </w:rPr>
        <w:t xml:space="preserve"> behaviours should not offend or distress any other. </w:t>
      </w:r>
    </w:p>
    <w:p w14:paraId="1483ADFE" w14:textId="04DE9A10" w:rsidR="650F6D91" w:rsidRDefault="650F6D91" w:rsidP="25C3593D">
      <w:pPr>
        <w:pStyle w:val="Heading2"/>
        <w:rPr>
          <w:rFonts w:ascii="Arial" w:eastAsia="Arial" w:hAnsi="Arial" w:cs="Arial"/>
          <w:color w:val="002C6F"/>
          <w:sz w:val="24"/>
          <w:szCs w:val="24"/>
        </w:rPr>
      </w:pPr>
      <w:bookmarkStart w:id="165" w:name="_Toc144214333"/>
      <w:r w:rsidRPr="25C3593D">
        <w:lastRenderedPageBreak/>
        <w:t>Sexual rights</w:t>
      </w:r>
      <w:bookmarkEnd w:id="165"/>
    </w:p>
    <w:p w14:paraId="7EBFB208" w14:textId="49757B73"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 rights embrace human rights that are already recognised in national laws, international human rights documents and other consensus statements. They include the right of all persons, free of coercion, discrimination and violence, to:</w:t>
      </w:r>
    </w:p>
    <w:p w14:paraId="78BFB1AF" w14:textId="6831E7D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highest attainable standard of sexual health, including access to sexual and reproductive health care services;</w:t>
      </w:r>
    </w:p>
    <w:p w14:paraId="6899B705" w14:textId="66517A76"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seek, receive and impart information related to sexuality;</w:t>
      </w:r>
    </w:p>
    <w:p w14:paraId="593C4491" w14:textId="55593161"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sexuality education;</w:t>
      </w:r>
    </w:p>
    <w:p w14:paraId="16416DDB" w14:textId="4D8152BA"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respect for bodily integrity;</w:t>
      </w:r>
    </w:p>
    <w:p w14:paraId="03A9EAE6" w14:textId="7AEDAEB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choose their partner;</w:t>
      </w:r>
    </w:p>
    <w:p w14:paraId="15C503CA" w14:textId="3762377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to be sexually active or not;</w:t>
      </w:r>
    </w:p>
    <w:p w14:paraId="509FC717" w14:textId="34CE510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sexual relations;</w:t>
      </w:r>
    </w:p>
    <w:p w14:paraId="29BBE730" w14:textId="4CA2D823"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marriage;</w:t>
      </w:r>
    </w:p>
    <w:p w14:paraId="1C796FFA" w14:textId="31FCCC8E"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whether or not, and when, to have children; and</w:t>
      </w:r>
    </w:p>
    <w:p w14:paraId="7486A071" w14:textId="0468E452"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pursue a satisfying, safe and pleasurable sexual life.</w:t>
      </w:r>
    </w:p>
    <w:p w14:paraId="18E766CE" w14:textId="2F5B114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responsible exercise of human rights requires that all persons respect the rights of others.</w:t>
      </w:r>
    </w:p>
    <w:p w14:paraId="0A75E067" w14:textId="2A06F35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WHO-</w:t>
      </w:r>
      <w:r w:rsidRPr="25C3593D">
        <w:rPr>
          <w:rFonts w:ascii="Calibri" w:eastAsia="Calibri" w:hAnsi="Calibri" w:cs="Calibri"/>
          <w:color w:val="000000"/>
          <w:sz w:val="24"/>
          <w:szCs w:val="24"/>
        </w:rPr>
        <w:t xml:space="preserve"> </w:t>
      </w:r>
      <w:hyperlink r:id="rId161" w:anchor=":~:text=Sexual%20health%20requires%20a%20positive,of%20coercion%2C%20discrimination%20and%20violence" w:history="1">
        <w:r w:rsidRPr="25C3593D">
          <w:rPr>
            <w:rStyle w:val="Hyperlink"/>
            <w:rFonts w:ascii="Arial" w:eastAsia="Arial" w:hAnsi="Arial" w:cs="Arial"/>
            <w:sz w:val="24"/>
            <w:szCs w:val="24"/>
          </w:rPr>
          <w:t>https://www.who.int/reproductivehealth/topics/gender_rights/sexual_health/en/#:~:text=Sexual%20health%20requires%20a%20positive,of%20coercion%2C%20discrimination%20and%20violence</w:t>
        </w:r>
      </w:hyperlink>
      <w:r w:rsidRPr="25C3593D">
        <w:rPr>
          <w:rFonts w:ascii="Arial" w:eastAsia="Arial" w:hAnsi="Arial" w:cs="Arial"/>
          <w:color w:val="002C6F"/>
          <w:sz w:val="24"/>
          <w:szCs w:val="24"/>
        </w:rPr>
        <w:t>.</w:t>
      </w:r>
    </w:p>
    <w:p w14:paraId="23C8D1F5" w14:textId="2CDF11BF" w:rsidR="25C3593D" w:rsidRDefault="25C3593D" w:rsidP="25C3593D">
      <w:pPr>
        <w:spacing w:before="100" w:after="300" w:line="240" w:lineRule="auto"/>
        <w:rPr>
          <w:rFonts w:ascii="Arial" w:eastAsia="Arial" w:hAnsi="Arial" w:cs="Arial"/>
          <w:color w:val="002C6F"/>
          <w:sz w:val="24"/>
          <w:szCs w:val="24"/>
        </w:rPr>
      </w:pPr>
    </w:p>
    <w:p w14:paraId="2327C1AD" w14:textId="39334500" w:rsidR="25C3593D" w:rsidRDefault="25C3593D" w:rsidP="25C3593D">
      <w:pPr>
        <w:spacing w:before="100" w:after="300" w:line="240" w:lineRule="auto"/>
        <w:ind w:left="945"/>
        <w:rPr>
          <w:rFonts w:ascii="Arial" w:eastAsia="Arial" w:hAnsi="Arial" w:cs="Arial"/>
          <w:color w:val="002C6F"/>
          <w:sz w:val="24"/>
          <w:szCs w:val="24"/>
        </w:rPr>
      </w:pPr>
    </w:p>
    <w:p w14:paraId="696C733D" w14:textId="790DEA46" w:rsidR="25C3593D" w:rsidRDefault="25C3593D" w:rsidP="25C3593D">
      <w:pPr>
        <w:spacing w:after="160" w:line="256" w:lineRule="auto"/>
        <w:rPr>
          <w:rFonts w:ascii="Arial" w:eastAsia="Arial" w:hAnsi="Arial" w:cs="Arial"/>
          <w:color w:val="002C6F"/>
          <w:sz w:val="24"/>
          <w:szCs w:val="24"/>
        </w:rPr>
      </w:pPr>
    </w:p>
    <w:p w14:paraId="3A70DD77" w14:textId="12C4167D" w:rsidR="25C3593D" w:rsidRDefault="25C3593D" w:rsidP="25C3593D">
      <w:pPr>
        <w:spacing w:after="160" w:line="256" w:lineRule="auto"/>
        <w:rPr>
          <w:rFonts w:ascii="Arial" w:eastAsia="Arial" w:hAnsi="Arial" w:cs="Arial"/>
          <w:color w:val="002C6F"/>
          <w:sz w:val="24"/>
          <w:szCs w:val="24"/>
        </w:rPr>
      </w:pPr>
    </w:p>
    <w:p w14:paraId="080D2FF7" w14:textId="436A56B5" w:rsidR="25C3593D" w:rsidRDefault="25C3593D" w:rsidP="25C3593D">
      <w:pPr>
        <w:spacing w:after="160" w:line="256" w:lineRule="auto"/>
        <w:rPr>
          <w:rFonts w:ascii="Arial" w:eastAsia="Arial" w:hAnsi="Arial" w:cs="Arial"/>
          <w:color w:val="002C6F"/>
          <w:sz w:val="24"/>
          <w:szCs w:val="24"/>
        </w:rPr>
      </w:pPr>
    </w:p>
    <w:p w14:paraId="373B868D" w14:textId="24D420BE" w:rsidR="650F6D91" w:rsidRDefault="650F6D91" w:rsidP="25C3593D">
      <w:pPr>
        <w:pStyle w:val="Heading2"/>
        <w:rPr>
          <w:rFonts w:ascii="Arial" w:eastAsia="Arial" w:hAnsi="Arial" w:cs="Arial"/>
          <w:color w:val="002C6F"/>
          <w:sz w:val="24"/>
          <w:szCs w:val="24"/>
        </w:rPr>
      </w:pPr>
      <w:bookmarkStart w:id="166" w:name="_Toc144214334"/>
      <w:r w:rsidRPr="25C3593D">
        <w:t>Sexual acts and the Law</w:t>
      </w:r>
      <w:bookmarkEnd w:id="166"/>
      <w:r w:rsidRPr="25C3593D">
        <w:t xml:space="preserve"> </w:t>
      </w:r>
    </w:p>
    <w:p w14:paraId="340C3329" w14:textId="456E1409" w:rsidR="25C3593D" w:rsidRDefault="25C3593D" w:rsidP="25C3593D">
      <w:pPr>
        <w:spacing w:after="160" w:line="256" w:lineRule="auto"/>
        <w:rPr>
          <w:rFonts w:ascii="Arial" w:eastAsia="Arial" w:hAnsi="Arial" w:cs="Arial"/>
          <w:color w:val="002C6F"/>
          <w:sz w:val="24"/>
          <w:szCs w:val="24"/>
        </w:rPr>
      </w:pPr>
    </w:p>
    <w:p w14:paraId="79E2D367" w14:textId="70D9024D" w:rsidR="650F6D91" w:rsidRDefault="650F6D91" w:rsidP="25C3593D">
      <w:pPr>
        <w:pStyle w:val="Heading4"/>
        <w:spacing w:before="0" w:after="120" w:line="288" w:lineRule="atLeast"/>
        <w:rPr>
          <w:rFonts w:ascii="Arial" w:eastAsia="Arial" w:hAnsi="Arial" w:cs="Arial"/>
          <w:b/>
          <w:bCs/>
          <w:color w:val="002C6F"/>
        </w:rPr>
      </w:pPr>
      <w:r w:rsidRPr="25C3593D">
        <w:rPr>
          <w:rFonts w:ascii="Arial" w:eastAsia="Arial" w:hAnsi="Arial" w:cs="Arial"/>
          <w:color w:val="002C6F"/>
        </w:rPr>
        <w:t xml:space="preserve"> Sexual Offences Act- 71Sexual activity in a public lavatory</w:t>
      </w:r>
    </w:p>
    <w:p w14:paraId="5D250B37" w14:textId="0FDBB785"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hyperlink r:id="rId162" w:anchor="commentary-c20916641" w:history="1">
        <w:r w:rsidRPr="25C3593D">
          <w:rPr>
            <w:rStyle w:val="Hyperlink"/>
            <w:rFonts w:ascii="Arial" w:eastAsia="Arial" w:hAnsi="Arial" w:cs="Arial"/>
          </w:rPr>
          <w:t>F1</w:t>
        </w:r>
      </w:hyperlink>
      <w:r w:rsidRPr="25C3593D">
        <w:rPr>
          <w:rFonts w:ascii="Arial" w:eastAsia="Arial" w:hAnsi="Arial" w:cs="Arial"/>
          <w:color w:val="002C6F"/>
        </w:rPr>
        <w:t>(1)A person commits an offence if—</w:t>
      </w:r>
    </w:p>
    <w:p w14:paraId="4D54C71B" w14:textId="6A41449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(a)he is in a lavatory to which the public or a section of the public has or is permitted to have access, whether on payment or otherwise,</w:t>
      </w:r>
    </w:p>
    <w:p w14:paraId="03271A8D" w14:textId="7E150C9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(b)he intentionally engages in an activity, and,</w:t>
      </w:r>
    </w:p>
    <w:p w14:paraId="3C25605E" w14:textId="287B13E7"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(c)the activity is sexual.</w:t>
      </w:r>
    </w:p>
    <w:p w14:paraId="665E81F6" w14:textId="480C683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r w:rsidR="128DA7B1" w:rsidRPr="25C3593D">
        <w:rPr>
          <w:rFonts w:ascii="Arial" w:eastAsia="Arial" w:hAnsi="Arial" w:cs="Arial"/>
          <w:color w:val="002C6F"/>
        </w:rPr>
        <w:t>2) For</w:t>
      </w:r>
      <w:r w:rsidRPr="25C3593D">
        <w:rPr>
          <w:rFonts w:ascii="Arial" w:eastAsia="Arial" w:hAnsi="Arial" w:cs="Arial"/>
          <w:color w:val="002C6F"/>
        </w:rPr>
        <w:t xml:space="preserve"> the purposes of this section, an activity is sexual if a reasonable person would, in all the circumstances but regardless of any person’s purpose, consider it to be sexual.</w:t>
      </w:r>
    </w:p>
    <w:p w14:paraId="58396F79" w14:textId="5F96EDC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In summary masturbation in a toilet is likely to be considered an offence, so the creation of a plan, the use of appropriate spaces and the reinforcement of this is important in supporting children and </w:t>
      </w:r>
      <w:r w:rsidRPr="25C3593D">
        <w:rPr>
          <w:rFonts w:ascii="Arial" w:eastAsia="Arial" w:hAnsi="Arial" w:cs="Arial"/>
          <w:color w:val="002C6F"/>
        </w:rPr>
        <w:lastRenderedPageBreak/>
        <w:t xml:space="preserve">young people in their transition to adulthood. Remember distress and alarm toothers is a consideration. School and college toilets are likely to meet the test of being a public toilet. </w:t>
      </w:r>
    </w:p>
    <w:p w14:paraId="41D8A4BA" w14:textId="139003E4" w:rsidR="25C3593D" w:rsidRDefault="25C3593D" w:rsidP="25C3593D">
      <w:pPr>
        <w:spacing w:line="360" w:lineRule="atLeast"/>
        <w:rPr>
          <w:rFonts w:ascii="Arial" w:eastAsia="Arial" w:hAnsi="Arial" w:cs="Arial"/>
          <w:color w:val="002C6F"/>
          <w:sz w:val="24"/>
          <w:szCs w:val="24"/>
        </w:rPr>
      </w:pPr>
    </w:p>
    <w:p w14:paraId="724B3E8C" w14:textId="05EC92F0" w:rsidR="650F6D91" w:rsidRDefault="650F6D91" w:rsidP="25C3593D">
      <w:pPr>
        <w:pStyle w:val="Heading2"/>
        <w:rPr>
          <w:rFonts w:ascii="Arial" w:eastAsia="Arial" w:hAnsi="Arial" w:cs="Arial"/>
          <w:color w:val="002C6F"/>
          <w:sz w:val="24"/>
          <w:szCs w:val="24"/>
        </w:rPr>
      </w:pPr>
      <w:bookmarkStart w:id="167" w:name="_Toc144214335"/>
      <w:r w:rsidRPr="25C3593D">
        <w:t>How to support</w:t>
      </w:r>
      <w:bookmarkEnd w:id="167"/>
    </w:p>
    <w:p w14:paraId="2EDAD591" w14:textId="584530E9" w:rsidR="25C3593D" w:rsidRDefault="25C3593D" w:rsidP="25C3593D">
      <w:pPr>
        <w:spacing w:line="360" w:lineRule="atLeast"/>
        <w:rPr>
          <w:rFonts w:ascii="Arial" w:eastAsia="Arial" w:hAnsi="Arial" w:cs="Arial"/>
          <w:color w:val="002C6F"/>
          <w:sz w:val="24"/>
          <w:szCs w:val="24"/>
        </w:rPr>
      </w:pPr>
    </w:p>
    <w:p w14:paraId="0AB00678" w14:textId="7BD68BA0"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Have a shared script (not here, but here), be consistent.</w:t>
      </w:r>
    </w:p>
    <w:p w14:paraId="032F393A" w14:textId="3AE9CE92"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Do you need/have a relationships and sex policy for students, does it contain/ need a masturbation section or stand-alone policy</w:t>
      </w:r>
    </w:p>
    <w:p w14:paraId="4475C282" w14:textId="15D8BBB4" w:rsidR="25C3593D" w:rsidRDefault="25C3593D" w:rsidP="25C3593D">
      <w:pPr>
        <w:spacing w:line="360" w:lineRule="atLeast"/>
        <w:rPr>
          <w:rFonts w:ascii="Arial" w:eastAsia="Arial" w:hAnsi="Arial" w:cs="Arial"/>
          <w:color w:val="002C6F"/>
          <w:sz w:val="24"/>
          <w:szCs w:val="24"/>
        </w:rPr>
      </w:pPr>
    </w:p>
    <w:p w14:paraId="0884EBFD" w14:textId="1167CFCF"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7E6F6572" w14:textId="0E60388C" w:rsidR="25C3593D" w:rsidRDefault="25C3593D" w:rsidP="25C3593D">
      <w:pPr>
        <w:spacing w:after="160" w:line="256" w:lineRule="auto"/>
        <w:rPr>
          <w:rFonts w:ascii="Arial" w:eastAsia="Arial" w:hAnsi="Arial" w:cs="Arial"/>
          <w:color w:val="002C6F"/>
          <w:sz w:val="24"/>
          <w:szCs w:val="24"/>
        </w:rPr>
      </w:pPr>
    </w:p>
    <w:p w14:paraId="2BB09BF8" w14:textId="1C53F83B" w:rsidR="25C3593D" w:rsidRDefault="25C3593D" w:rsidP="25C3593D">
      <w:pPr>
        <w:spacing w:before="40" w:after="40" w:line="240" w:lineRule="auto"/>
        <w:ind w:left="720" w:hanging="720"/>
        <w:jc w:val="both"/>
        <w:rPr>
          <w:rFonts w:eastAsia="Times New Roman" w:cs="Arial"/>
          <w:b/>
          <w:bCs/>
        </w:rPr>
      </w:pPr>
    </w:p>
    <w:p w14:paraId="0A3C2251" w14:textId="49CDC380" w:rsidR="25C3593D" w:rsidRDefault="25C3593D" w:rsidP="25C3593D">
      <w:pPr>
        <w:spacing w:before="40" w:after="40" w:line="240" w:lineRule="auto"/>
        <w:ind w:left="720" w:hanging="720"/>
        <w:jc w:val="both"/>
        <w:rPr>
          <w:rFonts w:eastAsia="Times New Roman" w:cs="Arial"/>
          <w:b/>
          <w:bCs/>
        </w:rPr>
      </w:pPr>
    </w:p>
    <w:sectPr w:rsidR="25C3593D"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65341" w14:textId="77777777" w:rsidR="00076C9D" w:rsidRDefault="00076C9D">
      <w:pPr>
        <w:spacing w:after="0" w:line="240" w:lineRule="auto"/>
      </w:pPr>
      <w:r>
        <w:separator/>
      </w:r>
    </w:p>
  </w:endnote>
  <w:endnote w:type="continuationSeparator" w:id="0">
    <w:p w14:paraId="36828565" w14:textId="77777777" w:rsidR="00076C9D" w:rsidRDefault="00076C9D">
      <w:pPr>
        <w:spacing w:after="0" w:line="240" w:lineRule="auto"/>
      </w:pPr>
      <w:r>
        <w:continuationSeparator/>
      </w:r>
    </w:p>
  </w:endnote>
  <w:endnote w:type="continuationNotice" w:id="1">
    <w:p w14:paraId="0078DF69" w14:textId="77777777" w:rsidR="00076C9D" w:rsidRDefault="00076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F6FED22" w:rsidR="00076C9D" w:rsidRPr="00344A87" w:rsidRDefault="00076C9D" w:rsidP="00344A8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8980" w14:textId="77777777" w:rsidR="00076C9D" w:rsidRDefault="00076C9D">
      <w:pPr>
        <w:spacing w:after="0" w:line="240" w:lineRule="auto"/>
      </w:pPr>
      <w:r>
        <w:separator/>
      </w:r>
    </w:p>
  </w:footnote>
  <w:footnote w:type="continuationSeparator" w:id="0">
    <w:p w14:paraId="74D48F4E" w14:textId="77777777" w:rsidR="00076C9D" w:rsidRDefault="00076C9D">
      <w:pPr>
        <w:spacing w:after="0" w:line="240" w:lineRule="auto"/>
      </w:pPr>
      <w:r>
        <w:continuationSeparator/>
      </w:r>
    </w:p>
  </w:footnote>
  <w:footnote w:type="continuationNotice" w:id="1">
    <w:p w14:paraId="7377BBEB" w14:textId="77777777" w:rsidR="00076C9D" w:rsidRDefault="00076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076C9D" w:rsidRDefault="00076C9D">
        <w:pPr>
          <w:pStyle w:val="Header"/>
          <w:jc w:val="right"/>
        </w:pPr>
        <w:r>
          <w:fldChar w:fldCharType="begin"/>
        </w:r>
        <w:r>
          <w:instrText xml:space="preserve"> PAGE   \* MERGEFORMAT </w:instrText>
        </w:r>
        <w:r>
          <w:fldChar w:fldCharType="separate"/>
        </w:r>
        <w:r w:rsidR="005A38D2">
          <w:rPr>
            <w:noProof/>
          </w:rPr>
          <w:t>8</w:t>
        </w:r>
        <w:r>
          <w:rPr>
            <w:noProof/>
          </w:rPr>
          <w:fldChar w:fldCharType="end"/>
        </w:r>
      </w:p>
    </w:sdtContent>
  </w:sdt>
  <w:p w14:paraId="6E0C9C4B" w14:textId="77777777" w:rsidR="00076C9D" w:rsidRDefault="0007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1FE136C9" w:rsidR="00076C9D" w:rsidRDefault="00076C9D">
    <w:pPr>
      <w:pStyle w:val="Header"/>
    </w:pPr>
    <w:r>
      <w:rPr>
        <w:noProof/>
        <w:lang w:eastAsia="en-GB"/>
      </w:rPr>
      <mc:AlternateContent>
        <mc:Choice Requires="wps">
          <w:drawing>
            <wp:anchor distT="0" distB="0" distL="114300" distR="114300" simplePos="0" relativeHeight="251658240"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076C9D" w:rsidRDefault="00076C9D"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76C9D" w:rsidRDefault="00076C9D"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076C9D" w:rsidRDefault="00076C9D"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76C9D" w:rsidRDefault="00076C9D"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34B446EA"/>
    <w:lvl w:ilvl="0" w:tplc="EE6AEA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DAA37C2"/>
    <w:multiLevelType w:val="multilevel"/>
    <w:tmpl w:val="961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C62C161C"/>
    <w:lvl w:ilvl="0" w:tplc="8940E36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7"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4"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39"/>
  </w:num>
  <w:num w:numId="3">
    <w:abstractNumId w:val="53"/>
  </w:num>
  <w:num w:numId="4">
    <w:abstractNumId w:val="15"/>
  </w:num>
  <w:num w:numId="5">
    <w:abstractNumId w:val="47"/>
  </w:num>
  <w:num w:numId="6">
    <w:abstractNumId w:val="52"/>
  </w:num>
  <w:num w:numId="7">
    <w:abstractNumId w:val="51"/>
  </w:num>
  <w:num w:numId="8">
    <w:abstractNumId w:val="60"/>
  </w:num>
  <w:num w:numId="9">
    <w:abstractNumId w:val="10"/>
  </w:num>
  <w:num w:numId="10">
    <w:abstractNumId w:val="49"/>
  </w:num>
  <w:num w:numId="11">
    <w:abstractNumId w:val="5"/>
  </w:num>
  <w:num w:numId="12">
    <w:abstractNumId w:val="54"/>
  </w:num>
  <w:num w:numId="13">
    <w:abstractNumId w:val="37"/>
  </w:num>
  <w:num w:numId="14">
    <w:abstractNumId w:val="17"/>
  </w:num>
  <w:num w:numId="15">
    <w:abstractNumId w:val="61"/>
  </w:num>
  <w:num w:numId="16">
    <w:abstractNumId w:val="34"/>
  </w:num>
  <w:num w:numId="17">
    <w:abstractNumId w:val="20"/>
  </w:num>
  <w:num w:numId="18">
    <w:abstractNumId w:val="30"/>
  </w:num>
  <w:num w:numId="19">
    <w:abstractNumId w:val="43"/>
  </w:num>
  <w:num w:numId="20">
    <w:abstractNumId w:val="29"/>
  </w:num>
  <w:num w:numId="21">
    <w:abstractNumId w:val="56"/>
  </w:num>
  <w:num w:numId="22">
    <w:abstractNumId w:val="21"/>
  </w:num>
  <w:num w:numId="23">
    <w:abstractNumId w:val="31"/>
  </w:num>
  <w:num w:numId="24">
    <w:abstractNumId w:val="1"/>
  </w:num>
  <w:num w:numId="25">
    <w:abstractNumId w:val="7"/>
  </w:num>
  <w:num w:numId="26">
    <w:abstractNumId w:val="42"/>
  </w:num>
  <w:num w:numId="27">
    <w:abstractNumId w:val="58"/>
  </w:num>
  <w:num w:numId="28">
    <w:abstractNumId w:val="25"/>
  </w:num>
  <w:num w:numId="29">
    <w:abstractNumId w:val="44"/>
  </w:num>
  <w:num w:numId="30">
    <w:abstractNumId w:val="46"/>
  </w:num>
  <w:num w:numId="31">
    <w:abstractNumId w:val="38"/>
  </w:num>
  <w:num w:numId="32">
    <w:abstractNumId w:val="4"/>
  </w:num>
  <w:num w:numId="33">
    <w:abstractNumId w:val="57"/>
  </w:num>
  <w:num w:numId="34">
    <w:abstractNumId w:val="33"/>
  </w:num>
  <w:num w:numId="35">
    <w:abstractNumId w:val="59"/>
  </w:num>
  <w:num w:numId="36">
    <w:abstractNumId w:val="50"/>
  </w:num>
  <w:num w:numId="37">
    <w:abstractNumId w:val="24"/>
  </w:num>
  <w:num w:numId="38">
    <w:abstractNumId w:val="62"/>
  </w:num>
  <w:num w:numId="39">
    <w:abstractNumId w:val="3"/>
  </w:num>
  <w:num w:numId="40">
    <w:abstractNumId w:val="6"/>
  </w:num>
  <w:num w:numId="41">
    <w:abstractNumId w:val="22"/>
  </w:num>
  <w:num w:numId="42">
    <w:abstractNumId w:val="23"/>
  </w:num>
  <w:num w:numId="43">
    <w:abstractNumId w:val="12"/>
  </w:num>
  <w:num w:numId="44">
    <w:abstractNumId w:val="2"/>
  </w:num>
  <w:num w:numId="45">
    <w:abstractNumId w:val="55"/>
  </w:num>
  <w:num w:numId="46">
    <w:abstractNumId w:val="41"/>
  </w:num>
  <w:num w:numId="47">
    <w:abstractNumId w:val="27"/>
  </w:num>
  <w:num w:numId="48">
    <w:abstractNumId w:val="0"/>
  </w:num>
  <w:num w:numId="49">
    <w:abstractNumId w:val="36"/>
  </w:num>
  <w:num w:numId="50">
    <w:abstractNumId w:val="28"/>
  </w:num>
  <w:num w:numId="51">
    <w:abstractNumId w:val="32"/>
  </w:num>
  <w:num w:numId="52">
    <w:abstractNumId w:val="18"/>
  </w:num>
  <w:num w:numId="53">
    <w:abstractNumId w:val="40"/>
  </w:num>
  <w:num w:numId="54">
    <w:abstractNumId w:val="8"/>
  </w:num>
  <w:num w:numId="55">
    <w:abstractNumId w:val="14"/>
  </w:num>
  <w:num w:numId="56">
    <w:abstractNumId w:val="9"/>
  </w:num>
  <w:num w:numId="57">
    <w:abstractNumId w:val="45"/>
  </w:num>
  <w:num w:numId="58">
    <w:abstractNumId w:val="19"/>
  </w:num>
  <w:num w:numId="59">
    <w:abstractNumId w:val="48"/>
  </w:num>
  <w:num w:numId="60">
    <w:abstractNumId w:val="16"/>
  </w:num>
  <w:num w:numId="61">
    <w:abstractNumId w:val="11"/>
  </w:num>
  <w:num w:numId="62">
    <w:abstractNumId w:val="35"/>
  </w:num>
  <w:num w:numId="63">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9DF"/>
    <w:rsid w:val="00000A09"/>
    <w:rsid w:val="0000664E"/>
    <w:rsid w:val="0001063A"/>
    <w:rsid w:val="000117FC"/>
    <w:rsid w:val="000137D0"/>
    <w:rsid w:val="000150DD"/>
    <w:rsid w:val="00015611"/>
    <w:rsid w:val="00017C11"/>
    <w:rsid w:val="000261AC"/>
    <w:rsid w:val="000313F8"/>
    <w:rsid w:val="00034597"/>
    <w:rsid w:val="000358DF"/>
    <w:rsid w:val="00036DB8"/>
    <w:rsid w:val="00037594"/>
    <w:rsid w:val="00040E56"/>
    <w:rsid w:val="00040FD3"/>
    <w:rsid w:val="00042623"/>
    <w:rsid w:val="000532F3"/>
    <w:rsid w:val="00061C43"/>
    <w:rsid w:val="00063E41"/>
    <w:rsid w:val="000676A3"/>
    <w:rsid w:val="00072D76"/>
    <w:rsid w:val="00073396"/>
    <w:rsid w:val="0007420F"/>
    <w:rsid w:val="00076C9D"/>
    <w:rsid w:val="0007788D"/>
    <w:rsid w:val="0008131A"/>
    <w:rsid w:val="00082B79"/>
    <w:rsid w:val="0008515A"/>
    <w:rsid w:val="00092E9D"/>
    <w:rsid w:val="000A04C1"/>
    <w:rsid w:val="000A441E"/>
    <w:rsid w:val="000A4F7A"/>
    <w:rsid w:val="000A7FFD"/>
    <w:rsid w:val="000B46D5"/>
    <w:rsid w:val="000B51DB"/>
    <w:rsid w:val="000C3E57"/>
    <w:rsid w:val="000D142C"/>
    <w:rsid w:val="000D5EF2"/>
    <w:rsid w:val="000E027B"/>
    <w:rsid w:val="000E1EC1"/>
    <w:rsid w:val="000F7B80"/>
    <w:rsid w:val="00101F4C"/>
    <w:rsid w:val="00102BA6"/>
    <w:rsid w:val="00105E7D"/>
    <w:rsid w:val="0011266C"/>
    <w:rsid w:val="001126D0"/>
    <w:rsid w:val="00112C10"/>
    <w:rsid w:val="00116424"/>
    <w:rsid w:val="00116C15"/>
    <w:rsid w:val="0011721F"/>
    <w:rsid w:val="001271D4"/>
    <w:rsid w:val="00132C17"/>
    <w:rsid w:val="00134820"/>
    <w:rsid w:val="001357C1"/>
    <w:rsid w:val="00135CCB"/>
    <w:rsid w:val="001406E9"/>
    <w:rsid w:val="00143849"/>
    <w:rsid w:val="00145AD9"/>
    <w:rsid w:val="00151C23"/>
    <w:rsid w:val="0015265E"/>
    <w:rsid w:val="00152693"/>
    <w:rsid w:val="00152DE2"/>
    <w:rsid w:val="00163C6F"/>
    <w:rsid w:val="00164390"/>
    <w:rsid w:val="00164976"/>
    <w:rsid w:val="00164A82"/>
    <w:rsid w:val="00165D06"/>
    <w:rsid w:val="00171EFD"/>
    <w:rsid w:val="00172F8B"/>
    <w:rsid w:val="00177B4C"/>
    <w:rsid w:val="00180C69"/>
    <w:rsid w:val="001825E8"/>
    <w:rsid w:val="00185431"/>
    <w:rsid w:val="0018767D"/>
    <w:rsid w:val="00187A24"/>
    <w:rsid w:val="001927EB"/>
    <w:rsid w:val="001929A3"/>
    <w:rsid w:val="001951D5"/>
    <w:rsid w:val="001A4491"/>
    <w:rsid w:val="001B5276"/>
    <w:rsid w:val="001B562D"/>
    <w:rsid w:val="001B5691"/>
    <w:rsid w:val="001C099F"/>
    <w:rsid w:val="001C2C6D"/>
    <w:rsid w:val="001C4FB8"/>
    <w:rsid w:val="001C615A"/>
    <w:rsid w:val="001E08EA"/>
    <w:rsid w:val="001E200B"/>
    <w:rsid w:val="001F30EE"/>
    <w:rsid w:val="001F33AF"/>
    <w:rsid w:val="0020045E"/>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A05F7"/>
    <w:rsid w:val="002A4297"/>
    <w:rsid w:val="002B2F72"/>
    <w:rsid w:val="002B40C5"/>
    <w:rsid w:val="002B723E"/>
    <w:rsid w:val="002C14B7"/>
    <w:rsid w:val="002D3A58"/>
    <w:rsid w:val="002D3F81"/>
    <w:rsid w:val="002E0F44"/>
    <w:rsid w:val="002E3B1A"/>
    <w:rsid w:val="002E7AD4"/>
    <w:rsid w:val="002E7D05"/>
    <w:rsid w:val="002F5760"/>
    <w:rsid w:val="00301F0E"/>
    <w:rsid w:val="00306229"/>
    <w:rsid w:val="00312E4D"/>
    <w:rsid w:val="00315FB3"/>
    <w:rsid w:val="003163F0"/>
    <w:rsid w:val="003178E2"/>
    <w:rsid w:val="003206E0"/>
    <w:rsid w:val="003245F3"/>
    <w:rsid w:val="00324BBE"/>
    <w:rsid w:val="00327272"/>
    <w:rsid w:val="00330931"/>
    <w:rsid w:val="00332753"/>
    <w:rsid w:val="003333FB"/>
    <w:rsid w:val="00335CFD"/>
    <w:rsid w:val="00337C1C"/>
    <w:rsid w:val="00340E81"/>
    <w:rsid w:val="0034179C"/>
    <w:rsid w:val="00344A87"/>
    <w:rsid w:val="00344CB9"/>
    <w:rsid w:val="0035061C"/>
    <w:rsid w:val="00350D3F"/>
    <w:rsid w:val="00353859"/>
    <w:rsid w:val="00361E7A"/>
    <w:rsid w:val="0036290A"/>
    <w:rsid w:val="00363A42"/>
    <w:rsid w:val="003805D2"/>
    <w:rsid w:val="003913A4"/>
    <w:rsid w:val="00392805"/>
    <w:rsid w:val="003939B9"/>
    <w:rsid w:val="003974B5"/>
    <w:rsid w:val="003A02DB"/>
    <w:rsid w:val="003A1F5D"/>
    <w:rsid w:val="003A5173"/>
    <w:rsid w:val="003A5CD0"/>
    <w:rsid w:val="003A6ED6"/>
    <w:rsid w:val="003B032E"/>
    <w:rsid w:val="003B4A47"/>
    <w:rsid w:val="003C0197"/>
    <w:rsid w:val="003C0A54"/>
    <w:rsid w:val="003C1B33"/>
    <w:rsid w:val="003C1F3E"/>
    <w:rsid w:val="003C24F5"/>
    <w:rsid w:val="003C56DB"/>
    <w:rsid w:val="003C7B91"/>
    <w:rsid w:val="003D0869"/>
    <w:rsid w:val="003D2A8D"/>
    <w:rsid w:val="003D796F"/>
    <w:rsid w:val="003D7D8C"/>
    <w:rsid w:val="003E05EA"/>
    <w:rsid w:val="003F2454"/>
    <w:rsid w:val="003F2DE6"/>
    <w:rsid w:val="00415487"/>
    <w:rsid w:val="004162A3"/>
    <w:rsid w:val="004176AF"/>
    <w:rsid w:val="00425741"/>
    <w:rsid w:val="0042747B"/>
    <w:rsid w:val="00430CF2"/>
    <w:rsid w:val="00431D86"/>
    <w:rsid w:val="00433017"/>
    <w:rsid w:val="00433221"/>
    <w:rsid w:val="00435697"/>
    <w:rsid w:val="00436664"/>
    <w:rsid w:val="00447145"/>
    <w:rsid w:val="00450B4E"/>
    <w:rsid w:val="00452BAF"/>
    <w:rsid w:val="0046386F"/>
    <w:rsid w:val="00480DF1"/>
    <w:rsid w:val="00482338"/>
    <w:rsid w:val="004858B9"/>
    <w:rsid w:val="00490FFF"/>
    <w:rsid w:val="0049246A"/>
    <w:rsid w:val="004978DF"/>
    <w:rsid w:val="004A05AB"/>
    <w:rsid w:val="004A1FF7"/>
    <w:rsid w:val="004A2037"/>
    <w:rsid w:val="004A2AB3"/>
    <w:rsid w:val="004A76EF"/>
    <w:rsid w:val="004B3018"/>
    <w:rsid w:val="004B3AC3"/>
    <w:rsid w:val="004B619A"/>
    <w:rsid w:val="004C1440"/>
    <w:rsid w:val="004D27B7"/>
    <w:rsid w:val="004D364F"/>
    <w:rsid w:val="004D6B16"/>
    <w:rsid w:val="004D7EBF"/>
    <w:rsid w:val="004E38CB"/>
    <w:rsid w:val="004F65C0"/>
    <w:rsid w:val="004F69DB"/>
    <w:rsid w:val="00502484"/>
    <w:rsid w:val="00504452"/>
    <w:rsid w:val="00507DF8"/>
    <w:rsid w:val="00510364"/>
    <w:rsid w:val="00521B0F"/>
    <w:rsid w:val="0052270D"/>
    <w:rsid w:val="005307A9"/>
    <w:rsid w:val="0053730F"/>
    <w:rsid w:val="005408E7"/>
    <w:rsid w:val="005415C3"/>
    <w:rsid w:val="00562818"/>
    <w:rsid w:val="005633C9"/>
    <w:rsid w:val="00567C6F"/>
    <w:rsid w:val="005800CF"/>
    <w:rsid w:val="00583BCA"/>
    <w:rsid w:val="00583C12"/>
    <w:rsid w:val="00592195"/>
    <w:rsid w:val="00595EEA"/>
    <w:rsid w:val="005960F6"/>
    <w:rsid w:val="00596323"/>
    <w:rsid w:val="005966E3"/>
    <w:rsid w:val="005A38D2"/>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7328"/>
    <w:rsid w:val="00680877"/>
    <w:rsid w:val="006A0A7B"/>
    <w:rsid w:val="006B0042"/>
    <w:rsid w:val="006B0700"/>
    <w:rsid w:val="006B35E1"/>
    <w:rsid w:val="006B4C20"/>
    <w:rsid w:val="006B5F91"/>
    <w:rsid w:val="006C1FA9"/>
    <w:rsid w:val="006C712A"/>
    <w:rsid w:val="006D117D"/>
    <w:rsid w:val="006D39F3"/>
    <w:rsid w:val="006D7156"/>
    <w:rsid w:val="006D722E"/>
    <w:rsid w:val="006E2FF5"/>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567B"/>
    <w:rsid w:val="0074688D"/>
    <w:rsid w:val="00747E14"/>
    <w:rsid w:val="007524F5"/>
    <w:rsid w:val="007535FB"/>
    <w:rsid w:val="007569DC"/>
    <w:rsid w:val="00762829"/>
    <w:rsid w:val="00764887"/>
    <w:rsid w:val="00766D30"/>
    <w:rsid w:val="00772118"/>
    <w:rsid w:val="00772A97"/>
    <w:rsid w:val="00777BE6"/>
    <w:rsid w:val="00781073"/>
    <w:rsid w:val="0078203C"/>
    <w:rsid w:val="00785DE8"/>
    <w:rsid w:val="0078715B"/>
    <w:rsid w:val="007B4D38"/>
    <w:rsid w:val="007C1B0A"/>
    <w:rsid w:val="007C4D9A"/>
    <w:rsid w:val="007C710D"/>
    <w:rsid w:val="007C7C4A"/>
    <w:rsid w:val="007E3857"/>
    <w:rsid w:val="007E4935"/>
    <w:rsid w:val="007E59C4"/>
    <w:rsid w:val="007E782F"/>
    <w:rsid w:val="007F0030"/>
    <w:rsid w:val="007F1DCC"/>
    <w:rsid w:val="007F4A4E"/>
    <w:rsid w:val="007F6546"/>
    <w:rsid w:val="007F70ED"/>
    <w:rsid w:val="0080172E"/>
    <w:rsid w:val="008103E5"/>
    <w:rsid w:val="008106BE"/>
    <w:rsid w:val="0081717C"/>
    <w:rsid w:val="00821023"/>
    <w:rsid w:val="00824733"/>
    <w:rsid w:val="0082598F"/>
    <w:rsid w:val="0083221B"/>
    <w:rsid w:val="00834224"/>
    <w:rsid w:val="00834233"/>
    <w:rsid w:val="00837113"/>
    <w:rsid w:val="00837E27"/>
    <w:rsid w:val="00846B1A"/>
    <w:rsid w:val="0085089A"/>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B4980"/>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6730"/>
    <w:rsid w:val="009112B1"/>
    <w:rsid w:val="009122EA"/>
    <w:rsid w:val="00920312"/>
    <w:rsid w:val="00920B12"/>
    <w:rsid w:val="00921231"/>
    <w:rsid w:val="00922A8E"/>
    <w:rsid w:val="00922CC0"/>
    <w:rsid w:val="00930681"/>
    <w:rsid w:val="009322B5"/>
    <w:rsid w:val="00934927"/>
    <w:rsid w:val="00937AF3"/>
    <w:rsid w:val="00942818"/>
    <w:rsid w:val="00945008"/>
    <w:rsid w:val="00946DE0"/>
    <w:rsid w:val="009526EE"/>
    <w:rsid w:val="00954300"/>
    <w:rsid w:val="00955715"/>
    <w:rsid w:val="00956294"/>
    <w:rsid w:val="00963371"/>
    <w:rsid w:val="00963C86"/>
    <w:rsid w:val="00965000"/>
    <w:rsid w:val="00971655"/>
    <w:rsid w:val="00973208"/>
    <w:rsid w:val="00974B5F"/>
    <w:rsid w:val="00981A3D"/>
    <w:rsid w:val="00984AD6"/>
    <w:rsid w:val="00984E4D"/>
    <w:rsid w:val="00987220"/>
    <w:rsid w:val="0099016C"/>
    <w:rsid w:val="009910E5"/>
    <w:rsid w:val="009962E2"/>
    <w:rsid w:val="009973B9"/>
    <w:rsid w:val="0099743F"/>
    <w:rsid w:val="009A16EF"/>
    <w:rsid w:val="009B3A62"/>
    <w:rsid w:val="009B63A1"/>
    <w:rsid w:val="009B6D0B"/>
    <w:rsid w:val="009B6EA9"/>
    <w:rsid w:val="009B760B"/>
    <w:rsid w:val="009C13A9"/>
    <w:rsid w:val="009D41F2"/>
    <w:rsid w:val="009F1B7B"/>
    <w:rsid w:val="009F7EAC"/>
    <w:rsid w:val="00A004E5"/>
    <w:rsid w:val="00A006D6"/>
    <w:rsid w:val="00A00C00"/>
    <w:rsid w:val="00A026D9"/>
    <w:rsid w:val="00A06231"/>
    <w:rsid w:val="00A10961"/>
    <w:rsid w:val="00A12F19"/>
    <w:rsid w:val="00A143F2"/>
    <w:rsid w:val="00A1526F"/>
    <w:rsid w:val="00A21B5F"/>
    <w:rsid w:val="00A25F14"/>
    <w:rsid w:val="00A2787D"/>
    <w:rsid w:val="00A3198C"/>
    <w:rsid w:val="00A350CF"/>
    <w:rsid w:val="00A368FD"/>
    <w:rsid w:val="00A4059B"/>
    <w:rsid w:val="00A41F6D"/>
    <w:rsid w:val="00A473CB"/>
    <w:rsid w:val="00A51FF6"/>
    <w:rsid w:val="00A54889"/>
    <w:rsid w:val="00A55ECB"/>
    <w:rsid w:val="00A705C1"/>
    <w:rsid w:val="00A717BC"/>
    <w:rsid w:val="00A76F64"/>
    <w:rsid w:val="00A76FB2"/>
    <w:rsid w:val="00A778ED"/>
    <w:rsid w:val="00A82CAB"/>
    <w:rsid w:val="00A844C4"/>
    <w:rsid w:val="00A86227"/>
    <w:rsid w:val="00A87561"/>
    <w:rsid w:val="00A97B5E"/>
    <w:rsid w:val="00AA12AA"/>
    <w:rsid w:val="00AA371E"/>
    <w:rsid w:val="00AA4AFC"/>
    <w:rsid w:val="00AA53A0"/>
    <w:rsid w:val="00AA688D"/>
    <w:rsid w:val="00AA6E97"/>
    <w:rsid w:val="00AB17CD"/>
    <w:rsid w:val="00AB1DAC"/>
    <w:rsid w:val="00AB4049"/>
    <w:rsid w:val="00AB5C53"/>
    <w:rsid w:val="00AC0156"/>
    <w:rsid w:val="00AC07E0"/>
    <w:rsid w:val="00AC11D2"/>
    <w:rsid w:val="00AC20FC"/>
    <w:rsid w:val="00AC4455"/>
    <w:rsid w:val="00AC4A28"/>
    <w:rsid w:val="00AD1A5D"/>
    <w:rsid w:val="00AD24F2"/>
    <w:rsid w:val="00AD27B1"/>
    <w:rsid w:val="00AD5980"/>
    <w:rsid w:val="00AE019A"/>
    <w:rsid w:val="00AE500B"/>
    <w:rsid w:val="00AE6ADC"/>
    <w:rsid w:val="00AE74F6"/>
    <w:rsid w:val="00AF2034"/>
    <w:rsid w:val="00AF6DC0"/>
    <w:rsid w:val="00B0028B"/>
    <w:rsid w:val="00B11664"/>
    <w:rsid w:val="00B1191A"/>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3B86"/>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D2E0A"/>
    <w:rsid w:val="00BD5B31"/>
    <w:rsid w:val="00BD7C29"/>
    <w:rsid w:val="00BD7F08"/>
    <w:rsid w:val="00BE153A"/>
    <w:rsid w:val="00BE17C0"/>
    <w:rsid w:val="00BE43F1"/>
    <w:rsid w:val="00BE57A9"/>
    <w:rsid w:val="00BE6477"/>
    <w:rsid w:val="00BE79BF"/>
    <w:rsid w:val="00BE7BD2"/>
    <w:rsid w:val="00BF0911"/>
    <w:rsid w:val="00BF5121"/>
    <w:rsid w:val="00C00B25"/>
    <w:rsid w:val="00C01181"/>
    <w:rsid w:val="00C0713B"/>
    <w:rsid w:val="00C110FF"/>
    <w:rsid w:val="00C12466"/>
    <w:rsid w:val="00C14AF8"/>
    <w:rsid w:val="00C15B51"/>
    <w:rsid w:val="00C30351"/>
    <w:rsid w:val="00C3686C"/>
    <w:rsid w:val="00C4150B"/>
    <w:rsid w:val="00C42B51"/>
    <w:rsid w:val="00C44868"/>
    <w:rsid w:val="00C51589"/>
    <w:rsid w:val="00C60764"/>
    <w:rsid w:val="00C60E27"/>
    <w:rsid w:val="00C62184"/>
    <w:rsid w:val="00C635F2"/>
    <w:rsid w:val="00C7606B"/>
    <w:rsid w:val="00C821F3"/>
    <w:rsid w:val="00C83D26"/>
    <w:rsid w:val="00C85935"/>
    <w:rsid w:val="00C911CB"/>
    <w:rsid w:val="00C97E41"/>
    <w:rsid w:val="00CA0BB2"/>
    <w:rsid w:val="00CA3EDD"/>
    <w:rsid w:val="00CA6E50"/>
    <w:rsid w:val="00CB02A7"/>
    <w:rsid w:val="00CB06C9"/>
    <w:rsid w:val="00CB6276"/>
    <w:rsid w:val="00CC36FD"/>
    <w:rsid w:val="00CC3B2D"/>
    <w:rsid w:val="00CE140B"/>
    <w:rsid w:val="00CE1C4F"/>
    <w:rsid w:val="00CE3914"/>
    <w:rsid w:val="00CF625E"/>
    <w:rsid w:val="00CF657E"/>
    <w:rsid w:val="00CF724F"/>
    <w:rsid w:val="00D0403E"/>
    <w:rsid w:val="00D04316"/>
    <w:rsid w:val="00D044C1"/>
    <w:rsid w:val="00D063AF"/>
    <w:rsid w:val="00D11A44"/>
    <w:rsid w:val="00D11F5C"/>
    <w:rsid w:val="00D13D9A"/>
    <w:rsid w:val="00D200AB"/>
    <w:rsid w:val="00D21130"/>
    <w:rsid w:val="00D350E9"/>
    <w:rsid w:val="00D515A5"/>
    <w:rsid w:val="00D60A04"/>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7FFC"/>
    <w:rsid w:val="00DB085D"/>
    <w:rsid w:val="00DB3CAA"/>
    <w:rsid w:val="00DC71F6"/>
    <w:rsid w:val="00DD02DE"/>
    <w:rsid w:val="00DD56C9"/>
    <w:rsid w:val="00DE48E2"/>
    <w:rsid w:val="00DE5350"/>
    <w:rsid w:val="00DF4D4A"/>
    <w:rsid w:val="00DF52AF"/>
    <w:rsid w:val="00DF5B3C"/>
    <w:rsid w:val="00DF7E9B"/>
    <w:rsid w:val="00E07127"/>
    <w:rsid w:val="00E15C0A"/>
    <w:rsid w:val="00E2030E"/>
    <w:rsid w:val="00E27591"/>
    <w:rsid w:val="00E30721"/>
    <w:rsid w:val="00E42306"/>
    <w:rsid w:val="00E44C80"/>
    <w:rsid w:val="00E45B9B"/>
    <w:rsid w:val="00E469A0"/>
    <w:rsid w:val="00E561F4"/>
    <w:rsid w:val="00E60CD2"/>
    <w:rsid w:val="00E6142C"/>
    <w:rsid w:val="00E61B4B"/>
    <w:rsid w:val="00E6372B"/>
    <w:rsid w:val="00E72522"/>
    <w:rsid w:val="00E82EE2"/>
    <w:rsid w:val="00E86325"/>
    <w:rsid w:val="00E86BFB"/>
    <w:rsid w:val="00E87446"/>
    <w:rsid w:val="00E91978"/>
    <w:rsid w:val="00E9210C"/>
    <w:rsid w:val="00E944B9"/>
    <w:rsid w:val="00E975DC"/>
    <w:rsid w:val="00EA20B3"/>
    <w:rsid w:val="00EA6114"/>
    <w:rsid w:val="00EA7ECF"/>
    <w:rsid w:val="00EB1548"/>
    <w:rsid w:val="00EB49FA"/>
    <w:rsid w:val="00EC0A19"/>
    <w:rsid w:val="00EC2C91"/>
    <w:rsid w:val="00EC5418"/>
    <w:rsid w:val="00ED02E5"/>
    <w:rsid w:val="00ED3171"/>
    <w:rsid w:val="00ED3B0B"/>
    <w:rsid w:val="00ED7A31"/>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716"/>
    <w:rsid w:val="00F46A38"/>
    <w:rsid w:val="00F55004"/>
    <w:rsid w:val="00F61C12"/>
    <w:rsid w:val="00F65D80"/>
    <w:rsid w:val="00F66272"/>
    <w:rsid w:val="00F73045"/>
    <w:rsid w:val="00F7396C"/>
    <w:rsid w:val="00F75942"/>
    <w:rsid w:val="00F764BC"/>
    <w:rsid w:val="00F8774B"/>
    <w:rsid w:val="00F900AE"/>
    <w:rsid w:val="00F93912"/>
    <w:rsid w:val="00F95546"/>
    <w:rsid w:val="00FA032D"/>
    <w:rsid w:val="00FA2116"/>
    <w:rsid w:val="00FA3626"/>
    <w:rsid w:val="00FA4DC2"/>
    <w:rsid w:val="00FA5C11"/>
    <w:rsid w:val="00FB081B"/>
    <w:rsid w:val="00FC71B0"/>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1">
    <w:name w:val="Unresolved Mention1"/>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meeting-digital-and-technology-standards-in-schools-and-colleges/filtering-and-monitoring-standards-for-schools-and-colleges" TargetMode="External"/><Relationship Id="rId117" Type="http://schemas.openxmlformats.org/officeDocument/2006/relationships/hyperlink" Target="https://reportharmfulcontent.com/" TargetMode="External"/><Relationship Id="rId21" Type="http://schemas.openxmlformats.org/officeDocument/2006/relationships/hyperlink" Target="https://www.npcc.police.uk/documents/Children%20and%20Young%20people/When%20to%20call%20the%20police%20guidance%20for%20schools%20and%20colleges.pdf" TargetMode="External"/><Relationship Id="rId42" Type="http://schemas.openxmlformats.org/officeDocument/2006/relationships/hyperlink" Target="https://www.gov.uk/government/publications/school-and-college-security/school-and-college-security" TargetMode="External"/><Relationship Id="rId47" Type="http://schemas.openxmlformats.org/officeDocument/2006/relationships/image" Target="media/image4.png"/><Relationship Id="rId63" Type="http://schemas.openxmlformats.org/officeDocument/2006/relationships/hyperlink" Target="http://www.educationsupportpartnership.org.uk" TargetMode="External"/><Relationship Id="rId68" Type="http://schemas.openxmlformats.org/officeDocument/2006/relationships/hyperlink" Target="http://www.themix.org.uk" TargetMode="External"/><Relationship Id="rId84" Type="http://schemas.openxmlformats.org/officeDocument/2006/relationships/hyperlink" Target="https://www.penninecare.nhs.uk/gmrh" TargetMode="External"/><Relationship Id="rId89" Type="http://schemas.openxmlformats.org/officeDocument/2006/relationships/hyperlink" Target="http://www.womensaid.org.uk" TargetMode="External"/><Relationship Id="rId112" Type="http://schemas.openxmlformats.org/officeDocument/2006/relationships/hyperlink" Target="http://www.ceop.police.uk" TargetMode="External"/><Relationship Id="rId133" Type="http://schemas.openxmlformats.org/officeDocument/2006/relationships/hyperlink" Target="https://www.nicco.org.uk/" TargetMode="External"/><Relationship Id="rId138" Type="http://schemas.openxmlformats.org/officeDocument/2006/relationships/image" Target="media/image6.emf"/><Relationship Id="rId154" Type="http://schemas.openxmlformats.org/officeDocument/2006/relationships/hyperlink" Target="http://www.safeguardingchildreninstockport.org.uk/wp-content/uploads/2023/04/Stockports-multi-agency-response-to-need-guidance-document.pdf" TargetMode="External"/><Relationship Id="rId159" Type="http://schemas.openxmlformats.org/officeDocument/2006/relationships/hyperlink" Target="https://assets.publishing.service.gov.uk/government/uploads/system/uploads/attachment_data/file/999239/SVSH_2021.pdf" TargetMode="External"/><Relationship Id="rId16" Type="http://schemas.openxmlformats.org/officeDocument/2006/relationships/hyperlink" Target="http://greatermanchesterscb.proceduresonline.com/" TargetMode="External"/><Relationship Id="rId107" Type="http://schemas.openxmlformats.org/officeDocument/2006/relationships/hyperlink" Target="http://www.parentsprotect.co.uk" TargetMode="External"/><Relationship Id="rId11" Type="http://schemas.openxmlformats.org/officeDocument/2006/relationships/image" Target="media/image1.jpeg"/><Relationship Id="rId32" Type="http://schemas.openxmlformats.org/officeDocument/2006/relationships/hyperlink" Target="https://www.gov.uk/government/publications/elective-home-education" TargetMode="External"/><Relationship Id="rId37" Type="http://schemas.openxmlformats.org/officeDocument/2006/relationships/hyperlink" Target="http://www.safeguardingchildreninstockport.org.uk/wp-content/uploads/2023/04/Stockports-multi-agency-response-to-need-guidance-document.pdf" TargetMode="External"/><Relationship Id="rId53" Type="http://schemas.openxmlformats.org/officeDocument/2006/relationships/hyperlink" Target="https://assets.publishing.service.gov.uk/government/uploads/system/uploads/attachment_data/file/665522/Teachers_standard_information.pdf" TargetMode="External"/><Relationship Id="rId58" Type="http://schemas.openxmlformats.org/officeDocument/2006/relationships/hyperlink" Target="http://www.nspcc.org.uk" TargetMode="External"/><Relationship Id="rId74" Type="http://schemas.openxmlformats.org/officeDocument/2006/relationships/hyperlink" Target="http://www.victimsupport.org.uk" TargetMode="External"/><Relationship Id="rId79" Type="http://schemas.openxmlformats.org/officeDocument/2006/relationships/hyperlink" Target="http://www.giveusashout.org/" TargetMode="External"/><Relationship Id="rId102" Type="http://schemas.openxmlformats.org/officeDocument/2006/relationships/hyperlink" Target="https://rapecrisis.org.uk/" TargetMode="External"/><Relationship Id="rId123" Type="http://schemas.openxmlformats.org/officeDocument/2006/relationships/hyperlink" Target="https://nationalcrimeagency.gov.uk/what-we-do/crime-threats/cyber-crime/cyberchoices" TargetMode="External"/><Relationship Id="rId128" Type="http://schemas.openxmlformats.org/officeDocument/2006/relationships/hyperlink" Target="http://www.annafreud.org/schools-and-colleges/" TargetMode="External"/><Relationship Id="rId144" Type="http://schemas.openxmlformats.org/officeDocument/2006/relationships/hyperlink" Target="https://www.stockport.gov.uk/contacting-the-massh" TargetMode="External"/><Relationship Id="rId149" Type="http://schemas.openxmlformats.org/officeDocument/2006/relationships/hyperlink" Target="https://www.operationencompass.org/school-participation" TargetMode="External"/><Relationship Id="rId5" Type="http://schemas.openxmlformats.org/officeDocument/2006/relationships/numbering" Target="numbering.xml"/><Relationship Id="rId90" Type="http://schemas.openxmlformats.org/officeDocument/2006/relationships/hyperlink" Target="http://www.mensadviceline.org.uk" TargetMode="External"/><Relationship Id="rId95" Type="http://schemas.openxmlformats.org/officeDocument/2006/relationships/hyperlink" Target="http://www.nwgnetwork.org" TargetMode="External"/><Relationship Id="rId160" Type="http://schemas.openxmlformats.org/officeDocument/2006/relationships/hyperlink" Target="mailto:help@nspcc.org.uk"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hyperlink" Target="http://greatermanchesterscb.proceduresonline.com/" TargetMode="External"/><Relationship Id="rId43" Type="http://schemas.openxmlformats.org/officeDocument/2006/relationships/hyperlink" Target="https://greatermanchesterscb.proceduresonline.com/chapters/p_man_allegations.html" TargetMode="External"/><Relationship Id="rId48" Type="http://schemas.openxmlformats.org/officeDocument/2006/relationships/image" Target="media/image5.png"/><Relationship Id="rId64" Type="http://schemas.openxmlformats.org/officeDocument/2006/relationships/hyperlink" Target="http://www.saferinternet.org.uk/helpline" TargetMode="External"/><Relationship Id="rId69" Type="http://schemas.openxmlformats.org/officeDocument/2006/relationships/hyperlink" Target="http://www.giveusashout.org/" TargetMode="External"/><Relationship Id="rId113" Type="http://schemas.openxmlformats.org/officeDocument/2006/relationships/hyperlink" Target="http://www.thinkuknow.co.uk" TargetMode="External"/><Relationship Id="rId118" Type="http://schemas.openxmlformats.org/officeDocument/2006/relationships/hyperlink" Target="http://www.mariecollinsfoundation.org.uk" TargetMode="External"/><Relationship Id="rId134" Type="http://schemas.openxmlformats.org/officeDocument/2006/relationships/hyperlink" Target="http://formfinder.hmctsformfinder.justice.gov.uk/ywp-5-11-eng.pdf" TargetMode="External"/><Relationship Id="rId139" Type="http://schemas.openxmlformats.org/officeDocument/2006/relationships/oleObject" Target="embeddings/Microsoft_Visio_2003-2010_Drawing11.vsd"/><Relationship Id="rId80" Type="http://schemas.openxmlformats.org/officeDocument/2006/relationships/hyperlink" Target="http://www.respond.org.uk" TargetMode="External"/><Relationship Id="rId85" Type="http://schemas.openxmlformats.org/officeDocument/2006/relationships/hyperlink" Target="https://stockport.fsd.org.uk/kb5/stockport/fsd/service.page?id=C5xgX4PNvUA" TargetMode="External"/><Relationship Id="rId150" Type="http://schemas.openxmlformats.org/officeDocument/2006/relationships/hyperlink" Target="https://www.operationencompass.org/school-participation/school-downloads" TargetMode="External"/><Relationship Id="rId155"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2" Type="http://schemas.openxmlformats.org/officeDocument/2006/relationships/image" Target="media/image2.jpeg"/><Relationship Id="rId17" Type="http://schemas.openxmlformats.org/officeDocument/2006/relationships/hyperlink" Target="https://www.kscmp.org.uk/" TargetMode="External"/><Relationship Id="rId33" Type="http://schemas.openxmlformats.org/officeDocument/2006/relationships/hyperlink" Target="https://www.stockport.gov.uk/home-education/home-education-overview" TargetMode="External"/><Relationship Id="rId38" Type="http://schemas.openxmlformats.org/officeDocument/2006/relationships/hyperlink" Target="https://greatermanchesterscb.proceduresonline.com/chapters/contents.html" TargetMode="External"/><Relationship Id="rId59" Type="http://schemas.openxmlformats.org/officeDocument/2006/relationships/hyperlink" Target="http://www.barnardos.org.uk" TargetMode="External"/><Relationship Id="rId103" Type="http://schemas.openxmlformats.org/officeDocument/2006/relationships/hyperlink" Target="http://www.brook.org.uk/" TargetMode="External"/><Relationship Id="rId108" Type="http://schemas.openxmlformats.org/officeDocument/2006/relationships/hyperlink" Target="http://www.anti-bullyingalliance.org.uk/" TargetMode="External"/><Relationship Id="rId124" Type="http://schemas.openxmlformats.org/officeDocument/2006/relationships/hyperlink" Target="http://www.ncsc.gov.uk" TargetMode="External"/><Relationship Id="rId129" Type="http://schemas.openxmlformats.org/officeDocument/2006/relationships/hyperlink" Target="http://www.educateagainsthate.com" TargetMode="External"/><Relationship Id="rId54" Type="http://schemas.openxmlformats.org/officeDocument/2006/relationships/hyperlink" Target="https://www.gov.uk/government/publications/the-7-principles-of-public-life/the-7-principles-of-public-life--2" TargetMode="External"/><Relationship Id="rId70" Type="http://schemas.openxmlformats.org/officeDocument/2006/relationships/hyperlink" Target="http://www.fearless.org" TargetMode="External"/><Relationship Id="rId75" Type="http://schemas.openxmlformats.org/officeDocument/2006/relationships/hyperlink" Target="http://www.samaritans.org" TargetMode="External"/><Relationship Id="rId91" Type="http://schemas.openxmlformats.org/officeDocument/2006/relationships/hyperlink" Target="http://www.nationaldahelpline.org.uk/" TargetMode="External"/><Relationship Id="rId96" Type="http://schemas.openxmlformats.org/officeDocument/2006/relationships/hyperlink" Target="http://www.childrenssociety.org.uk/information/professionals/resources/county-lines-toolkit" TargetMode="External"/><Relationship Id="rId140" Type="http://schemas.openxmlformats.org/officeDocument/2006/relationships/hyperlink" Target="http://www.safeguardingchildreninstockport.org.uk/wp-content/uploads/2023/04/Stockports-multi-agency-response-to-need-guidance-document.pdf" TargetMode="External"/><Relationship Id="rId145" Type="http://schemas.openxmlformats.org/officeDocument/2006/relationships/hyperlink" Target="https://www.gov.uk/government/publications/what-to-do-if-youre-worried-a-child-is-being-abused--2" TargetMode="External"/><Relationship Id="rId161" Type="http://schemas.openxmlformats.org/officeDocument/2006/relationships/hyperlink" Target="https://www.who.int/reproductivehealth/topics/gender_rights/sexual_health/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47620/Data_Protection_Toolkit_for_Schools_OpenBeta.pdf" TargetMode="External"/><Relationship Id="rId23" Type="http://schemas.openxmlformats.org/officeDocument/2006/relationships/hyperlink" Target="http://www.cyberchoices.uk/" TargetMode="External"/><Relationship Id="rId28" Type="http://schemas.openxmlformats.org/officeDocument/2006/relationships/hyperlink" Target="https://www.gov.uk/whistleblowing" TargetMode="External"/><Relationship Id="rId36" Type="http://schemas.openxmlformats.org/officeDocument/2006/relationships/hyperlink" Target="http://www.safeguardingchildreninstockport.org.uk/wp-content/uploads/2023/04/Stockports-multi-agency-response-to-need-guidance-document.pdf" TargetMode="External"/><Relationship Id="rId49" Type="http://schemas.openxmlformats.org/officeDocument/2006/relationships/hyperlink" Target="http://greatermanchesterscb.proceduresonline.com/" TargetMode="External"/><Relationship Id="rId57" Type="http://schemas.openxmlformats.org/officeDocument/2006/relationships/hyperlink" Target="mailto:help@nspcc.org.uk" TargetMode="External"/><Relationship Id="rId106" Type="http://schemas.openxmlformats.org/officeDocument/2006/relationships/hyperlink" Target="http://www.stopitnow.org.uk" TargetMode="External"/><Relationship Id="rId114" Type="http://schemas.openxmlformats.org/officeDocument/2006/relationships/hyperlink" Target="http://www.iwf.org.uk" TargetMode="External"/><Relationship Id="rId119" Type="http://schemas.openxmlformats.org/officeDocument/2006/relationships/hyperlink" Target="http://www.internetmatters.org/" TargetMode="External"/><Relationship Id="rId127" Type="http://schemas.openxmlformats.org/officeDocument/2006/relationships/hyperlink" Target="http://www.youngminds.org.uk"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550416/Children_Missing_Education_-_statutory_guidance.pdf" TargetMode="External"/><Relationship Id="rId44" Type="http://schemas.openxmlformats.org/officeDocument/2006/relationships/header" Target="header1.xml"/><Relationship Id="rId52" Type="http://schemas.openxmlformats.org/officeDocument/2006/relationships/hyperlink" Target="http://www.safeguardingchildreninstockport.org.uk/wp-content/uploads/2023/04/Stockports-multi-agency-response-to-need-guidance-document.pdf" TargetMode="External"/><Relationship Id="rId60" Type="http://schemas.openxmlformats.org/officeDocument/2006/relationships/hyperlink" Target="http://www.actionforchildren.org.uk" TargetMode="External"/><Relationship Id="rId65" Type="http://schemas.openxmlformats.org/officeDocument/2006/relationships/hyperlink" Target="https://swgfl.org.uk/harmful-sexual-behaviour-support-service" TargetMode="External"/><Relationship Id="rId73" Type="http://schemas.openxmlformats.org/officeDocument/2006/relationships/hyperlink" Target="http://www.crimestoppers-uk.org/" TargetMode="External"/><Relationship Id="rId78" Type="http://schemas.openxmlformats.org/officeDocument/2006/relationships/hyperlink" Target="http://www.actionfraud.police.uk" TargetMode="External"/><Relationship Id="rId81" Type="http://schemas.openxmlformats.org/officeDocument/2006/relationships/hyperlink" Target="http://www.mencap.org.uk" TargetMode="External"/><Relationship Id="rId86" Type="http://schemas.openxmlformats.org/officeDocument/2006/relationships/hyperlink" Target="http://www.talktofrank.com/" TargetMode="External"/><Relationship Id="rId94" Type="http://schemas.openxmlformats.org/officeDocument/2006/relationships/hyperlink" Target="http://www.itsnotokay.co.uk" TargetMode="External"/><Relationship Id="rId99" Type="http://schemas.openxmlformats.org/officeDocument/2006/relationships/hyperlink" Target="https://assets.publishing.service.gov.uk/government/uploads/system/uploads/attachment_data/file/496415/6_1639_HO_SP_FGM_mandatory_reporting_Fact_sheet_Web.pdf" TargetMode="External"/><Relationship Id="rId101" Type="http://schemas.openxmlformats.org/officeDocument/2006/relationships/hyperlink" Target="http://www.gov.uk/government/publications/the-right-to-choose-government-guidance-on-forced-marriage" TargetMode="External"/><Relationship Id="rId122" Type="http://schemas.openxmlformats.org/officeDocument/2006/relationships/hyperlink" Target="http://www.parentsprotect.co.uk" TargetMode="External"/><Relationship Id="rId130" Type="http://schemas.openxmlformats.org/officeDocument/2006/relationships/hyperlink" Target="https://www.stophateuk.org/" TargetMode="External"/><Relationship Id="rId135" Type="http://schemas.openxmlformats.org/officeDocument/2006/relationships/hyperlink" Target="http://formfinder.hmctsformfinder.justice.gov.uk/ywp-12-17-eng.pdf" TargetMode="External"/><Relationship Id="rId143" Type="http://schemas.openxmlformats.org/officeDocument/2006/relationships/hyperlink" Target="https://www.stockport.gov.uk/contacting-the-massh" TargetMode="External"/><Relationship Id="rId148" Type="http://schemas.openxmlformats.org/officeDocument/2006/relationships/hyperlink" Target="https://greatermanchesterscb.proceduresonline.com/search/search.html?zoom_sort=0&amp;zoom_query=escalation+process&amp;zoom_per_page=10&amp;zoom_and=0" TargetMode="External"/><Relationship Id="rId151" Type="http://schemas.openxmlformats.org/officeDocument/2006/relationships/hyperlink" Target="https://www.stockport.gov.uk/start/missing-from-school-report-form" TargetMode="External"/><Relationship Id="rId156" Type="http://schemas.openxmlformats.org/officeDocument/2006/relationships/hyperlink" Target="http://www.educationstockport.uk/"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s://www.operationencompass.org/" TargetMode="External"/><Relationship Id="rId109" Type="http://schemas.openxmlformats.org/officeDocument/2006/relationships/hyperlink" Target="http://www.antibullyingpro.com/"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hyperlink" Target="http://www.stockportsuicideprevention.org.uk/" TargetMode="External"/><Relationship Id="rId55" Type="http://schemas.openxmlformats.org/officeDocument/2006/relationships/hyperlink" Target="https://www.gov.uk/government/publications/national-standards-of-excellence-for-headteachers/headteachers-standards-2020" TargetMode="External"/><Relationship Id="rId76" Type="http://schemas.openxmlformats.org/officeDocument/2006/relationships/hyperlink" Target="https://napac.org.uk/" TargetMode="External"/><Relationship Id="rId97" Type="http://schemas.openxmlformats.org/officeDocument/2006/relationships/hyperlink" Target="https://karmanirvana.org.uk" TargetMode="External"/><Relationship Id="rId104" Type="http://schemas.openxmlformats.org/officeDocument/2006/relationships/hyperlink" Target="http://www.gov.uk/government/news/upskirting-know-your-rights" TargetMode="External"/><Relationship Id="rId120" Type="http://schemas.openxmlformats.org/officeDocument/2006/relationships/hyperlink" Target="http://www.nspcc.org.uk/onlinesafety" TargetMode="External"/><Relationship Id="rId125" Type="http://schemas.openxmlformats.org/officeDocument/2006/relationships/hyperlink" Target="http://www.mind.org.uk" TargetMode="External"/><Relationship Id="rId141" Type="http://schemas.openxmlformats.org/officeDocument/2006/relationships/hyperlink" Target="http://greatermanchesterscb.proceduresonline.com/chapters/p_man_allegations.html?zoom_highlight=LADO" TargetMode="External"/><Relationship Id="rId146" Type="http://schemas.openxmlformats.org/officeDocument/2006/relationships/hyperlink" Target="https://www.stockport.gov.uk/early-help-assessment/assessing-needs-eha" TargetMode="External"/><Relationship Id="rId7" Type="http://schemas.openxmlformats.org/officeDocument/2006/relationships/settings" Target="settings.xml"/><Relationship Id="rId71" Type="http://schemas.openxmlformats.org/officeDocument/2006/relationships/hyperlink" Target="http://www.victimsupport.org.uk/" TargetMode="External"/><Relationship Id="rId92" Type="http://schemas.openxmlformats.org/officeDocument/2006/relationships/hyperlink" Target="https://respectphoneline.org.uk/" TargetMode="External"/><Relationship Id="rId162" Type="http://schemas.openxmlformats.org/officeDocument/2006/relationships/hyperlink" Target="https://www.legislation.gov.uk/ukpga/2003/42/section/71" TargetMode="Externa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s://www.gmp.police.uk/advice/advice-and-information/fa/fraud/online-fraud/cyber-crime-fraud/" TargetMode="External"/><Relationship Id="rId40" Type="http://schemas.openxmlformats.org/officeDocument/2006/relationships/hyperlink" Target="https://www.gov.uk/government/uploads/system/uploads/attachment_data/file/626770/6_3505_HO_Child_exploitation_FINAL_web__2_.pdf" TargetMode="External"/><Relationship Id="rId45" Type="http://schemas.openxmlformats.org/officeDocument/2006/relationships/footer" Target="footer1.xml"/><Relationship Id="rId66" Type="http://schemas.openxmlformats.org/officeDocument/2006/relationships/hyperlink" Target="http://www.childline.org.uk" TargetMode="External"/><Relationship Id="rId87" Type="http://schemas.openxmlformats.org/officeDocument/2006/relationships/hyperlink" Target="http://www.domesticabuseservices.org.uk" TargetMode="External"/><Relationship Id="rId110" Type="http://schemas.openxmlformats.org/officeDocument/2006/relationships/hyperlink" Target="http://www.bullying.co.uk" TargetMode="External"/><Relationship Id="rId115" Type="http://schemas.openxmlformats.org/officeDocument/2006/relationships/hyperlink" Target="http://www.childnet.com" TargetMode="External"/><Relationship Id="rId131" Type="http://schemas.openxmlformats.org/officeDocument/2006/relationships/hyperlink" Target="http://www.gov.uk/report-terrorism" TargetMode="External"/><Relationship Id="rId136" Type="http://schemas.openxmlformats.org/officeDocument/2006/relationships/hyperlink" Target="https://helpwithchildarrangements.service.justice.gov.uk/" TargetMode="External"/><Relationship Id="rId157" Type="http://schemas.openxmlformats.org/officeDocument/2006/relationships/hyperlink" Target="https://www.stockport.gov.uk/contacting-the-massh" TargetMode="External"/><Relationship Id="rId61" Type="http://schemas.openxmlformats.org/officeDocument/2006/relationships/hyperlink" Target="http://www.childrenssociety.org.uk" TargetMode="External"/><Relationship Id="rId82" Type="http://schemas.openxmlformats.org/officeDocument/2006/relationships/hyperlink" Target="https://councilfordisabledchildren.org.uk/" TargetMode="External"/><Relationship Id="rId152" Type="http://schemas.openxmlformats.org/officeDocument/2006/relationships/hyperlink" Target="http://www.safeguardingchildreninstockport.org.uk/wp-content/uploads/2023/04/Stockports-multi-agency-response-to-need-guidance-document.pdf" TargetMode="External"/><Relationship Id="rId19" Type="http://schemas.openxmlformats.org/officeDocument/2006/relationships/hyperlink" Target="https://www.gov.uk/government/publications/use-of-reasonable-force-in-schools" TargetMode="External"/><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 Id="rId30" Type="http://schemas.openxmlformats.org/officeDocument/2006/relationships/hyperlink" Target="https://www.stockport.gov.uk/start/missing-from-school-report-form"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tel:0800%20136%20663" TargetMode="External"/><Relationship Id="rId77" Type="http://schemas.openxmlformats.org/officeDocument/2006/relationships/hyperlink" Target="http://www.mosac.org.uk" TargetMode="External"/><Relationship Id="rId100" Type="http://schemas.openxmlformats.org/officeDocument/2006/relationships/hyperlink" Target="http://www.gov.uk/government/publications/mandatory-reporting-of-female-genital-mutilation-procedural-information" TargetMode="External"/><Relationship Id="rId105" Type="http://schemas.openxmlformats.org/officeDocument/2006/relationships/hyperlink" Target="http://www.lucyfaithfull.org.uk" TargetMode="External"/><Relationship Id="rId126" Type="http://schemas.openxmlformats.org/officeDocument/2006/relationships/hyperlink" Target="https://moodspark.org.uk/" TargetMode="External"/><Relationship Id="rId147" Type="http://schemas.openxmlformats.org/officeDocument/2006/relationships/hyperlink" Target="https://forms.stockport.gov.uk/v2/contacting-the-massh/level-select" TargetMode="External"/><Relationship Id="rId8" Type="http://schemas.openxmlformats.org/officeDocument/2006/relationships/webSettings" Target="webSettings.xml"/><Relationship Id="rId51" Type="http://schemas.openxmlformats.org/officeDocument/2006/relationships/hyperlink" Target="https://www.stockport.gov.uk/early-help-assessment" TargetMode="External"/><Relationship Id="rId72" Type="http://schemas.openxmlformats.org/officeDocument/2006/relationships/hyperlink" Target="http://www.familylives.org.uk" TargetMode="External"/><Relationship Id="rId93" Type="http://schemas.openxmlformats.org/officeDocument/2006/relationships/hyperlink" Target="http://www.nationalcrimeagency.gov.uk/who-we-are" TargetMode="External"/><Relationship Id="rId98" Type="http://schemas.openxmlformats.org/officeDocument/2006/relationships/hyperlink" Target="http://www.gov.uk/guidance/forced-marriage" TargetMode="External"/><Relationship Id="rId121" Type="http://schemas.openxmlformats.org/officeDocument/2006/relationships/hyperlink" Target="https://www.getsafeonline.org/" TargetMode="External"/><Relationship Id="rId142" Type="http://schemas.openxmlformats.org/officeDocument/2006/relationships/hyperlink" Target="http://trixresources.proceduresonline.com/nat_key/keywords/child_protection_plan.html"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thinkuknow.co.uk/11_13/Need-advice/Gaming/" TargetMode="External"/><Relationship Id="rId46" Type="http://schemas.openxmlformats.org/officeDocument/2006/relationships/header" Target="header2.xml"/><Relationship Id="rId67" Type="http://schemas.openxmlformats.org/officeDocument/2006/relationships/hyperlink" Target="http://www.papyrus-uk.org" TargetMode="External"/><Relationship Id="rId116" Type="http://schemas.openxmlformats.org/officeDocument/2006/relationships/hyperlink" Target="http://www.saferinternet.org.uk" TargetMode="External"/><Relationship Id="rId137" Type="http://schemas.openxmlformats.org/officeDocument/2006/relationships/hyperlink" Target="https://www.stockport.gov.uk/contacting-the-massh" TargetMode="External"/><Relationship Id="rId158"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s://www.gov.uk/guidance/safeguarding-and-remote-education-during-coronavirus-covid-19" TargetMode="External"/><Relationship Id="rId62" Type="http://schemas.openxmlformats.org/officeDocument/2006/relationships/hyperlink" Target="http://www.csacentre.org.uk" TargetMode="External"/><Relationship Id="rId83" Type="http://schemas.openxmlformats.org/officeDocument/2006/relationships/hyperlink" Target="https://contextualsafeguarding.org.uk/" TargetMode="External"/><Relationship Id="rId88" Type="http://schemas.openxmlformats.org/officeDocument/2006/relationships/hyperlink" Target="http://www.refuge.org.uk" TargetMode="External"/><Relationship Id="rId111" Type="http://schemas.openxmlformats.org/officeDocument/2006/relationships/hyperlink" Target="http://www.kidscape.org.uk" TargetMode="External"/><Relationship Id="rId132" Type="http://schemas.openxmlformats.org/officeDocument/2006/relationships/hyperlink" Target="http://www.report-it.org.uk" TargetMode="External"/><Relationship Id="rId153" Type="http://schemas.openxmlformats.org/officeDocument/2006/relationships/hyperlink" Target="https://www.stockport.gov.uk/contacting-the-massh/contacting-the-mass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970e8e15-15e6-4338-bf9c-929781c849b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900e8d8-28fa-427e-81e0-dc4af8a2c125"/>
    <ds:schemaRef ds:uri="http://www.w3.org/XML/1998/namespace"/>
    <ds:schemaRef ds:uri="http://purl.org/dc/dcmitype/"/>
  </ds:schemaRefs>
</ds:datastoreItem>
</file>

<file path=customXml/itemProps2.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90D13073-89D1-4CF1-BCDE-5ED5F98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22483</Words>
  <Characters>128156</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2023-09-06T08:07:00Z</dcterms:created>
  <dcterms:modified xsi:type="dcterms:W3CDTF">2023-09-13T11:43:00Z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